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2" w:rsidRPr="009766F2" w:rsidRDefault="009766F2" w:rsidP="006F14DD">
      <w:pPr>
        <w:tabs>
          <w:tab w:val="left" w:pos="4680"/>
        </w:tabs>
        <w:spacing w:after="0" w:line="240" w:lineRule="auto"/>
        <w:ind w:right="5035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66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-110490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6F2" w:rsidRPr="009766F2" w:rsidRDefault="009766F2" w:rsidP="006F14DD">
      <w:pPr>
        <w:tabs>
          <w:tab w:val="left" w:pos="195"/>
          <w:tab w:val="center" w:pos="2250"/>
          <w:tab w:val="left" w:pos="4680"/>
        </w:tabs>
        <w:spacing w:after="0" w:line="240" w:lineRule="auto"/>
        <w:ind w:right="5035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F2" w:rsidRPr="009766F2" w:rsidRDefault="009766F2" w:rsidP="006F14DD">
      <w:pPr>
        <w:tabs>
          <w:tab w:val="left" w:pos="-720"/>
          <w:tab w:val="center" w:pos="225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766F2" w:rsidRPr="009766F2" w:rsidRDefault="009766F2" w:rsidP="006F14DD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66F2" w:rsidRPr="009766F2" w:rsidRDefault="009766F2" w:rsidP="006F14DD">
      <w:pPr>
        <w:tabs>
          <w:tab w:val="left" w:pos="-720"/>
          <w:tab w:val="center" w:pos="234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766F2" w:rsidRPr="009766F2" w:rsidRDefault="009766F2" w:rsidP="006F14DD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9766F2" w:rsidRPr="009766F2" w:rsidRDefault="009766F2" w:rsidP="006F14DD">
      <w:pPr>
        <w:tabs>
          <w:tab w:val="center" w:pos="225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766F2" w:rsidRPr="009766F2" w:rsidRDefault="009766F2" w:rsidP="006F14DD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9766F2" w:rsidRDefault="009766F2" w:rsidP="006F14DD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46812" w:rsidRPr="009766F2" w:rsidRDefault="00846812" w:rsidP="006F14DD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F2" w:rsidRPr="009766F2" w:rsidRDefault="009766F2" w:rsidP="006F14DD">
      <w:pPr>
        <w:spacing w:after="0" w:line="240" w:lineRule="auto"/>
        <w:ind w:firstLine="567"/>
        <w:contextualSpacing/>
        <w:rPr>
          <w:rFonts w:ascii="Times New Roman" w:hAnsi="Times New Roman" w:cs="Times New Roman"/>
          <w:szCs w:val="28"/>
        </w:rPr>
      </w:pPr>
    </w:p>
    <w:p w:rsidR="009766F2" w:rsidRPr="009766F2" w:rsidRDefault="009766F2" w:rsidP="006F14DD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 №  </w:t>
      </w:r>
      <w:r w:rsidR="006F14DD">
        <w:rPr>
          <w:rFonts w:ascii="Times New Roman" w:hAnsi="Times New Roman" w:cs="Times New Roman"/>
          <w:b/>
          <w:sz w:val="44"/>
          <w:szCs w:val="44"/>
        </w:rPr>
        <w:t>50</w:t>
      </w:r>
      <w:r w:rsidRPr="009766F2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9766F2">
        <w:rPr>
          <w:rFonts w:ascii="Times New Roman" w:hAnsi="Times New Roman" w:cs="Times New Roman"/>
          <w:i/>
          <w:sz w:val="36"/>
          <w:szCs w:val="36"/>
        </w:rPr>
        <w:t>от 2</w:t>
      </w:r>
      <w:r>
        <w:rPr>
          <w:rFonts w:ascii="Times New Roman" w:hAnsi="Times New Roman" w:cs="Times New Roman"/>
          <w:i/>
          <w:sz w:val="36"/>
          <w:szCs w:val="36"/>
        </w:rPr>
        <w:t>8</w:t>
      </w:r>
      <w:r w:rsidRPr="009766F2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августа</w:t>
      </w:r>
      <w:r w:rsidRPr="009766F2">
        <w:rPr>
          <w:rFonts w:ascii="Times New Roman" w:hAnsi="Times New Roman" w:cs="Times New Roman"/>
          <w:i/>
          <w:sz w:val="36"/>
          <w:szCs w:val="36"/>
        </w:rPr>
        <w:t xml:space="preserve"> 2015 года</w:t>
      </w:r>
    </w:p>
    <w:p w:rsidR="009766F2" w:rsidRPr="009766F2" w:rsidRDefault="009766F2" w:rsidP="006F14DD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1CFB" w:rsidRPr="006F14DD" w:rsidRDefault="00491CFB" w:rsidP="006F14DD">
      <w:pPr>
        <w:pStyle w:val="a5"/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6F14DD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 регламента по предоставлению муниципальной услуги «Согласование </w:t>
      </w: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7B7F1D">
        <w:rPr>
          <w:rFonts w:ascii="Times New Roman" w:hAnsi="Times New Roman" w:cs="Times New Roman"/>
          <w:b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Приволжский Самарской области».</w:t>
      </w:r>
      <w:proofErr w:type="gramEnd"/>
    </w:p>
    <w:p w:rsidR="00491CFB" w:rsidRPr="006F14DD" w:rsidRDefault="00491CFB" w:rsidP="006F14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4DD" w:rsidRDefault="00491CFB" w:rsidP="006F14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4DD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06.10.2003г. №</w:t>
      </w:r>
      <w:r w:rsidR="006F1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4DD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="006F14DD">
        <w:rPr>
          <w:rFonts w:ascii="Times New Roman" w:hAnsi="Times New Roman" w:cs="Times New Roman"/>
          <w:color w:val="000000"/>
          <w:sz w:val="28"/>
          <w:szCs w:val="28"/>
        </w:rPr>
        <w:t>Спасское</w:t>
      </w:r>
      <w:proofErr w:type="gramEnd"/>
      <w:r w:rsidRPr="006F14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="006F1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1CFB" w:rsidRDefault="00491CFB" w:rsidP="006F14D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4D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6F14DD" w:rsidRPr="006F14DD" w:rsidRDefault="006F14DD" w:rsidP="006F14D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1CFB" w:rsidRP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F1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4D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6F14DD">
        <w:rPr>
          <w:rFonts w:ascii="Times New Roman" w:hAnsi="Times New Roman" w:cs="Times New Roman"/>
          <w:sz w:val="28"/>
          <w:szCs w:val="28"/>
        </w:rPr>
        <w:t xml:space="preserve">«Согласование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6F14DD">
        <w:rPr>
          <w:rFonts w:ascii="Times New Roman" w:hAnsi="Times New Roman" w:cs="Times New Roman"/>
          <w:color w:val="000000"/>
          <w:sz w:val="28"/>
          <w:szCs w:val="28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области», согласно приложению.</w:t>
      </w:r>
    </w:p>
    <w:p w:rsidR="00491CFB" w:rsidRP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F14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«Вестник сельского поселения </w:t>
      </w:r>
      <w:r w:rsidR="006F14DD">
        <w:rPr>
          <w:rFonts w:ascii="Times New Roman" w:hAnsi="Times New Roman" w:cs="Times New Roman"/>
          <w:color w:val="000000"/>
          <w:sz w:val="28"/>
          <w:szCs w:val="28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» и на официальном сайте сельского поселения Новоспасский.</w:t>
      </w:r>
    </w:p>
    <w:p w:rsidR="006F14DD" w:rsidRPr="009766F2" w:rsidRDefault="006F14DD" w:rsidP="006F14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766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491CFB" w:rsidRP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1CFB" w:rsidRP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="006F14DD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="006F14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6F14DD">
        <w:rPr>
          <w:rFonts w:ascii="Times New Roman" w:hAnsi="Times New Roman" w:cs="Times New Roman"/>
          <w:sz w:val="28"/>
          <w:szCs w:val="28"/>
          <w:lang w:eastAsia="ru-RU"/>
        </w:rPr>
        <w:t xml:space="preserve">Ф.З. </w:t>
      </w:r>
      <w:proofErr w:type="spellStart"/>
      <w:r w:rsidR="006F14DD">
        <w:rPr>
          <w:rFonts w:ascii="Times New Roman" w:hAnsi="Times New Roman" w:cs="Times New Roman"/>
          <w:sz w:val="28"/>
          <w:szCs w:val="28"/>
          <w:lang w:eastAsia="ru-RU"/>
        </w:rPr>
        <w:t>Закиров</w:t>
      </w:r>
      <w:proofErr w:type="spellEnd"/>
    </w:p>
    <w:p w:rsidR="006F14DD" w:rsidRDefault="006F14DD" w:rsidP="006F14DD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4DD" w:rsidRPr="009766F2" w:rsidRDefault="006F14DD" w:rsidP="006F14DD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6F2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6F14DD" w:rsidRDefault="006F14DD" w:rsidP="006F14DD">
      <w:pPr>
        <w:tabs>
          <w:tab w:val="left" w:pos="5954"/>
        </w:tabs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766F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766F2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proofErr w:type="gramStart"/>
      <w:r w:rsidRPr="009766F2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Pr="009766F2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</w:t>
      </w:r>
      <w:r>
        <w:rPr>
          <w:rFonts w:ascii="Times New Roman" w:hAnsi="Times New Roman" w:cs="Times New Roman"/>
          <w:sz w:val="24"/>
          <w:szCs w:val="24"/>
        </w:rPr>
        <w:t xml:space="preserve">ой области </w:t>
      </w:r>
    </w:p>
    <w:p w:rsidR="006F14DD" w:rsidRPr="009766F2" w:rsidRDefault="006F14DD" w:rsidP="006F14DD">
      <w:pPr>
        <w:tabs>
          <w:tab w:val="left" w:pos="5954"/>
        </w:tabs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28.08.2015г. № 49</w:t>
      </w:r>
      <w:r w:rsidRPr="00976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DD" w:rsidRDefault="006F14DD" w:rsidP="006F14D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91CFB" w:rsidRPr="006F14DD" w:rsidRDefault="00491CFB" w:rsidP="006F14DD">
      <w:pPr>
        <w:shd w:val="clear" w:color="auto" w:fill="FFFFFF"/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</w:p>
    <w:p w:rsidR="00491CFB" w:rsidRP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«Согласование проекта организации строительства (в части </w:t>
      </w:r>
      <w:proofErr w:type="gramEnd"/>
    </w:p>
    <w:p w:rsid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перемещения отходов строительства и сноса, грунтов, схемы </w:t>
      </w:r>
    </w:p>
    <w:p w:rsid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движения транспорта и пешеходов на период производства </w:t>
      </w:r>
    </w:p>
    <w:p w:rsid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работ) на территории сельского поселения </w:t>
      </w:r>
      <w:proofErr w:type="gramStart"/>
      <w:r w:rsidR="006F14DD">
        <w:rPr>
          <w:rFonts w:ascii="Times New Roman" w:hAnsi="Times New Roman" w:cs="Times New Roman"/>
          <w:b/>
          <w:sz w:val="28"/>
          <w:szCs w:val="28"/>
          <w:lang w:eastAsia="ru-RU"/>
        </w:rPr>
        <w:t>Спасское</w:t>
      </w:r>
      <w:proofErr w:type="gramEnd"/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1CFB" w:rsidRP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CFB" w:rsidRPr="006F14DD" w:rsidRDefault="00491CFB" w:rsidP="007B7F1D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</w:p>
    <w:p w:rsidR="007B7F1D" w:rsidRDefault="007B7F1D" w:rsidP="006F14DD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7B7F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7F1D" w:rsidRPr="007B7F1D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B7F1D">
        <w:rPr>
          <w:rFonts w:ascii="Times New Roman" w:hAnsi="Times New Roman" w:cs="Times New Roman"/>
          <w:sz w:val="28"/>
          <w:szCs w:val="28"/>
          <w:lang w:eastAsia="ru-RU"/>
        </w:rPr>
        <w:t>дминистративный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7B7F1D">
        <w:rPr>
          <w:rFonts w:ascii="Times New Roman" w:hAnsi="Times New Roman" w:cs="Times New Roman"/>
          <w:sz w:val="28"/>
          <w:szCs w:val="28"/>
          <w:lang w:eastAsia="ru-RU"/>
        </w:rPr>
        <w:t>Спасское муниципального района Приволжский Самарской области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» (далее  по тексту – Регламент) определяет сроки и последовательность административных процедур  при согласовании </w:t>
      </w: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проекта организации строительства (в части перемещения отходов строительства и сноса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, грунтов, схемы движения транспорта и пешеходов на период производства работ) на территории сельского поселения </w:t>
      </w:r>
      <w:proofErr w:type="gramStart"/>
      <w:r w:rsidR="007B7F1D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="007B7F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1.2. В административном регламенте используются следующие термины и определения: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14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Pr="006F14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 w:rsidRPr="006F14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-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  <w:proofErr w:type="gramEnd"/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F14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административная процедур</w:t>
      </w:r>
      <w:proofErr w:type="gramStart"/>
      <w:r w:rsidRPr="006F14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последовательность действий администрации поселения  при  предоставлении муниципальной услуги;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F14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должностное лицо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- лицо, постоянно, временно или в соответствии со специальными полномочиями осуществляющее деятельность по 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6F14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заявитель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 —  организация, обратившаяся непосредственно, а также через своего представителя в орган государственной власти или местного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самоуправления  для реализации прав либо законных интересов или исполнения возложенных нормативными правовыми актами обязанностей.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CFB" w:rsidRPr="006F14DD" w:rsidRDefault="00491CFB" w:rsidP="007B7F1D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услуги.</w:t>
      </w:r>
    </w:p>
    <w:p w:rsidR="007B7F1D" w:rsidRDefault="007B7F1D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Заявителями для получения муниципальной услуги являются застройщики, индивидуальные предприниматели и юридические лица.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-согласование  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сельского поселения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письменный мотивированный отказ заявителю в согласовании проекта.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2.3.Предоставление муниципальной услуги осуществляется администрацией сельского поселения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Ответственными исполнителями муниципальной услуги являются специалисты администрации сельского поселения (далее - специалисты).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2.4.Предоставление муниципальной услуги осуществляется в соответствии </w:t>
      </w: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Земельным кодексом Российской Федерации;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Градостроительным кодексом Российской Федерации;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25.10.2001г № 137-ФЗ «О введении в действие земельного кодекса Российской Федерации»; 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-Федеральным законом от 06.10.2003г. №131-ФЗ «Об общих принципах организации местного самоуправления в Российской Федерации»;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-постановлением Постановление Правительств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а РФ от 30 апреля 2014 . № 403 «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Об исчерпывающем перечне процедур в сфере жилищного строительства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-Уставом сельского поселения </w:t>
      </w:r>
      <w:proofErr w:type="gramStart"/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="00D16C33" w:rsidRPr="00D16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Приволжский Самарской области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CFB" w:rsidRPr="006F14DD" w:rsidRDefault="00491CFB" w:rsidP="00D16C33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2.5.Услуга предоставляется в течение 30 рабочих  дней со дня регистрации соответствующего заявления.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2.6.Услуга по согласованию  проекта  предоставляется на основании заявления, по форме, установленной приложением №1 к настоящему Регламенту.</w:t>
      </w:r>
    </w:p>
    <w:p w:rsidR="00491CFB" w:rsidRPr="006F14DD" w:rsidRDefault="00D16C33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91CFB"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прилагается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="00491CFB"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документы, которые заявитель обязан предоставить лично в соответствии с приложением № 2.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2.7. Информацию о порядке предоставления муниципальной услуги заявитель может получить, в сети «Интернет» на официальном сайте администрации сельского поселения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 либо на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информационном стенде, находящегося в здании администрации,  на котором  размещается следующая информация: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  услуги;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б) текст регламента (полная версия на официальном сайте в сети «Интернет» администрации сельского поселения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) извлечения, включая форму заявления о согласовании 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>) режим приема заявителей;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е) месторасположение, режим работы, часы приема и выдача документов, контактный телефон (телефон для справок), адрес электронной почты;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ж) фамилии, имена, отчества и должности специалистов администрации, ответственных за предоставление муниципальной услуги; 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>) перечень оснований для отказа в приеме документов;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2.8.Информация о предоставлении  Услуги, в том числе о ходе ее исполнения 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2.9. Информация о предоставлении  муниципальной услуги является открытой и общедоступной.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Сведения о месте нахождения администрации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режиме работы, контактные телефоны и электронный адрес: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расположена по адресу: 4455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Самарская область, Приволжский район, </w:t>
      </w:r>
      <w:proofErr w:type="gramStart"/>
      <w:r w:rsidR="00D16C3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D16C33">
        <w:rPr>
          <w:rFonts w:ascii="Times New Roman" w:hAnsi="Times New Roman" w:cs="Times New Roman"/>
          <w:sz w:val="28"/>
          <w:szCs w:val="28"/>
          <w:lang w:eastAsia="ru-RU"/>
        </w:rPr>
        <w:t>Галактионовская</w:t>
      </w:r>
      <w:proofErr w:type="spell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, дом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График работы: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понедельник - пятница   с 8.00 до 16.00,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перерыв                           с 12.00  до 13.00,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   -  выходные дни.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Справочные телефоны: (84647) 9-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78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, 9-1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CFB" w:rsidRPr="00D16C33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сайта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:  </w:t>
      </w:r>
      <w:r w:rsidR="00D16C33" w:rsidRPr="00D16C33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="00D16C33" w:rsidRPr="00D16C33">
        <w:rPr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D16C33" w:rsidRPr="00D16C33">
        <w:rPr>
          <w:rFonts w:ascii="Times New Roman" w:hAnsi="Times New Roman" w:cs="Times New Roman"/>
          <w:sz w:val="28"/>
          <w:szCs w:val="28"/>
          <w:lang w:val="en-US" w:eastAsia="ru-RU"/>
        </w:rPr>
        <w:t>spasskoe</w:t>
      </w:r>
      <w:proofErr w:type="spellEnd"/>
      <w:r w:rsidR="00D16C33" w:rsidRPr="00D16C3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6C33" w:rsidRPr="00D16C33">
        <w:rPr>
          <w:rFonts w:ascii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D16C33" w:rsidRPr="00D16C3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6C33" w:rsidRPr="00D16C3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16C33" w:rsidRPr="00D16C33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для направления обращений по вопросам предоставления муниципальной услуги:</w:t>
      </w:r>
      <w:r w:rsidR="00D16C33" w:rsidRPr="00D16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C33" w:rsidRPr="00D16C33">
        <w:rPr>
          <w:rFonts w:ascii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spasskoe</w:t>
      </w:r>
      <w:proofErr w:type="spellEnd"/>
      <w:r w:rsidR="00D16C33">
        <w:rPr>
          <w:rFonts w:ascii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="00D16C33">
        <w:rPr>
          <w:rFonts w:ascii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pv</w:t>
      </w:r>
      <w:proofErr w:type="spellEnd"/>
      <w:r w:rsidRPr="006F14DD">
        <w:rPr>
          <w:rFonts w:ascii="Times New Roman" w:hAnsi="Times New Roman" w:cs="Times New Roman"/>
          <w:color w:val="095197"/>
          <w:sz w:val="28"/>
          <w:szCs w:val="28"/>
          <w:u w:val="single"/>
          <w:lang w:eastAsia="ru-RU"/>
        </w:rPr>
        <w:t>@</w:t>
      </w:r>
      <w:proofErr w:type="spellStart"/>
      <w:r w:rsidR="00362DE5">
        <w:rPr>
          <w:rFonts w:ascii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yandex</w:t>
      </w:r>
      <w:proofErr w:type="spellEnd"/>
      <w:r w:rsidRPr="006F14DD">
        <w:rPr>
          <w:rFonts w:ascii="Times New Roman" w:hAnsi="Times New Roman" w:cs="Times New Roman"/>
          <w:color w:val="095197"/>
          <w:sz w:val="28"/>
          <w:szCs w:val="28"/>
          <w:u w:val="single"/>
          <w:lang w:eastAsia="ru-RU"/>
        </w:rPr>
        <w:t>.</w:t>
      </w:r>
      <w:proofErr w:type="spellStart"/>
      <w:r w:rsidRPr="006F14DD">
        <w:rPr>
          <w:rFonts w:ascii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ru</w:t>
      </w:r>
      <w:proofErr w:type="spellEnd"/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2.10.Исчерпывающий перечень оснований для отказа в приеме документов: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- отсутствие документов, </w:t>
      </w: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удостоверяющие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гражданина;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заявление подано лицом, не уполномоченным совершать такого рода действия;</w:t>
      </w:r>
    </w:p>
    <w:p w:rsidR="00491CFB" w:rsidRPr="006F14DD" w:rsidRDefault="00362DE5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91CFB"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в 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имеются серьезные повреждения, не позволяющие однозначно истолковать их содержание.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2.11. Перечень оснований для отказа в предоставлении муниципальной услуги: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 (приложение 2);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2.12. Перечень оснований для продления предоставления муниципальной услуги: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при наличии определения или решения суда - на срок, установленный судом.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подать заявление (приложение № 5 настоящего Регламента) о возврате документов необходимых для предоставления муниципальной услуги, с указанием причин возврата документов.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сельского поселения 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  в форме электронного документа.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2.14. Максимальный срок ожидания в очереди при подаче документов на получение муниципальной услуги – 20 минут.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2.15. 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  по почте, специалист администрации производит регистрацию  заявления в журнале входящей корреспонденции, проставляет входящий штамп.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2.16. Качественной предоставляемая муниципальная услуга признается при предоставлении услуги в сроки, определенные п. 2.5. настоящего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2.17. Согласованный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    территории   сельского поселения Новоспасский выдается заявителю в тридцатидневный срок с момента регистрации поступившего заявления. 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Уведомление о мотивированном отказе в предоставлении муниципальной услуги подписывается главой администрации сельского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62DE5" w:rsidRDefault="00362DE5" w:rsidP="00362DE5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491CFB"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Состав, последовательность и сроки выполнения </w:t>
      </w:r>
    </w:p>
    <w:p w:rsidR="00491CFB" w:rsidRPr="006F14DD" w:rsidRDefault="00491CFB" w:rsidP="00362DE5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 выполнения.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заявления и пакета документов;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проверка документов на соответствие требованиям действующего законодательства;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 территории сельского поселения Новоспасский;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и сроки  выполнения административных процедур.</w:t>
      </w:r>
    </w:p>
    <w:p w:rsidR="00491CFB" w:rsidRPr="006F14DD" w:rsidRDefault="00362DE5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491CFB" w:rsidRPr="006F14DD">
        <w:rPr>
          <w:rFonts w:ascii="Times New Roman" w:hAnsi="Times New Roman" w:cs="Times New Roman"/>
          <w:sz w:val="28"/>
          <w:szCs w:val="28"/>
          <w:lang w:eastAsia="ru-RU"/>
        </w:rPr>
        <w:t>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заявителя в администрацию, специалист администрации: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-проверяет правильность оформления заявителем (представителем заявителя) заявления о согласовании 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 территории сельского поселения Новоспасский;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выдает заявителю расписку о принятии документов (приложение № 3).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 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почте, специалист администрации производит регистрацию  заявления в журнале входящей корреспонденции, проставляет входящий штамп.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.2. В течение одного рабочего дня после регистрации документов поступившее заявление рассматривает глава администрации сельского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Специалист администрации проверяет правильность заполнения заявления и наличие необходимых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  документов, в соответствии с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приложениями № 1,2,3,4, к настоящему Регламенту.</w:t>
      </w:r>
    </w:p>
    <w:p w:rsidR="00491CFB" w:rsidRPr="006F14DD" w:rsidRDefault="00362DE5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3.2.4. </w:t>
      </w:r>
      <w:r w:rsidR="00491CFB" w:rsidRPr="006F14DD">
        <w:rPr>
          <w:rFonts w:ascii="Times New Roman" w:hAnsi="Times New Roman" w:cs="Times New Roman"/>
          <w:sz w:val="28"/>
          <w:szCs w:val="28"/>
          <w:lang w:eastAsia="ru-RU"/>
        </w:rPr>
        <w:t>Согласование, подписание проекта – не более 10 рабочих дней.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Ответственным  лицом за выполнение данной админ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истративной процедуры является Г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0 день после подачи заявления заявителем  выдается согласованный  проект.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Pr="00745956" w:rsidRDefault="00745956" w:rsidP="00745956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59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745956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онтроль</w:t>
      </w:r>
      <w:r w:rsidR="00491CFB" w:rsidRPr="007459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proofErr w:type="gramEnd"/>
      <w:r w:rsidR="00491CFB" w:rsidRPr="007459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исполнением административного регламента.</w:t>
      </w:r>
    </w:p>
    <w:p w:rsidR="00745956" w:rsidRPr="00745956" w:rsidRDefault="00745956" w:rsidP="00745956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CFB" w:rsidRPr="006F14DD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сельского поселения и специалист несут ответственность за полноту, грамотность и доступность информации о предоставлении Услуги, правильность и сроки  оформления документов в соответствии с настоящим Регламентом.</w:t>
      </w:r>
    </w:p>
    <w:p w:rsidR="00491CFB" w:rsidRPr="006F14DD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</w:t>
      </w:r>
      <w:r w:rsidR="0074595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лавой администрации сельского поселения.</w:t>
      </w:r>
    </w:p>
    <w:p w:rsidR="00491CFB" w:rsidRPr="006F14DD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администрации сельского поселения.</w:t>
      </w:r>
    </w:p>
    <w:p w:rsidR="00491CFB" w:rsidRPr="006F14DD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(далее – контроль)  проводится в соответствии с действующим законодательством Российской Федерации.</w:t>
      </w:r>
    </w:p>
    <w:p w:rsidR="00491CFB" w:rsidRPr="006F14DD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491CFB" w:rsidRPr="006F14DD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</w:t>
      </w: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услугу, а также должностных лиц и муниципальных служащих, ответственных за предоставление муниципальной услуги.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Заявитель может обратиться в администрацию сельского поселения с заявлением или жалобой на действия (бездействия)  ответственного лица  в ходе предоставления муниципальной услуги письменно либо на устном приеме к главе администрации сельского поселения.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Письменное обращение должно содержать: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-наименование органа, в которое лицо направляет письменное обращение;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-почтовый адрес, по которому должен быть направлен ответ;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-предмет жалобы;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-документы, подтверждающие изложенные обстоятельства;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Заинтересованные лица вправе обжаловать нарушения положений настоящего административного регламента, допущенные  лицами, ответственными за его выполнение в судебном порядке.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745956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956" w:rsidRDefault="00745956" w:rsidP="00745956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956" w:rsidRDefault="00745956" w:rsidP="00745956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956" w:rsidRDefault="00745956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956" w:rsidRDefault="00745956" w:rsidP="0074595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18"/>
        </w:rPr>
      </w:pPr>
    </w:p>
    <w:p w:rsidR="00745956" w:rsidRPr="00C11C8E" w:rsidRDefault="00745956" w:rsidP="00745956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  <w:r w:rsidRPr="00C11C8E">
        <w:rPr>
          <w:rFonts w:ascii="Times New Roman" w:hAnsi="Times New Roman" w:cs="Times New Roman"/>
          <w:b/>
          <w:szCs w:val="18"/>
        </w:rPr>
        <w:lastRenderedPageBreak/>
        <w:t>Приложение № 1</w:t>
      </w:r>
    </w:p>
    <w:p w:rsidR="00745956" w:rsidRDefault="00745956" w:rsidP="00745956">
      <w:pPr>
        <w:pStyle w:val="a5"/>
        <w:ind w:left="5245"/>
        <w:jc w:val="both"/>
        <w:rPr>
          <w:rFonts w:ascii="Times New Roman" w:hAnsi="Times New Roman" w:cs="Times New Roman"/>
        </w:rPr>
      </w:pPr>
      <w:proofErr w:type="gramStart"/>
      <w:r w:rsidRPr="00745956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 «Согласование </w:t>
      </w:r>
      <w:r w:rsidRPr="00745956">
        <w:rPr>
          <w:rFonts w:ascii="Times New Roman" w:hAnsi="Times New Roman" w:cs="Times New Roman"/>
          <w:lang w:eastAsia="ru-RU"/>
        </w:rPr>
        <w:t>проекта организации строительства (в части перемещения отходов строительства и сноса, грунтов, схемы движения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транспорта и пешеходов на период производства работ) на территории сельского поселения Спасское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муниципального</w:t>
      </w:r>
      <w:r>
        <w:rPr>
          <w:rFonts w:ascii="Times New Roman" w:hAnsi="Times New Roman" w:cs="Times New Roman"/>
          <w:lang w:eastAsia="ru-RU"/>
        </w:rPr>
        <w:t xml:space="preserve"> р</w:t>
      </w:r>
      <w:r w:rsidRPr="00745956">
        <w:rPr>
          <w:rFonts w:ascii="Times New Roman" w:hAnsi="Times New Roman" w:cs="Times New Roman"/>
          <w:lang w:eastAsia="ru-RU"/>
        </w:rPr>
        <w:t>айона Приволжский Самарской области</w:t>
      </w:r>
      <w:r w:rsidRPr="00745956">
        <w:rPr>
          <w:rFonts w:ascii="Times New Roman" w:hAnsi="Times New Roman" w:cs="Times New Roman"/>
        </w:rPr>
        <w:t xml:space="preserve">» </w:t>
      </w:r>
      <w:proofErr w:type="gramEnd"/>
    </w:p>
    <w:p w:rsidR="00745956" w:rsidRPr="00745956" w:rsidRDefault="00745956" w:rsidP="00745956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50</w:t>
      </w:r>
    </w:p>
    <w:p w:rsidR="00745956" w:rsidRPr="00ED5B71" w:rsidRDefault="00745956" w:rsidP="00745956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> </w:t>
      </w:r>
    </w:p>
    <w:p w:rsidR="00745956" w:rsidRDefault="00745956" w:rsidP="00745956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Cs w:val="18"/>
        </w:rPr>
        <w:t>сельского</w:t>
      </w:r>
      <w:proofErr w:type="gramEnd"/>
      <w:r>
        <w:rPr>
          <w:rFonts w:ascii="Times New Roman" w:hAnsi="Times New Roman" w:cs="Times New Roman"/>
          <w:szCs w:val="18"/>
        </w:rPr>
        <w:t xml:space="preserve"> </w:t>
      </w:r>
    </w:p>
    <w:p w:rsidR="00745956" w:rsidRDefault="00745956" w:rsidP="00745956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поселения </w:t>
      </w:r>
      <w:proofErr w:type="gramStart"/>
      <w:r>
        <w:rPr>
          <w:rFonts w:ascii="Times New Roman" w:hAnsi="Times New Roman" w:cs="Times New Roman"/>
          <w:szCs w:val="18"/>
        </w:rPr>
        <w:t>Спасское</w:t>
      </w:r>
      <w:proofErr w:type="gramEnd"/>
      <w:r w:rsidRPr="00ED5B71">
        <w:rPr>
          <w:rFonts w:ascii="Times New Roman" w:hAnsi="Times New Roman" w:cs="Times New Roman"/>
          <w:szCs w:val="18"/>
        </w:rPr>
        <w:t xml:space="preserve"> муниципального</w:t>
      </w:r>
    </w:p>
    <w:p w:rsidR="00FB7303" w:rsidRPr="00ED5B71" w:rsidRDefault="00FB7303" w:rsidP="00745956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района </w:t>
      </w:r>
      <w:proofErr w:type="gramStart"/>
      <w:r>
        <w:rPr>
          <w:rFonts w:ascii="Times New Roman" w:hAnsi="Times New Roman" w:cs="Times New Roman"/>
          <w:szCs w:val="18"/>
        </w:rPr>
        <w:t>Приволжский</w:t>
      </w:r>
      <w:proofErr w:type="gramEnd"/>
      <w:r>
        <w:rPr>
          <w:rFonts w:ascii="Times New Roman" w:hAnsi="Times New Roman" w:cs="Times New Roman"/>
          <w:szCs w:val="18"/>
        </w:rPr>
        <w:t xml:space="preserve"> Самарской области</w:t>
      </w:r>
    </w:p>
    <w:p w:rsidR="00491CFB" w:rsidRDefault="00491CFB" w:rsidP="00745956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1CFB" w:rsidRDefault="00491CFB" w:rsidP="00745956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491CFB" w:rsidRDefault="00745956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91CF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Ф И О 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регистрации____________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для почтовых отправлений: _______________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Телефон, факс: _____________________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Паспортные данные ___________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 xml:space="preserve">ИНН/ОГРН, реквизиты Свидетельства </w:t>
      </w:r>
      <w:proofErr w:type="spellStart"/>
      <w:r w:rsidR="00745956">
        <w:rPr>
          <w:rFonts w:ascii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="0074595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егистрации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Представитель_________________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91CFB" w:rsidRPr="00472113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Ф И О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Паспортные данные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 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регистрации____________________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Доверенность         _________________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72113" w:rsidRDefault="00472113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113" w:rsidRDefault="00472113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113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72113" w:rsidRPr="00472113" w:rsidRDefault="00472113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Прошу согласовать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Заявитель: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                             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</w:t>
      </w:r>
      <w:r w:rsidR="0047211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                                                                              подпись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Даю согласие администрации сельского поселения 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Спасское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посредством их получения в государственных и иных органов, и иных организаций.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Заявитель: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                             _____________________</w:t>
      </w:r>
    </w:p>
    <w:p w:rsidR="00472113" w:rsidRDefault="00472113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ФИО                                                                                                     подпись</w:t>
      </w:r>
    </w:p>
    <w:p w:rsidR="00472113" w:rsidRDefault="00472113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Сведения, указанные в заявлении и представленные документы достоверны.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Заявитель: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                             _____________________</w:t>
      </w:r>
    </w:p>
    <w:p w:rsidR="00472113" w:rsidRDefault="00472113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ФИО                                                                                                     подпись</w:t>
      </w:r>
    </w:p>
    <w:p w:rsidR="00472113" w:rsidRDefault="00472113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1CFB" w:rsidRDefault="00491CFB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«____»_________ 20___г.</w:t>
      </w:r>
    </w:p>
    <w:p w:rsidR="00BD417E" w:rsidRDefault="00BD417E" w:rsidP="0047211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</w:p>
    <w:p w:rsidR="00472113" w:rsidRPr="00C11C8E" w:rsidRDefault="00472113" w:rsidP="0047211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>Приложение № 2</w:t>
      </w:r>
    </w:p>
    <w:p w:rsidR="00472113" w:rsidRDefault="00472113" w:rsidP="00472113">
      <w:pPr>
        <w:pStyle w:val="a5"/>
        <w:ind w:left="5245"/>
        <w:jc w:val="both"/>
        <w:rPr>
          <w:rFonts w:ascii="Times New Roman" w:hAnsi="Times New Roman" w:cs="Times New Roman"/>
        </w:rPr>
      </w:pPr>
      <w:proofErr w:type="gramStart"/>
      <w:r w:rsidRPr="00745956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 «Согласование </w:t>
      </w:r>
      <w:r w:rsidRPr="00745956">
        <w:rPr>
          <w:rFonts w:ascii="Times New Roman" w:hAnsi="Times New Roman" w:cs="Times New Roman"/>
          <w:lang w:eastAsia="ru-RU"/>
        </w:rPr>
        <w:t>проекта организации строительства (в части перемещения отходов строительства и сноса, грунтов, схемы движения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транспорта и пешеходов на период производства работ) на территории сельского поселения Спасское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муниципального</w:t>
      </w:r>
      <w:r>
        <w:rPr>
          <w:rFonts w:ascii="Times New Roman" w:hAnsi="Times New Roman" w:cs="Times New Roman"/>
          <w:lang w:eastAsia="ru-RU"/>
        </w:rPr>
        <w:t xml:space="preserve"> р</w:t>
      </w:r>
      <w:r w:rsidRPr="00745956">
        <w:rPr>
          <w:rFonts w:ascii="Times New Roman" w:hAnsi="Times New Roman" w:cs="Times New Roman"/>
          <w:lang w:eastAsia="ru-RU"/>
        </w:rPr>
        <w:t>айона Приволжский Самарской области</w:t>
      </w:r>
      <w:r w:rsidRPr="00745956">
        <w:rPr>
          <w:rFonts w:ascii="Times New Roman" w:hAnsi="Times New Roman" w:cs="Times New Roman"/>
        </w:rPr>
        <w:t xml:space="preserve">» </w:t>
      </w:r>
      <w:proofErr w:type="gramEnd"/>
    </w:p>
    <w:p w:rsidR="00472113" w:rsidRPr="00745956" w:rsidRDefault="00472113" w:rsidP="00472113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50</w:t>
      </w:r>
    </w:p>
    <w:p w:rsidR="00472113" w:rsidRPr="00ED5B71" w:rsidRDefault="00472113" w:rsidP="0047211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72113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>Перечен</w:t>
      </w:r>
      <w:r w:rsidR="00472113">
        <w:rPr>
          <w:rFonts w:ascii="Times New Roman" w:hAnsi="Times New Roman" w:cs="Times New Roman"/>
          <w:b/>
          <w:sz w:val="28"/>
          <w:szCs w:val="28"/>
          <w:lang w:eastAsia="ru-RU"/>
        </w:rPr>
        <w:t>ь документов, необходимых для</w:t>
      </w: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согласования </w:t>
      </w:r>
    </w:p>
    <w:p w:rsidR="00472113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проекта организации строительства (в части перемещения </w:t>
      </w:r>
      <w:proofErr w:type="gramEnd"/>
    </w:p>
    <w:p w:rsidR="00472113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отходов строительства и сноса, грунтов, схемы движения </w:t>
      </w:r>
    </w:p>
    <w:p w:rsidR="00472113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транспорта и пешеходов на период производства работ) </w:t>
      </w:r>
    </w:p>
    <w:p w:rsidR="00491CFB" w:rsidRPr="00472113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proofErr w:type="gramStart"/>
      <w:r w:rsidR="00472113">
        <w:rPr>
          <w:rFonts w:ascii="Times New Roman" w:hAnsi="Times New Roman" w:cs="Times New Roman"/>
          <w:b/>
          <w:sz w:val="28"/>
          <w:szCs w:val="28"/>
          <w:lang w:eastAsia="ru-RU"/>
        </w:rPr>
        <w:t>Спасское</w:t>
      </w:r>
      <w:proofErr w:type="gramEnd"/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91CFB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113" w:rsidRDefault="00472113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113" w:rsidRPr="00472113" w:rsidRDefault="00472113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CFB" w:rsidRDefault="00491CFB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 Для юридических  лиц:</w:t>
      </w:r>
    </w:p>
    <w:p w:rsidR="00472113" w:rsidRPr="00472113" w:rsidRDefault="00472113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Заявитель предоставляет лично: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 xml:space="preserve">а) учредительные документы юридического лица </w:t>
      </w:r>
      <w:r w:rsidR="00472113">
        <w:rPr>
          <w:rFonts w:ascii="Times New Roman" w:hAnsi="Times New Roman" w:cs="Times New Roman"/>
          <w:sz w:val="28"/>
          <w:szCs w:val="28"/>
          <w:lang w:eastAsia="ru-RU"/>
        </w:rPr>
        <w:t>(с копией)</w:t>
      </w:r>
      <w:r w:rsidRPr="004721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 xml:space="preserve">б) документ, подтверждающий полномочия должностного лица действующего от имени юридического лица </w:t>
      </w:r>
      <w:r w:rsidR="0047211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72113">
        <w:rPr>
          <w:rFonts w:ascii="Times New Roman" w:hAnsi="Times New Roman" w:cs="Times New Roman"/>
          <w:sz w:val="28"/>
          <w:szCs w:val="28"/>
          <w:lang w:eastAsia="ru-RU"/>
        </w:rPr>
        <w:t>с копией</w:t>
      </w:r>
      <w:r w:rsidR="004721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72113">
        <w:rPr>
          <w:rFonts w:ascii="Times New Roman" w:hAnsi="Times New Roman" w:cs="Times New Roman"/>
          <w:sz w:val="28"/>
          <w:szCs w:val="28"/>
          <w:lang w:eastAsia="ru-RU"/>
        </w:rPr>
        <w:t xml:space="preserve"> (приказ о назначении, протокол обще</w:t>
      </w:r>
      <w:r w:rsidR="00472113">
        <w:rPr>
          <w:rFonts w:ascii="Times New Roman" w:hAnsi="Times New Roman" w:cs="Times New Roman"/>
          <w:sz w:val="28"/>
          <w:szCs w:val="28"/>
          <w:lang w:eastAsia="ru-RU"/>
        </w:rPr>
        <w:t>го собрания учредителей и т.д.)</w:t>
      </w:r>
      <w:r w:rsidRPr="004721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>в) доверенность, в случае подачи заявления пр</w:t>
      </w:r>
      <w:r w:rsidR="00472113">
        <w:rPr>
          <w:rFonts w:ascii="Times New Roman" w:hAnsi="Times New Roman" w:cs="Times New Roman"/>
          <w:sz w:val="28"/>
          <w:szCs w:val="28"/>
          <w:lang w:eastAsia="ru-RU"/>
        </w:rPr>
        <w:t>едставителем заявителя (с копией)</w:t>
      </w:r>
      <w:r w:rsidRPr="004721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CFB" w:rsidRDefault="00491CFB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  Для физических лиц:</w:t>
      </w:r>
    </w:p>
    <w:p w:rsidR="00472113" w:rsidRPr="00472113" w:rsidRDefault="00472113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Заявитель предоставляет лично: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>а) документы, удостоверяющие личность заявителя;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 xml:space="preserve">б) доверенность, в случае подачи заявления представителем заявителя </w:t>
      </w:r>
      <w:r w:rsidR="00472113">
        <w:rPr>
          <w:rFonts w:ascii="Times New Roman" w:hAnsi="Times New Roman" w:cs="Times New Roman"/>
          <w:sz w:val="28"/>
          <w:szCs w:val="28"/>
          <w:lang w:eastAsia="ru-RU"/>
        </w:rPr>
        <w:t>(с  копией).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694D" w:rsidRPr="00C11C8E" w:rsidRDefault="004A694D" w:rsidP="004A694D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>Приложение № 3</w:t>
      </w:r>
    </w:p>
    <w:p w:rsidR="004A694D" w:rsidRDefault="004A694D" w:rsidP="004A694D">
      <w:pPr>
        <w:pStyle w:val="a5"/>
        <w:ind w:left="5245"/>
        <w:jc w:val="both"/>
        <w:rPr>
          <w:rFonts w:ascii="Times New Roman" w:hAnsi="Times New Roman" w:cs="Times New Roman"/>
        </w:rPr>
      </w:pPr>
      <w:proofErr w:type="gramStart"/>
      <w:r w:rsidRPr="00745956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 «Согласование </w:t>
      </w:r>
      <w:r w:rsidRPr="00745956">
        <w:rPr>
          <w:rFonts w:ascii="Times New Roman" w:hAnsi="Times New Roman" w:cs="Times New Roman"/>
          <w:lang w:eastAsia="ru-RU"/>
        </w:rPr>
        <w:t>проекта организации строительства (в части перемещения отходов строительства и сноса, грунтов, схемы движения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транспорта и пешеходов на период производства работ) на территории сельского поселения Спасское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муниципального</w:t>
      </w:r>
      <w:r>
        <w:rPr>
          <w:rFonts w:ascii="Times New Roman" w:hAnsi="Times New Roman" w:cs="Times New Roman"/>
          <w:lang w:eastAsia="ru-RU"/>
        </w:rPr>
        <w:t xml:space="preserve"> р</w:t>
      </w:r>
      <w:r w:rsidRPr="00745956">
        <w:rPr>
          <w:rFonts w:ascii="Times New Roman" w:hAnsi="Times New Roman" w:cs="Times New Roman"/>
          <w:lang w:eastAsia="ru-RU"/>
        </w:rPr>
        <w:t>айона Приволжский Самарской области</w:t>
      </w:r>
      <w:r w:rsidRPr="00745956">
        <w:rPr>
          <w:rFonts w:ascii="Times New Roman" w:hAnsi="Times New Roman" w:cs="Times New Roman"/>
        </w:rPr>
        <w:t xml:space="preserve">» </w:t>
      </w:r>
      <w:proofErr w:type="gramEnd"/>
    </w:p>
    <w:p w:rsidR="004A694D" w:rsidRPr="00745956" w:rsidRDefault="004A694D" w:rsidP="004A694D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50</w:t>
      </w:r>
    </w:p>
    <w:p w:rsidR="004A694D" w:rsidRDefault="004A694D" w:rsidP="004A694D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694D" w:rsidRDefault="004A694D" w:rsidP="004A694D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1CFB" w:rsidRDefault="00491CFB" w:rsidP="004A694D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491CFB" w:rsidRDefault="00491CFB" w:rsidP="004A694D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принятии документов</w:t>
      </w:r>
    </w:p>
    <w:p w:rsidR="004A694D" w:rsidRDefault="004A694D" w:rsidP="004A694D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A694D" w:rsidP="004A69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предоставлению муниципальной услуги: </w:t>
      </w:r>
      <w:proofErr w:type="gramStart"/>
      <w:r w:rsidR="00491CFB">
        <w:rPr>
          <w:rFonts w:ascii="Times New Roman" w:hAnsi="Times New Roman" w:cs="Times New Roman"/>
          <w:sz w:val="24"/>
          <w:szCs w:val="24"/>
          <w:lang w:eastAsia="ru-RU"/>
        </w:rPr>
        <w:t>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а территории 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Спасское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области»</w:t>
      </w:r>
      <w:proofErr w:type="gramEnd"/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подтверждении того, что  специалист администрации сельского поселения </w:t>
      </w:r>
      <w:r w:rsidR="004A694D">
        <w:rPr>
          <w:rFonts w:ascii="Times New Roman" w:hAnsi="Times New Roman" w:cs="Times New Roman"/>
          <w:sz w:val="24"/>
          <w:szCs w:val="24"/>
          <w:lang w:eastAsia="ru-RU"/>
        </w:rPr>
        <w:t xml:space="preserve"> Спасское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4A694D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FB7303" w:rsidRDefault="00FB7303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ринял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 xml:space="preserve"> от гр.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__________________________, 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_ года рождения, паспорт серии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__ №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выдан: ____________________________________________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B7303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718"/>
        <w:gridCol w:w="2126"/>
        <w:gridCol w:w="2552"/>
        <w:gridCol w:w="1275"/>
      </w:tblGrid>
      <w:tr w:rsidR="00491CFB" w:rsidTr="004A694D">
        <w:tc>
          <w:tcPr>
            <w:tcW w:w="540" w:type="dxa"/>
            <w:shd w:val="clear" w:color="auto" w:fill="FFFFFF"/>
            <w:hideMark/>
          </w:tcPr>
          <w:p w:rsidR="00491CFB" w:rsidRDefault="00491CFB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8" w:type="dxa"/>
            <w:shd w:val="clear" w:color="auto" w:fill="FFFFFF"/>
            <w:hideMark/>
          </w:tcPr>
          <w:p w:rsidR="00491CFB" w:rsidRDefault="00491CFB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Default="004A694D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(оригинал, </w:t>
            </w:r>
            <w:r w:rsidR="00491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копия, ксерокопия)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Default="004A694D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 </w:t>
            </w:r>
            <w:r w:rsidR="00491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     </w:t>
            </w:r>
            <w:r w:rsidR="00491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выдачи, №, кем </w:t>
            </w:r>
            <w:proofErr w:type="gramStart"/>
            <w:r w:rsidR="00491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="00491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иное)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Default="00491CFB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491CFB" w:rsidTr="004A694D">
        <w:tc>
          <w:tcPr>
            <w:tcW w:w="540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CFB" w:rsidTr="004A694D">
        <w:tc>
          <w:tcPr>
            <w:tcW w:w="540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CFB" w:rsidTr="004A694D">
        <w:tc>
          <w:tcPr>
            <w:tcW w:w="540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CFB" w:rsidTr="004A694D">
        <w:tc>
          <w:tcPr>
            <w:tcW w:w="540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Всего принято _______________ документов на _____________ листах.</w:t>
      </w:r>
    </w:p>
    <w:p w:rsidR="00FB7303" w:rsidRDefault="00FB7303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передал: 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                    ____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                  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   </w:t>
      </w:r>
      <w:r w:rsidR="00FB73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</w:t>
      </w:r>
      <w:r w:rsidR="00FB73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</w:t>
      </w:r>
      <w:r w:rsidR="00FB73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( подпись)                                        </w:t>
      </w:r>
      <w:r w:rsidR="00FB73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FB73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 (Ф.И.О.)        </w:t>
      </w:r>
    </w:p>
    <w:p w:rsidR="00FB7303" w:rsidRDefault="00491CFB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«____»_______________20___ года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303" w:rsidRDefault="00491CFB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Документы принял: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                    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 </w:t>
      </w:r>
    </w:p>
    <w:p w:rsidR="00FB7303" w:rsidRDefault="00FB7303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                                                             ( подпись)                                                                        (Ф.И.О.)        </w:t>
      </w:r>
    </w:p>
    <w:p w:rsidR="00FB7303" w:rsidRDefault="00FB7303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«____»_______________20___ года</w:t>
      </w:r>
    </w:p>
    <w:p w:rsidR="00FB7303" w:rsidRDefault="00FB7303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303" w:rsidRDefault="00FB7303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FB730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п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олучения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согласования  проекта организации строительства (в части перемещения отходов строительства и сноса, грунтов, схемы движения транспорта и пешеходов на п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ериод производства работ) 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FB7303">
        <w:rPr>
          <w:rFonts w:ascii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FB7303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«___» ______________ 20 ___ г.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417E" w:rsidRDefault="00BD417E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303" w:rsidRPr="00C11C8E" w:rsidRDefault="00491CFB" w:rsidP="00CE2F25">
      <w:pPr>
        <w:pStyle w:val="a5"/>
        <w:contextualSpacing/>
        <w:jc w:val="right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FB7303">
        <w:rPr>
          <w:rFonts w:ascii="Times New Roman" w:hAnsi="Times New Roman" w:cs="Times New Roman"/>
          <w:b/>
          <w:szCs w:val="18"/>
        </w:rPr>
        <w:t>Приложение № 4</w:t>
      </w:r>
    </w:p>
    <w:p w:rsidR="00FB7303" w:rsidRDefault="00FB7303" w:rsidP="00FB7303">
      <w:pPr>
        <w:pStyle w:val="a5"/>
        <w:ind w:left="5245"/>
        <w:jc w:val="both"/>
        <w:rPr>
          <w:rFonts w:ascii="Times New Roman" w:hAnsi="Times New Roman" w:cs="Times New Roman"/>
        </w:rPr>
      </w:pPr>
      <w:proofErr w:type="gramStart"/>
      <w:r w:rsidRPr="00745956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 «Согласование </w:t>
      </w:r>
      <w:r w:rsidRPr="00745956">
        <w:rPr>
          <w:rFonts w:ascii="Times New Roman" w:hAnsi="Times New Roman" w:cs="Times New Roman"/>
          <w:lang w:eastAsia="ru-RU"/>
        </w:rPr>
        <w:t>проекта организации строительства (в части перемещения отходов строительства и сноса, грунтов, схемы движения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транспорта и пешеходов на период производства работ) на территории сельского поселения Спасское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муниципального</w:t>
      </w:r>
      <w:r>
        <w:rPr>
          <w:rFonts w:ascii="Times New Roman" w:hAnsi="Times New Roman" w:cs="Times New Roman"/>
          <w:lang w:eastAsia="ru-RU"/>
        </w:rPr>
        <w:t xml:space="preserve"> р</w:t>
      </w:r>
      <w:r w:rsidRPr="00745956">
        <w:rPr>
          <w:rFonts w:ascii="Times New Roman" w:hAnsi="Times New Roman" w:cs="Times New Roman"/>
          <w:lang w:eastAsia="ru-RU"/>
        </w:rPr>
        <w:t>айона Приволжский Самарской области</w:t>
      </w:r>
      <w:r w:rsidRPr="00745956">
        <w:rPr>
          <w:rFonts w:ascii="Times New Roman" w:hAnsi="Times New Roman" w:cs="Times New Roman"/>
        </w:rPr>
        <w:t xml:space="preserve">» </w:t>
      </w:r>
      <w:proofErr w:type="gramEnd"/>
    </w:p>
    <w:p w:rsidR="00FB7303" w:rsidRPr="00745956" w:rsidRDefault="00FB7303" w:rsidP="00FB7303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50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B7303" w:rsidRDefault="00FB7303" w:rsidP="00FB730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Cs w:val="18"/>
        </w:rPr>
        <w:t>сельского</w:t>
      </w:r>
      <w:proofErr w:type="gramEnd"/>
      <w:r>
        <w:rPr>
          <w:rFonts w:ascii="Times New Roman" w:hAnsi="Times New Roman" w:cs="Times New Roman"/>
          <w:szCs w:val="18"/>
        </w:rPr>
        <w:t xml:space="preserve"> </w:t>
      </w:r>
    </w:p>
    <w:p w:rsidR="00FB7303" w:rsidRDefault="00FB7303" w:rsidP="00FB730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поселения </w:t>
      </w:r>
      <w:proofErr w:type="gramStart"/>
      <w:r>
        <w:rPr>
          <w:rFonts w:ascii="Times New Roman" w:hAnsi="Times New Roman" w:cs="Times New Roman"/>
          <w:szCs w:val="18"/>
        </w:rPr>
        <w:t>Спасское</w:t>
      </w:r>
      <w:proofErr w:type="gramEnd"/>
      <w:r w:rsidRPr="00ED5B71">
        <w:rPr>
          <w:rFonts w:ascii="Times New Roman" w:hAnsi="Times New Roman" w:cs="Times New Roman"/>
          <w:szCs w:val="18"/>
        </w:rPr>
        <w:t xml:space="preserve"> муниципального</w:t>
      </w:r>
    </w:p>
    <w:p w:rsidR="00FB7303" w:rsidRPr="00ED5B71" w:rsidRDefault="00FB7303" w:rsidP="00FB730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района </w:t>
      </w:r>
      <w:proofErr w:type="gramStart"/>
      <w:r>
        <w:rPr>
          <w:rFonts w:ascii="Times New Roman" w:hAnsi="Times New Roman" w:cs="Times New Roman"/>
          <w:szCs w:val="18"/>
        </w:rPr>
        <w:t>Приволжский</w:t>
      </w:r>
      <w:proofErr w:type="gramEnd"/>
      <w:r>
        <w:rPr>
          <w:rFonts w:ascii="Times New Roman" w:hAnsi="Times New Roman" w:cs="Times New Roman"/>
          <w:szCs w:val="18"/>
        </w:rPr>
        <w:t xml:space="preserve"> Самарской области</w:t>
      </w:r>
    </w:p>
    <w:p w:rsidR="00FB7303" w:rsidRDefault="00FB7303" w:rsidP="00FB7303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B7303" w:rsidRPr="00A609A9" w:rsidRDefault="00FB7303" w:rsidP="00FB7303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09A9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A609A9" w:rsidRDefault="00FB7303" w:rsidP="00FB7303">
      <w:pPr>
        <w:pStyle w:val="a5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A609A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A609A9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A609A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proofErr w:type="gramStart"/>
      <w:r w:rsidR="00491CFB" w:rsidRPr="00A609A9">
        <w:rPr>
          <w:rFonts w:ascii="Times New Roman" w:hAnsi="Times New Roman" w:cs="Times New Roman"/>
          <w:sz w:val="16"/>
          <w:szCs w:val="16"/>
          <w:lang w:eastAsia="ru-RU"/>
        </w:rPr>
        <w:t xml:space="preserve">(полное наименование юридического лица, </w:t>
      </w:r>
      <w:proofErr w:type="gramEnd"/>
    </w:p>
    <w:p w:rsidR="00491CFB" w:rsidRDefault="00A609A9" w:rsidP="00FB7303">
      <w:pPr>
        <w:pStyle w:val="a5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ФИО физического лица)</w:t>
      </w:r>
      <w:proofErr w:type="gramEnd"/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A6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A609A9" w:rsidRDefault="00A609A9" w:rsidP="00A609A9">
      <w:pPr>
        <w:pStyle w:val="a5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="00491CFB" w:rsidRPr="00A609A9">
        <w:rPr>
          <w:rFonts w:ascii="Times New Roman" w:hAnsi="Times New Roman" w:cs="Times New Roman"/>
          <w:sz w:val="18"/>
          <w:szCs w:val="18"/>
          <w:lang w:eastAsia="ru-RU"/>
        </w:rPr>
        <w:t xml:space="preserve">юридический адрес и адрес для почтовых отправлений– </w:t>
      </w:r>
      <w:proofErr w:type="gramStart"/>
      <w:r w:rsidR="00491CFB" w:rsidRPr="00A609A9">
        <w:rPr>
          <w:rFonts w:ascii="Times New Roman" w:hAnsi="Times New Roman" w:cs="Times New Roman"/>
          <w:sz w:val="18"/>
          <w:szCs w:val="18"/>
          <w:lang w:eastAsia="ru-RU"/>
        </w:rPr>
        <w:t>дл</w:t>
      </w:r>
      <w:proofErr w:type="gramEnd"/>
      <w:r w:rsidR="00491CFB" w:rsidRPr="00A609A9">
        <w:rPr>
          <w:rFonts w:ascii="Times New Roman" w:hAnsi="Times New Roman" w:cs="Times New Roman"/>
          <w:sz w:val="18"/>
          <w:szCs w:val="18"/>
          <w:lang w:eastAsia="ru-RU"/>
        </w:rPr>
        <w:t>я юр.лица,</w:t>
      </w:r>
    </w:p>
    <w:p w:rsidR="00491CFB" w:rsidRPr="00A609A9" w:rsidRDefault="00A609A9" w:rsidP="00A609A9">
      <w:pPr>
        <w:pStyle w:val="a5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адрес регистрации и адрес для почтовых отправлений – для физ</w:t>
      </w:r>
      <w:proofErr w:type="gramStart"/>
      <w:r w:rsidRPr="00A609A9">
        <w:rPr>
          <w:rFonts w:ascii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A609A9">
        <w:rPr>
          <w:rFonts w:ascii="Times New Roman" w:hAnsi="Times New Roman" w:cs="Times New Roman"/>
          <w:sz w:val="18"/>
          <w:szCs w:val="18"/>
          <w:lang w:eastAsia="ru-RU"/>
        </w:rPr>
        <w:t>ица)</w:t>
      </w:r>
    </w:p>
    <w:p w:rsidR="00A609A9" w:rsidRDefault="00A609A9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Паспорт: 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91CFB" w:rsidRPr="0051155D" w:rsidRDefault="00491CFB" w:rsidP="006F14D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</w:t>
      </w:r>
      <w:r w:rsid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                 </w:t>
      </w:r>
      <w:r w:rsidRPr="0051155D">
        <w:rPr>
          <w:rFonts w:ascii="Times New Roman" w:hAnsi="Times New Roman" w:cs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91CFB" w:rsidRPr="00CE2F25" w:rsidRDefault="00491CFB" w:rsidP="006F14D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CE2F25">
        <w:rPr>
          <w:rFonts w:ascii="Times New Roman" w:hAnsi="Times New Roman" w:cs="Times New Roman"/>
          <w:sz w:val="18"/>
          <w:szCs w:val="18"/>
          <w:lang w:eastAsia="ru-RU"/>
        </w:rPr>
        <w:t>         </w:t>
      </w:r>
      <w:r w:rsidR="00CE2F25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CE2F25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 (ИНН, КПП, ОГРН)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Представитель: 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91CFB" w:rsidRPr="00A609A9" w:rsidRDefault="00491CFB" w:rsidP="006F14D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</w:t>
      </w:r>
      <w:r w:rsidR="00A609A9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(ФИО физического лица,</w:t>
      </w:r>
      <w:r w:rsidR="00A609A9" w:rsidRPr="00A609A9">
        <w:rPr>
          <w:rFonts w:ascii="Times New Roman" w:hAnsi="Times New Roman" w:cs="Times New Roman"/>
          <w:sz w:val="18"/>
          <w:szCs w:val="18"/>
          <w:lang w:eastAsia="ru-RU"/>
        </w:rPr>
        <w:t xml:space="preserve"> адрес регистрации и адрес для почтовых отправлений)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  <w:r w:rsidR="00A6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A609A9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55D" w:rsidRDefault="0051155D" w:rsidP="0051155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Паспорт: ____________________________________________________________________________</w:t>
      </w:r>
    </w:p>
    <w:p w:rsidR="0051155D" w:rsidRDefault="0051155D" w:rsidP="0051155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1155D" w:rsidRPr="0051155D" w:rsidRDefault="0051155D" w:rsidP="0051155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                 </w:t>
      </w:r>
      <w:r w:rsidRPr="0051155D">
        <w:rPr>
          <w:rFonts w:ascii="Times New Roman" w:hAnsi="Times New Roman" w:cs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491CFB" w:rsidRDefault="0051155D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елефон заявителя</w:t>
      </w:r>
      <w:r w:rsidR="00491C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A6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C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A6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  <w:r w:rsidR="00491C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                                             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Доверенность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91CFB" w:rsidRPr="00A609A9" w:rsidRDefault="00491CFB" w:rsidP="006F14D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          </w:t>
      </w:r>
      <w:r w:rsidR="00A609A9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           (дата выдача, номер)</w:t>
      </w:r>
    </w:p>
    <w:p w:rsidR="00A609A9" w:rsidRDefault="00A609A9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9A9" w:rsidRDefault="00A609A9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A609A9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 Прошу (просим) продлить срок выполнения муниципальной услуги, в связи </w:t>
      </w:r>
      <w:proofErr w:type="gramStart"/>
      <w:r w:rsidR="00A609A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60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Заявитель: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491CFB" w:rsidRPr="00A609A9" w:rsidRDefault="00491CFB" w:rsidP="006F14D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</w:t>
      </w:r>
      <w:r w:rsidR="00A609A9">
        <w:rPr>
          <w:rFonts w:ascii="Times New Roman" w:hAnsi="Times New Roman" w:cs="Times New Roman"/>
          <w:sz w:val="18"/>
          <w:szCs w:val="18"/>
          <w:lang w:eastAsia="ru-RU"/>
        </w:rPr>
        <w:t xml:space="preserve">       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 Ф.И.О. должность представителя юридического лица,                     </w:t>
      </w:r>
      <w:r w:rsidR="00A609A9">
        <w:rPr>
          <w:rFonts w:ascii="Times New Roman" w:hAnsi="Times New Roman" w:cs="Times New Roman"/>
          <w:sz w:val="18"/>
          <w:szCs w:val="18"/>
          <w:lang w:eastAsia="ru-RU"/>
        </w:rPr>
        <w:t xml:space="preserve">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                                     подпись</w:t>
      </w:r>
    </w:p>
    <w:p w:rsidR="00491CFB" w:rsidRPr="00A609A9" w:rsidRDefault="00491CFB" w:rsidP="006F14D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                    Ф.И.О. физического лица</w:t>
      </w:r>
    </w:p>
    <w:p w:rsidR="00CE2F25" w:rsidRPr="00C11C8E" w:rsidRDefault="00CE2F25" w:rsidP="00CE2F25">
      <w:pPr>
        <w:pStyle w:val="a5"/>
        <w:contextualSpacing/>
        <w:jc w:val="right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 w:cs="Times New Roman"/>
          <w:b/>
          <w:szCs w:val="18"/>
        </w:rPr>
        <w:t>Приложение № 5</w:t>
      </w:r>
    </w:p>
    <w:p w:rsidR="00CE2F25" w:rsidRDefault="00CE2F25" w:rsidP="00CE2F25">
      <w:pPr>
        <w:pStyle w:val="a5"/>
        <w:ind w:left="5245"/>
        <w:jc w:val="both"/>
        <w:rPr>
          <w:rFonts w:ascii="Times New Roman" w:hAnsi="Times New Roman" w:cs="Times New Roman"/>
        </w:rPr>
      </w:pPr>
      <w:proofErr w:type="gramStart"/>
      <w:r w:rsidRPr="00745956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 «Согласование </w:t>
      </w:r>
      <w:r w:rsidRPr="00745956">
        <w:rPr>
          <w:rFonts w:ascii="Times New Roman" w:hAnsi="Times New Roman" w:cs="Times New Roman"/>
          <w:lang w:eastAsia="ru-RU"/>
        </w:rPr>
        <w:t>проекта организации строительства (в части перемещения отходов строительства и сноса, грунтов, схемы движения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транспорта и пешеходов на период производства работ) на территории сельского поселения Спасское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муниципального</w:t>
      </w:r>
      <w:r>
        <w:rPr>
          <w:rFonts w:ascii="Times New Roman" w:hAnsi="Times New Roman" w:cs="Times New Roman"/>
          <w:lang w:eastAsia="ru-RU"/>
        </w:rPr>
        <w:t xml:space="preserve"> р</w:t>
      </w:r>
      <w:r w:rsidRPr="00745956">
        <w:rPr>
          <w:rFonts w:ascii="Times New Roman" w:hAnsi="Times New Roman" w:cs="Times New Roman"/>
          <w:lang w:eastAsia="ru-RU"/>
        </w:rPr>
        <w:t>айона Приволжский Самарской области</w:t>
      </w:r>
      <w:r w:rsidRPr="00745956">
        <w:rPr>
          <w:rFonts w:ascii="Times New Roman" w:hAnsi="Times New Roman" w:cs="Times New Roman"/>
        </w:rPr>
        <w:t xml:space="preserve">» </w:t>
      </w:r>
      <w:proofErr w:type="gramEnd"/>
    </w:p>
    <w:p w:rsidR="00CE2F25" w:rsidRPr="00745956" w:rsidRDefault="00CE2F25" w:rsidP="00CE2F25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50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2F25" w:rsidRDefault="00CE2F25" w:rsidP="00CE2F25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Cs w:val="18"/>
        </w:rPr>
        <w:t>сельского</w:t>
      </w:r>
      <w:proofErr w:type="gramEnd"/>
      <w:r>
        <w:rPr>
          <w:rFonts w:ascii="Times New Roman" w:hAnsi="Times New Roman" w:cs="Times New Roman"/>
          <w:szCs w:val="18"/>
        </w:rPr>
        <w:t xml:space="preserve"> </w:t>
      </w:r>
    </w:p>
    <w:p w:rsidR="00CE2F25" w:rsidRDefault="00CE2F25" w:rsidP="00CE2F25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поселения </w:t>
      </w:r>
      <w:proofErr w:type="gramStart"/>
      <w:r>
        <w:rPr>
          <w:rFonts w:ascii="Times New Roman" w:hAnsi="Times New Roman" w:cs="Times New Roman"/>
          <w:szCs w:val="18"/>
        </w:rPr>
        <w:t>Спасское</w:t>
      </w:r>
      <w:proofErr w:type="gramEnd"/>
      <w:r w:rsidRPr="00ED5B71">
        <w:rPr>
          <w:rFonts w:ascii="Times New Roman" w:hAnsi="Times New Roman" w:cs="Times New Roman"/>
          <w:szCs w:val="18"/>
        </w:rPr>
        <w:t xml:space="preserve"> муниципального</w:t>
      </w:r>
    </w:p>
    <w:p w:rsidR="00CE2F25" w:rsidRPr="00ED5B71" w:rsidRDefault="00CE2F25" w:rsidP="00CE2F25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района </w:t>
      </w:r>
      <w:proofErr w:type="gramStart"/>
      <w:r>
        <w:rPr>
          <w:rFonts w:ascii="Times New Roman" w:hAnsi="Times New Roman" w:cs="Times New Roman"/>
          <w:szCs w:val="18"/>
        </w:rPr>
        <w:t>Приволжский</w:t>
      </w:r>
      <w:proofErr w:type="gramEnd"/>
      <w:r>
        <w:rPr>
          <w:rFonts w:ascii="Times New Roman" w:hAnsi="Times New Roman" w:cs="Times New Roman"/>
          <w:szCs w:val="18"/>
        </w:rPr>
        <w:t xml:space="preserve"> Самарской области</w:t>
      </w:r>
    </w:p>
    <w:p w:rsidR="00CE2F25" w:rsidRDefault="00CE2F25" w:rsidP="00CE2F25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E2F25" w:rsidRPr="00A609A9" w:rsidRDefault="00CE2F25" w:rsidP="00CE2F25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09A9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A609A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A609A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proofErr w:type="gramStart"/>
      <w:r w:rsidRPr="00A609A9">
        <w:rPr>
          <w:rFonts w:ascii="Times New Roman" w:hAnsi="Times New Roman" w:cs="Times New Roman"/>
          <w:sz w:val="16"/>
          <w:szCs w:val="16"/>
          <w:lang w:eastAsia="ru-RU"/>
        </w:rPr>
        <w:t xml:space="preserve">(полное наименование юридического лица, </w:t>
      </w:r>
      <w:proofErr w:type="gramEnd"/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ФИО физического лица)</w:t>
      </w:r>
      <w:proofErr w:type="gramEnd"/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</w:t>
      </w:r>
    </w:p>
    <w:p w:rsidR="00CE2F25" w:rsidRDefault="00CE2F25" w:rsidP="00CE2F25">
      <w:pPr>
        <w:pStyle w:val="a5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 xml:space="preserve">юридический адрес и адрес для почтовых отправлений– </w:t>
      </w:r>
      <w:proofErr w:type="gramStart"/>
      <w:r w:rsidRPr="00A609A9">
        <w:rPr>
          <w:rFonts w:ascii="Times New Roman" w:hAnsi="Times New Roman" w:cs="Times New Roman"/>
          <w:sz w:val="18"/>
          <w:szCs w:val="18"/>
          <w:lang w:eastAsia="ru-RU"/>
        </w:rPr>
        <w:t>дл</w:t>
      </w:r>
      <w:proofErr w:type="gramEnd"/>
      <w:r w:rsidRPr="00A609A9">
        <w:rPr>
          <w:rFonts w:ascii="Times New Roman" w:hAnsi="Times New Roman" w:cs="Times New Roman"/>
          <w:sz w:val="18"/>
          <w:szCs w:val="18"/>
          <w:lang w:eastAsia="ru-RU"/>
        </w:rPr>
        <w:t>я юр.лица,</w:t>
      </w:r>
    </w:p>
    <w:p w:rsidR="00CE2F25" w:rsidRPr="00A609A9" w:rsidRDefault="00CE2F25" w:rsidP="00CE2F25">
      <w:pPr>
        <w:pStyle w:val="a5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адрес регистрации и адрес для почтовых отправлений – для физ</w:t>
      </w:r>
      <w:proofErr w:type="gramStart"/>
      <w:r w:rsidRPr="00A609A9">
        <w:rPr>
          <w:rFonts w:ascii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A609A9">
        <w:rPr>
          <w:rFonts w:ascii="Times New Roman" w:hAnsi="Times New Roman" w:cs="Times New Roman"/>
          <w:sz w:val="18"/>
          <w:szCs w:val="18"/>
          <w:lang w:eastAsia="ru-RU"/>
        </w:rPr>
        <w:t>ица)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Паспорт: ____________________________________________________________________________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E2F25" w:rsidRPr="0051155D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                 </w:t>
      </w:r>
      <w:r w:rsidRPr="0051155D">
        <w:rPr>
          <w:rFonts w:ascii="Times New Roman" w:hAnsi="Times New Roman" w:cs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E2F25" w:rsidRPr="00CE2F25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CE2F25">
        <w:rPr>
          <w:rFonts w:ascii="Times New Roman" w:hAnsi="Times New Roman" w:cs="Times New Roman"/>
          <w:sz w:val="18"/>
          <w:szCs w:val="18"/>
          <w:lang w:eastAsia="ru-RU"/>
        </w:rPr>
        <w:t>   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Pr="00CE2F25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 (ИНН, КПП, ОГРН)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Представитель: ______________________________________________________________________</w:t>
      </w:r>
    </w:p>
    <w:p w:rsidR="00CE2F25" w:rsidRPr="00A609A9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(ФИО физического лица, адрес регистрации и адрес для почтовых отправлений)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Паспорт: ____________________________________________________________________________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E2F25" w:rsidRPr="0051155D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                 </w:t>
      </w:r>
      <w:r w:rsidRPr="0051155D">
        <w:rPr>
          <w:rFonts w:ascii="Times New Roman" w:hAnsi="Times New Roman" w:cs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 заявителя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 ___________________________________________________________________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                                              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Доверенность _______________________________________________________________________</w:t>
      </w:r>
    </w:p>
    <w:p w:rsidR="00CE2F25" w:rsidRPr="00A609A9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 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           (дата выдача, номер)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1CFB" w:rsidRDefault="00491CFB" w:rsidP="00CE2F25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CFB" w:rsidRPr="00CE2F25" w:rsidRDefault="00491CFB" w:rsidP="00CE2F25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F25">
        <w:rPr>
          <w:rFonts w:ascii="Times New Roman" w:hAnsi="Times New Roman" w:cs="Times New Roman"/>
          <w:sz w:val="28"/>
          <w:szCs w:val="28"/>
          <w:lang w:eastAsia="ru-RU"/>
        </w:rPr>
        <w:t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Заявитель: ____________________________________________                      ____________________</w:t>
      </w:r>
    </w:p>
    <w:p w:rsidR="00CE2F25" w:rsidRPr="00A609A9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 Ф.И.О. должность представителя юридического лица,            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                                     подпись</w:t>
      </w:r>
    </w:p>
    <w:p w:rsidR="00CE2F25" w:rsidRPr="00A609A9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                    Ф.И.О. физического лица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4F4A5C" w:rsidRPr="00ED5B71" w:rsidRDefault="004F4A5C" w:rsidP="006F14DD">
      <w:pPr>
        <w:pStyle w:val="a5"/>
        <w:ind w:right="49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4A5C" w:rsidRPr="00ED5B71" w:rsidSect="00833DB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D89"/>
    <w:multiLevelType w:val="hybridMultilevel"/>
    <w:tmpl w:val="498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4A69"/>
    <w:multiLevelType w:val="hybridMultilevel"/>
    <w:tmpl w:val="C1C67938"/>
    <w:lvl w:ilvl="0" w:tplc="CACE0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A6"/>
    <w:rsid w:val="00002876"/>
    <w:rsid w:val="0000431D"/>
    <w:rsid w:val="00044015"/>
    <w:rsid w:val="00064448"/>
    <w:rsid w:val="00074B79"/>
    <w:rsid w:val="000804E1"/>
    <w:rsid w:val="000804FF"/>
    <w:rsid w:val="000A4516"/>
    <w:rsid w:val="00111D71"/>
    <w:rsid w:val="001316D7"/>
    <w:rsid w:val="001473CA"/>
    <w:rsid w:val="001A0F1B"/>
    <w:rsid w:val="001A798E"/>
    <w:rsid w:val="001A7CA9"/>
    <w:rsid w:val="001C2EB4"/>
    <w:rsid w:val="001D1E4D"/>
    <w:rsid w:val="001D6D9B"/>
    <w:rsid w:val="001D6E2A"/>
    <w:rsid w:val="001F079E"/>
    <w:rsid w:val="001F75E3"/>
    <w:rsid w:val="00221D0F"/>
    <w:rsid w:val="00225882"/>
    <w:rsid w:val="00243FC6"/>
    <w:rsid w:val="00250766"/>
    <w:rsid w:val="002734EE"/>
    <w:rsid w:val="00275FE0"/>
    <w:rsid w:val="002814A6"/>
    <w:rsid w:val="00290529"/>
    <w:rsid w:val="002A13AA"/>
    <w:rsid w:val="002B76CF"/>
    <w:rsid w:val="002E488D"/>
    <w:rsid w:val="002E6346"/>
    <w:rsid w:val="002F0ADD"/>
    <w:rsid w:val="002F7C2B"/>
    <w:rsid w:val="00303A97"/>
    <w:rsid w:val="003132A6"/>
    <w:rsid w:val="0031607D"/>
    <w:rsid w:val="00343E36"/>
    <w:rsid w:val="0034710E"/>
    <w:rsid w:val="00362DE5"/>
    <w:rsid w:val="0037689E"/>
    <w:rsid w:val="0039218A"/>
    <w:rsid w:val="0039588D"/>
    <w:rsid w:val="003A42AC"/>
    <w:rsid w:val="003B1499"/>
    <w:rsid w:val="003B3AFD"/>
    <w:rsid w:val="003D6EB2"/>
    <w:rsid w:val="0041150B"/>
    <w:rsid w:val="00413067"/>
    <w:rsid w:val="004318ED"/>
    <w:rsid w:val="004360EC"/>
    <w:rsid w:val="004438DB"/>
    <w:rsid w:val="00443C05"/>
    <w:rsid w:val="00446D4D"/>
    <w:rsid w:val="00456812"/>
    <w:rsid w:val="004632DB"/>
    <w:rsid w:val="00472113"/>
    <w:rsid w:val="0047512D"/>
    <w:rsid w:val="004873C3"/>
    <w:rsid w:val="00490C2A"/>
    <w:rsid w:val="00491A0B"/>
    <w:rsid w:val="00491CFB"/>
    <w:rsid w:val="004A694D"/>
    <w:rsid w:val="004C1F10"/>
    <w:rsid w:val="004E3585"/>
    <w:rsid w:val="004F4A5C"/>
    <w:rsid w:val="00502E83"/>
    <w:rsid w:val="0051155D"/>
    <w:rsid w:val="0051384D"/>
    <w:rsid w:val="00520DB1"/>
    <w:rsid w:val="00525A14"/>
    <w:rsid w:val="00560C42"/>
    <w:rsid w:val="005667F5"/>
    <w:rsid w:val="005A4B4F"/>
    <w:rsid w:val="005C52E5"/>
    <w:rsid w:val="005E4C39"/>
    <w:rsid w:val="005E5389"/>
    <w:rsid w:val="005F33DE"/>
    <w:rsid w:val="00606B11"/>
    <w:rsid w:val="00611AA3"/>
    <w:rsid w:val="00634FEF"/>
    <w:rsid w:val="00636FE2"/>
    <w:rsid w:val="0067485A"/>
    <w:rsid w:val="006811BB"/>
    <w:rsid w:val="006874F7"/>
    <w:rsid w:val="00692A6F"/>
    <w:rsid w:val="006A5CA9"/>
    <w:rsid w:val="006B611E"/>
    <w:rsid w:val="006D023E"/>
    <w:rsid w:val="006F14DD"/>
    <w:rsid w:val="007100B2"/>
    <w:rsid w:val="00721E88"/>
    <w:rsid w:val="00726D3A"/>
    <w:rsid w:val="00745956"/>
    <w:rsid w:val="00787A07"/>
    <w:rsid w:val="007A6E06"/>
    <w:rsid w:val="007B4A46"/>
    <w:rsid w:val="007B7F1D"/>
    <w:rsid w:val="007C148F"/>
    <w:rsid w:val="007E3DA1"/>
    <w:rsid w:val="007F48ED"/>
    <w:rsid w:val="00826156"/>
    <w:rsid w:val="008277AE"/>
    <w:rsid w:val="00833DB7"/>
    <w:rsid w:val="00840315"/>
    <w:rsid w:val="00846812"/>
    <w:rsid w:val="00853341"/>
    <w:rsid w:val="00867569"/>
    <w:rsid w:val="00873636"/>
    <w:rsid w:val="00875D31"/>
    <w:rsid w:val="008840FB"/>
    <w:rsid w:val="0088640C"/>
    <w:rsid w:val="00897A9A"/>
    <w:rsid w:val="008A1153"/>
    <w:rsid w:val="008D7612"/>
    <w:rsid w:val="008E0FF4"/>
    <w:rsid w:val="008E47D8"/>
    <w:rsid w:val="008E6A86"/>
    <w:rsid w:val="008F23D4"/>
    <w:rsid w:val="008F45FE"/>
    <w:rsid w:val="0090056C"/>
    <w:rsid w:val="00904578"/>
    <w:rsid w:val="00910F37"/>
    <w:rsid w:val="0093259F"/>
    <w:rsid w:val="00955480"/>
    <w:rsid w:val="00957BC2"/>
    <w:rsid w:val="00963DA7"/>
    <w:rsid w:val="00971A33"/>
    <w:rsid w:val="009729E1"/>
    <w:rsid w:val="009766F2"/>
    <w:rsid w:val="009815A7"/>
    <w:rsid w:val="00996947"/>
    <w:rsid w:val="009B40A6"/>
    <w:rsid w:val="009C2724"/>
    <w:rsid w:val="009D1787"/>
    <w:rsid w:val="009F0555"/>
    <w:rsid w:val="00A123A1"/>
    <w:rsid w:val="00A14C7F"/>
    <w:rsid w:val="00A152E7"/>
    <w:rsid w:val="00A153CB"/>
    <w:rsid w:val="00A24571"/>
    <w:rsid w:val="00A25097"/>
    <w:rsid w:val="00A45000"/>
    <w:rsid w:val="00A45A4A"/>
    <w:rsid w:val="00A478D4"/>
    <w:rsid w:val="00A609A9"/>
    <w:rsid w:val="00A6424D"/>
    <w:rsid w:val="00A67798"/>
    <w:rsid w:val="00A74706"/>
    <w:rsid w:val="00A90379"/>
    <w:rsid w:val="00A93DD8"/>
    <w:rsid w:val="00AA5A00"/>
    <w:rsid w:val="00AC1D64"/>
    <w:rsid w:val="00AC3293"/>
    <w:rsid w:val="00AD0002"/>
    <w:rsid w:val="00B3104E"/>
    <w:rsid w:val="00B43D66"/>
    <w:rsid w:val="00B47674"/>
    <w:rsid w:val="00B70279"/>
    <w:rsid w:val="00B75A05"/>
    <w:rsid w:val="00B8447B"/>
    <w:rsid w:val="00B94A5D"/>
    <w:rsid w:val="00B97704"/>
    <w:rsid w:val="00BA0B57"/>
    <w:rsid w:val="00BD417E"/>
    <w:rsid w:val="00BD4B00"/>
    <w:rsid w:val="00BE4028"/>
    <w:rsid w:val="00BE4498"/>
    <w:rsid w:val="00C11C8E"/>
    <w:rsid w:val="00C2413D"/>
    <w:rsid w:val="00C30C95"/>
    <w:rsid w:val="00C3165F"/>
    <w:rsid w:val="00C36157"/>
    <w:rsid w:val="00C85DFA"/>
    <w:rsid w:val="00C93F23"/>
    <w:rsid w:val="00CE2F25"/>
    <w:rsid w:val="00CF2498"/>
    <w:rsid w:val="00D02154"/>
    <w:rsid w:val="00D14474"/>
    <w:rsid w:val="00D153F5"/>
    <w:rsid w:val="00D16C33"/>
    <w:rsid w:val="00D27C0F"/>
    <w:rsid w:val="00D4074D"/>
    <w:rsid w:val="00D509FF"/>
    <w:rsid w:val="00D757A6"/>
    <w:rsid w:val="00D90C3A"/>
    <w:rsid w:val="00DB7B92"/>
    <w:rsid w:val="00DC311C"/>
    <w:rsid w:val="00DD0E3B"/>
    <w:rsid w:val="00DF09DF"/>
    <w:rsid w:val="00DF0D10"/>
    <w:rsid w:val="00E04844"/>
    <w:rsid w:val="00E11AE7"/>
    <w:rsid w:val="00E21914"/>
    <w:rsid w:val="00E472F2"/>
    <w:rsid w:val="00E535A8"/>
    <w:rsid w:val="00E67C04"/>
    <w:rsid w:val="00E75776"/>
    <w:rsid w:val="00E91521"/>
    <w:rsid w:val="00EB34E8"/>
    <w:rsid w:val="00EB4B55"/>
    <w:rsid w:val="00EC6A5B"/>
    <w:rsid w:val="00ED5B71"/>
    <w:rsid w:val="00EE23A3"/>
    <w:rsid w:val="00EE4D77"/>
    <w:rsid w:val="00EF2578"/>
    <w:rsid w:val="00EF4ED2"/>
    <w:rsid w:val="00EF7DF3"/>
    <w:rsid w:val="00F060FD"/>
    <w:rsid w:val="00F06BB0"/>
    <w:rsid w:val="00F14EA6"/>
    <w:rsid w:val="00F330C9"/>
    <w:rsid w:val="00F33147"/>
    <w:rsid w:val="00F346D4"/>
    <w:rsid w:val="00F45936"/>
    <w:rsid w:val="00F5121D"/>
    <w:rsid w:val="00F55321"/>
    <w:rsid w:val="00F62CC9"/>
    <w:rsid w:val="00FB7303"/>
    <w:rsid w:val="00FD30BA"/>
    <w:rsid w:val="00FD60A5"/>
    <w:rsid w:val="00FE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  <w:style w:type="paragraph" w:styleId="a5">
    <w:name w:val="No Spacing"/>
    <w:uiPriority w:val="1"/>
    <w:qFormat/>
    <w:rsid w:val="00525A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6E14E-00C8-4AFB-9C9D-92B7BCA7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 Крыжевой</cp:lastModifiedBy>
  <cp:revision>5</cp:revision>
  <cp:lastPrinted>2015-09-01T07:05:00Z</cp:lastPrinted>
  <dcterms:created xsi:type="dcterms:W3CDTF">2015-08-31T05:56:00Z</dcterms:created>
  <dcterms:modified xsi:type="dcterms:W3CDTF">2015-09-01T07:13:00Z</dcterms:modified>
</cp:coreProperties>
</file>