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021C3C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256F94" w:rsidRDefault="00434A02" w:rsidP="00B10382">
      <w:pPr>
        <w:contextualSpacing/>
        <w:jc w:val="both"/>
        <w:rPr>
          <w:b/>
          <w:sz w:val="24"/>
          <w:szCs w:val="24"/>
        </w:rPr>
      </w:pPr>
      <w:r w:rsidRPr="00256F94">
        <w:rPr>
          <w:b/>
          <w:sz w:val="24"/>
          <w:szCs w:val="24"/>
        </w:rPr>
        <w:t xml:space="preserve">Постановление </w:t>
      </w:r>
      <w:r w:rsidR="00264563" w:rsidRPr="00256F94">
        <w:rPr>
          <w:b/>
          <w:sz w:val="24"/>
          <w:szCs w:val="24"/>
        </w:rPr>
        <w:t xml:space="preserve">от </w:t>
      </w:r>
      <w:r w:rsidR="0024465F" w:rsidRPr="00256F94">
        <w:rPr>
          <w:b/>
          <w:sz w:val="24"/>
          <w:szCs w:val="24"/>
        </w:rPr>
        <w:t>1</w:t>
      </w:r>
      <w:r w:rsidR="00D77D24">
        <w:rPr>
          <w:b/>
          <w:sz w:val="24"/>
          <w:szCs w:val="24"/>
        </w:rPr>
        <w:t>9</w:t>
      </w:r>
      <w:r w:rsidR="0024465F" w:rsidRPr="00256F94">
        <w:rPr>
          <w:b/>
          <w:sz w:val="24"/>
          <w:szCs w:val="24"/>
        </w:rPr>
        <w:t xml:space="preserve"> </w:t>
      </w:r>
      <w:r w:rsidR="00D77D24">
        <w:rPr>
          <w:b/>
          <w:sz w:val="24"/>
          <w:szCs w:val="24"/>
        </w:rPr>
        <w:t>декабря</w:t>
      </w:r>
      <w:r w:rsidRPr="00256F94">
        <w:rPr>
          <w:b/>
          <w:sz w:val="24"/>
          <w:szCs w:val="24"/>
        </w:rPr>
        <w:t xml:space="preserve"> 202</w:t>
      </w:r>
      <w:r w:rsidR="00AB274C" w:rsidRPr="00256F94">
        <w:rPr>
          <w:b/>
          <w:sz w:val="24"/>
          <w:szCs w:val="24"/>
        </w:rPr>
        <w:t>3</w:t>
      </w:r>
      <w:r w:rsidR="00264563" w:rsidRPr="00256F94">
        <w:rPr>
          <w:b/>
          <w:sz w:val="24"/>
          <w:szCs w:val="24"/>
        </w:rPr>
        <w:t xml:space="preserve"> года</w:t>
      </w:r>
      <w:r w:rsidR="00B10382" w:rsidRPr="00256F94">
        <w:rPr>
          <w:b/>
          <w:sz w:val="24"/>
          <w:szCs w:val="24"/>
        </w:rPr>
        <w:t xml:space="preserve"> №</w:t>
      </w:r>
      <w:r w:rsidR="00D139BF">
        <w:rPr>
          <w:b/>
          <w:sz w:val="24"/>
          <w:szCs w:val="24"/>
        </w:rPr>
        <w:t>189</w:t>
      </w:r>
      <w:bookmarkStart w:id="0" w:name="_GoBack"/>
      <w:bookmarkEnd w:id="0"/>
      <w:r w:rsidR="00B10382" w:rsidRPr="00256F94">
        <w:rPr>
          <w:b/>
          <w:sz w:val="24"/>
          <w:szCs w:val="24"/>
        </w:rPr>
        <w:t xml:space="preserve"> </w:t>
      </w:r>
      <w:r w:rsidR="00D77D24">
        <w:rPr>
          <w:b/>
          <w:sz w:val="24"/>
          <w:szCs w:val="24"/>
        </w:rPr>
        <w:t xml:space="preserve"> </w:t>
      </w:r>
    </w:p>
    <w:p w:rsidR="00264563" w:rsidRPr="00256F94" w:rsidRDefault="00264563" w:rsidP="00264563">
      <w:pPr>
        <w:ind w:right="3968"/>
        <w:contextualSpacing/>
        <w:jc w:val="both"/>
        <w:rPr>
          <w:b/>
          <w:sz w:val="24"/>
          <w:szCs w:val="24"/>
        </w:rPr>
      </w:pPr>
    </w:p>
    <w:p w:rsidR="00021C3C" w:rsidRDefault="00434A02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</w:t>
      </w:r>
      <w:r w:rsidR="00021C3C">
        <w:rPr>
          <w:b/>
          <w:kern w:val="2"/>
          <w:sz w:val="24"/>
          <w:szCs w:val="24"/>
          <w:lang w:eastAsia="ar-SA"/>
        </w:rPr>
        <w:t xml:space="preserve">О проведении публичных слушаний в сельском </w:t>
      </w:r>
    </w:p>
    <w:p w:rsid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поселении Спасское муниципального района </w:t>
      </w:r>
    </w:p>
    <w:p w:rsid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Приволжский Самарской области </w:t>
      </w:r>
      <w:bookmarkStart w:id="1" w:name="_Hlk126659005"/>
      <w:r>
        <w:rPr>
          <w:b/>
          <w:kern w:val="2"/>
          <w:sz w:val="24"/>
          <w:szCs w:val="24"/>
          <w:lang w:eastAsia="ar-SA"/>
        </w:rPr>
        <w:t xml:space="preserve">по вопросу </w:t>
      </w:r>
    </w:p>
    <w:p w:rsid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актуализации схемы теплоснабжения сельского </w:t>
      </w:r>
    </w:p>
    <w:p w:rsid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поселения Спасское муниципального района </w:t>
      </w:r>
    </w:p>
    <w:p w:rsidR="0002625A" w:rsidRPr="00021C3C" w:rsidRDefault="00021C3C" w:rsidP="00021C3C">
      <w:pPr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Приволжский Самарской области на период с 2020 по 2033 год</w:t>
      </w:r>
      <w:bookmarkEnd w:id="1"/>
      <w:r w:rsidR="00D77D24">
        <w:rPr>
          <w:b/>
          <w:kern w:val="2"/>
          <w:sz w:val="24"/>
          <w:szCs w:val="24"/>
          <w:lang w:eastAsia="ar-SA"/>
        </w:rPr>
        <w:t xml:space="preserve">  в 2024 году</w:t>
      </w:r>
      <w:r w:rsidR="00434A02">
        <w:rPr>
          <w:b/>
          <w:sz w:val="24"/>
          <w:szCs w:val="24"/>
          <w:lang w:eastAsia="ar-SA"/>
        </w:rPr>
        <w:t>»</w:t>
      </w:r>
    </w:p>
    <w:p w:rsidR="00AA71E3" w:rsidRPr="00434A02" w:rsidRDefault="00AA71E3" w:rsidP="00B10382">
      <w:pPr>
        <w:contextualSpacing/>
        <w:rPr>
          <w:sz w:val="24"/>
          <w:szCs w:val="24"/>
        </w:rPr>
      </w:pPr>
    </w:p>
    <w:p w:rsidR="001A6D1E" w:rsidRDefault="00AB274C" w:rsidP="001A6D1E">
      <w:pPr>
        <w:contextualSpacing/>
        <w:jc w:val="both"/>
        <w:rPr>
          <w:sz w:val="24"/>
          <w:szCs w:val="24"/>
        </w:rPr>
      </w:pPr>
      <w:r w:rsidRPr="00AB274C">
        <w:rPr>
          <w:sz w:val="24"/>
          <w:szCs w:val="24"/>
        </w:rPr>
        <w:t xml:space="preserve">    </w:t>
      </w:r>
      <w:r w:rsidR="00021C3C">
        <w:rPr>
          <w:sz w:val="24"/>
          <w:szCs w:val="24"/>
        </w:rPr>
        <w:tab/>
      </w:r>
      <w:r w:rsidR="001A6D1E" w:rsidRPr="001A6D1E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Федерации»,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AA71E3" w:rsidRPr="00434A02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ЯЮ</w:t>
      </w:r>
      <w:r w:rsidRPr="00434A02">
        <w:rPr>
          <w:b/>
          <w:sz w:val="24"/>
          <w:szCs w:val="24"/>
        </w:rPr>
        <w:t>:</w:t>
      </w:r>
    </w:p>
    <w:p w:rsidR="00021C3C" w:rsidRPr="00021C3C" w:rsidRDefault="00021C3C" w:rsidP="00021C3C">
      <w:pPr>
        <w:ind w:firstLine="708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1. </w:t>
      </w:r>
      <w:proofErr w:type="gramStart"/>
      <w:r w:rsidRPr="00021C3C">
        <w:rPr>
          <w:sz w:val="24"/>
          <w:szCs w:val="24"/>
        </w:rPr>
        <w:t xml:space="preserve">В целях обсуждения вопроса актуализации схемы теплоснабжения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на период с 20</w:t>
      </w:r>
      <w:r>
        <w:rPr>
          <w:sz w:val="24"/>
          <w:szCs w:val="24"/>
        </w:rPr>
        <w:t>20</w:t>
      </w:r>
      <w:r w:rsidRPr="00021C3C">
        <w:rPr>
          <w:sz w:val="24"/>
          <w:szCs w:val="24"/>
        </w:rPr>
        <w:t xml:space="preserve"> по 2033 год </w:t>
      </w:r>
      <w:r w:rsidR="00D77D24">
        <w:rPr>
          <w:sz w:val="24"/>
          <w:szCs w:val="24"/>
        </w:rPr>
        <w:t xml:space="preserve">в 2024 году </w:t>
      </w:r>
      <w:r w:rsidRPr="00021C3C">
        <w:rPr>
          <w:sz w:val="24"/>
          <w:szCs w:val="24"/>
        </w:rPr>
        <w:t xml:space="preserve">(далее – схемы теплоснабжения (актуализация) или вопрос публичных слушаний) провести на территории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публичные слушания в соответствии с Порядком организации и проведения публичных слушаний в сельском поселении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</w:t>
      </w:r>
      <w:proofErr w:type="gramEnd"/>
      <w:r w:rsidRPr="00021C3C">
        <w:rPr>
          <w:sz w:val="24"/>
          <w:szCs w:val="24"/>
        </w:rPr>
        <w:t xml:space="preserve"> района </w:t>
      </w:r>
      <w:proofErr w:type="gramStart"/>
      <w:r w:rsidRPr="00021C3C">
        <w:rPr>
          <w:sz w:val="24"/>
          <w:szCs w:val="24"/>
        </w:rPr>
        <w:t>Приволжский</w:t>
      </w:r>
      <w:proofErr w:type="gramEnd"/>
      <w:r w:rsidRPr="00021C3C">
        <w:rPr>
          <w:sz w:val="24"/>
          <w:szCs w:val="24"/>
        </w:rPr>
        <w:t xml:space="preserve"> Самарской области, утвержденным решением Собрания представителей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от</w:t>
      </w:r>
      <w:r w:rsidRPr="00021C3C">
        <w:rPr>
          <w:noProof/>
          <w:sz w:val="24"/>
          <w:szCs w:val="24"/>
          <w:lang w:eastAsia="ar-SA"/>
        </w:rPr>
        <w:t xml:space="preserve"> </w:t>
      </w:r>
      <w:r w:rsidR="00516D21" w:rsidRPr="00516D21">
        <w:rPr>
          <w:noProof/>
          <w:sz w:val="24"/>
          <w:szCs w:val="24"/>
          <w:lang w:eastAsia="ar-SA"/>
        </w:rPr>
        <w:t>20.01.2020</w:t>
      </w:r>
      <w:r w:rsidR="00516D21">
        <w:rPr>
          <w:noProof/>
          <w:sz w:val="24"/>
          <w:szCs w:val="24"/>
          <w:lang w:eastAsia="ar-SA"/>
        </w:rPr>
        <w:t xml:space="preserve"> </w:t>
      </w:r>
      <w:r w:rsidR="00516D21" w:rsidRPr="00516D21">
        <w:rPr>
          <w:noProof/>
          <w:sz w:val="24"/>
          <w:szCs w:val="24"/>
          <w:lang w:eastAsia="ar-SA"/>
        </w:rPr>
        <w:t>№ 142/91.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2. Срок проведения публичных слушаний составляет </w:t>
      </w:r>
      <w:r w:rsidR="00D77D24">
        <w:rPr>
          <w:sz w:val="24"/>
          <w:szCs w:val="24"/>
        </w:rPr>
        <w:t>30</w:t>
      </w:r>
      <w:r w:rsidRPr="00021C3C">
        <w:rPr>
          <w:sz w:val="24"/>
          <w:szCs w:val="24"/>
        </w:rPr>
        <w:t xml:space="preserve"> (</w:t>
      </w:r>
      <w:r w:rsidR="00D77D24">
        <w:rPr>
          <w:sz w:val="24"/>
          <w:szCs w:val="24"/>
        </w:rPr>
        <w:t>тридцать</w:t>
      </w:r>
      <w:r w:rsidRPr="00021C3C">
        <w:rPr>
          <w:sz w:val="24"/>
          <w:szCs w:val="24"/>
        </w:rPr>
        <w:t xml:space="preserve">) </w:t>
      </w:r>
      <w:r>
        <w:rPr>
          <w:sz w:val="24"/>
          <w:szCs w:val="24"/>
        </w:rPr>
        <w:t>дней</w:t>
      </w:r>
      <w:r w:rsidRPr="00021C3C">
        <w:rPr>
          <w:sz w:val="24"/>
          <w:szCs w:val="24"/>
        </w:rPr>
        <w:t xml:space="preserve"> с </w:t>
      </w:r>
      <w:r w:rsidR="00D77D24">
        <w:rPr>
          <w:sz w:val="24"/>
          <w:szCs w:val="24"/>
        </w:rPr>
        <w:t>20</w:t>
      </w:r>
      <w:r w:rsidR="004B738B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декабря</w:t>
      </w:r>
      <w:r w:rsidRPr="00021C3C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021C3C">
        <w:rPr>
          <w:sz w:val="24"/>
          <w:szCs w:val="24"/>
        </w:rPr>
        <w:t xml:space="preserve"> года по </w:t>
      </w:r>
      <w:r w:rsidR="00D77D24">
        <w:rPr>
          <w:sz w:val="24"/>
          <w:szCs w:val="24"/>
        </w:rPr>
        <w:t>18</w:t>
      </w:r>
      <w:r w:rsidRPr="00021C3C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января</w:t>
      </w:r>
      <w:r w:rsidRPr="00021C3C">
        <w:rPr>
          <w:sz w:val="24"/>
          <w:szCs w:val="24"/>
        </w:rPr>
        <w:t xml:space="preserve"> 202</w:t>
      </w:r>
      <w:r w:rsidR="00D77D24">
        <w:rPr>
          <w:sz w:val="24"/>
          <w:szCs w:val="24"/>
        </w:rPr>
        <w:t>4</w:t>
      </w:r>
      <w:r w:rsidRPr="00021C3C">
        <w:rPr>
          <w:sz w:val="24"/>
          <w:szCs w:val="24"/>
        </w:rPr>
        <w:t xml:space="preserve"> года. 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3. Обсуждение схемы теплоснабжения (актуализация),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сельском поселении </w:t>
      </w:r>
      <w:r w:rsidR="001566DE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области, утвержденным решением Собрания представителей сельского поселения </w:t>
      </w:r>
      <w:r w:rsidRPr="00516D21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от </w:t>
      </w:r>
      <w:bookmarkStart w:id="2" w:name="_Hlk126659511"/>
      <w:r w:rsidR="00516D21">
        <w:rPr>
          <w:noProof/>
          <w:sz w:val="24"/>
          <w:szCs w:val="24"/>
          <w:lang w:eastAsia="ar-SA"/>
        </w:rPr>
        <w:t>2</w:t>
      </w:r>
      <w:r w:rsidRPr="00021C3C">
        <w:rPr>
          <w:noProof/>
          <w:sz w:val="24"/>
          <w:szCs w:val="24"/>
          <w:lang w:eastAsia="ar-SA"/>
        </w:rPr>
        <w:t>0.0</w:t>
      </w:r>
      <w:r w:rsidR="00516D21">
        <w:rPr>
          <w:noProof/>
          <w:sz w:val="24"/>
          <w:szCs w:val="24"/>
          <w:lang w:eastAsia="ar-SA"/>
        </w:rPr>
        <w:t>1</w:t>
      </w:r>
      <w:r w:rsidRPr="00021C3C">
        <w:rPr>
          <w:noProof/>
          <w:sz w:val="24"/>
          <w:szCs w:val="24"/>
          <w:lang w:eastAsia="ar-SA"/>
        </w:rPr>
        <w:t>.20</w:t>
      </w:r>
      <w:r w:rsidR="00516D21">
        <w:rPr>
          <w:noProof/>
          <w:sz w:val="24"/>
          <w:szCs w:val="24"/>
          <w:lang w:eastAsia="ar-SA"/>
        </w:rPr>
        <w:t>20</w:t>
      </w:r>
      <w:r w:rsidRPr="00021C3C">
        <w:rPr>
          <w:noProof/>
          <w:sz w:val="24"/>
          <w:szCs w:val="24"/>
          <w:lang w:eastAsia="ar-SA"/>
        </w:rPr>
        <w:t xml:space="preserve">№ </w:t>
      </w:r>
      <w:r w:rsidR="00516D21">
        <w:rPr>
          <w:noProof/>
          <w:sz w:val="24"/>
          <w:szCs w:val="24"/>
          <w:lang w:eastAsia="ar-SA"/>
        </w:rPr>
        <w:t>142/91</w:t>
      </w:r>
      <w:r w:rsidRPr="00021C3C">
        <w:rPr>
          <w:noProof/>
          <w:sz w:val="24"/>
          <w:szCs w:val="24"/>
          <w:lang w:eastAsia="ar-SA"/>
        </w:rPr>
        <w:t>.</w:t>
      </w:r>
      <w:bookmarkEnd w:id="2"/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4. Органом, уполномоченным на организацию и проведение публичных слушаний в соответствии с настоящим решением, является Администрация сельского поселения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области. 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lastRenderedPageBreak/>
        <w:t>5. Место проведения публичных слушаний (место ведения протокола публичных слушаний) – 4455</w:t>
      </w:r>
      <w:r>
        <w:rPr>
          <w:sz w:val="24"/>
          <w:szCs w:val="24"/>
        </w:rPr>
        <w:t>56</w:t>
      </w:r>
      <w:r w:rsidRPr="00021C3C">
        <w:rPr>
          <w:sz w:val="24"/>
          <w:szCs w:val="24"/>
        </w:rPr>
        <w:t xml:space="preserve">, Самарская область, Приволжский район, село </w:t>
      </w:r>
      <w:r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Галактионовская</w:t>
      </w:r>
      <w:r w:rsidRPr="00021C3C">
        <w:rPr>
          <w:sz w:val="24"/>
          <w:szCs w:val="24"/>
        </w:rPr>
        <w:t xml:space="preserve">, д. </w:t>
      </w:r>
      <w:r>
        <w:rPr>
          <w:sz w:val="24"/>
          <w:szCs w:val="24"/>
        </w:rPr>
        <w:t>51</w:t>
      </w:r>
      <w:r w:rsidRPr="00021C3C">
        <w:rPr>
          <w:sz w:val="24"/>
          <w:szCs w:val="24"/>
        </w:rPr>
        <w:t>.</w:t>
      </w:r>
    </w:p>
    <w:p w:rsidR="00021C3C" w:rsidRPr="00021C3C" w:rsidRDefault="00021C3C" w:rsidP="00516D21">
      <w:pPr>
        <w:suppressAutoHyphens/>
        <w:jc w:val="both"/>
        <w:rPr>
          <w:kern w:val="2"/>
          <w:sz w:val="24"/>
          <w:szCs w:val="24"/>
          <w:lang w:eastAsia="ar-SA"/>
        </w:rPr>
      </w:pPr>
      <w:r w:rsidRPr="00021C3C">
        <w:rPr>
          <w:sz w:val="24"/>
          <w:szCs w:val="24"/>
        </w:rPr>
        <w:t xml:space="preserve">6. Мероприятие по информированию жителей поселения </w:t>
      </w:r>
      <w:r w:rsidRPr="00516D21">
        <w:rPr>
          <w:kern w:val="2"/>
          <w:sz w:val="24"/>
          <w:szCs w:val="24"/>
          <w:lang w:eastAsia="ar-SA"/>
        </w:rPr>
        <w:t>по вопросу актуализации схемы теплоснабжения сельского поселения Спасское муниципального района Приволжский Самарской области на период с 2020 по 2033 год</w:t>
      </w:r>
      <w:r w:rsidRPr="00516D21">
        <w:rPr>
          <w:sz w:val="24"/>
          <w:szCs w:val="24"/>
        </w:rPr>
        <w:t xml:space="preserve"> </w:t>
      </w:r>
      <w:r w:rsidRPr="00021C3C">
        <w:rPr>
          <w:sz w:val="24"/>
          <w:szCs w:val="24"/>
        </w:rPr>
        <w:t>состоится: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в селе </w:t>
      </w:r>
      <w:proofErr w:type="gramStart"/>
      <w:r w:rsidR="00516D21">
        <w:rPr>
          <w:sz w:val="24"/>
          <w:szCs w:val="24"/>
        </w:rPr>
        <w:t>Спасское</w:t>
      </w:r>
      <w:proofErr w:type="gramEnd"/>
      <w:r w:rsidRPr="00021C3C">
        <w:rPr>
          <w:sz w:val="24"/>
          <w:szCs w:val="24"/>
        </w:rPr>
        <w:t xml:space="preserve"> – </w:t>
      </w:r>
      <w:r w:rsidR="00D77D24">
        <w:rPr>
          <w:sz w:val="24"/>
          <w:szCs w:val="24"/>
        </w:rPr>
        <w:t>27</w:t>
      </w:r>
      <w:r w:rsidRPr="00021C3C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декабря</w:t>
      </w:r>
      <w:r w:rsidRPr="00021C3C">
        <w:rPr>
          <w:sz w:val="24"/>
          <w:szCs w:val="24"/>
        </w:rPr>
        <w:t xml:space="preserve"> 202</w:t>
      </w:r>
      <w:r w:rsidR="00516D21">
        <w:rPr>
          <w:sz w:val="24"/>
          <w:szCs w:val="24"/>
        </w:rPr>
        <w:t>3</w:t>
      </w:r>
      <w:r w:rsidRPr="00021C3C">
        <w:rPr>
          <w:sz w:val="24"/>
          <w:szCs w:val="24"/>
        </w:rPr>
        <w:t xml:space="preserve"> г. в 18.00, по адресу: 4455</w:t>
      </w:r>
      <w:r w:rsidR="00516D21">
        <w:rPr>
          <w:sz w:val="24"/>
          <w:szCs w:val="24"/>
        </w:rPr>
        <w:t>56</w:t>
      </w:r>
      <w:r w:rsidRPr="00021C3C">
        <w:rPr>
          <w:sz w:val="24"/>
          <w:szCs w:val="24"/>
        </w:rPr>
        <w:t xml:space="preserve">, Самарская область, Приволжский район, c. </w:t>
      </w:r>
      <w:r w:rsidR="00516D21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, ул. </w:t>
      </w:r>
      <w:r w:rsidR="00516D21">
        <w:rPr>
          <w:sz w:val="24"/>
          <w:szCs w:val="24"/>
        </w:rPr>
        <w:t>Галактионовская</w:t>
      </w:r>
      <w:r w:rsidRPr="00021C3C">
        <w:rPr>
          <w:sz w:val="24"/>
          <w:szCs w:val="24"/>
        </w:rPr>
        <w:t xml:space="preserve">, д. </w:t>
      </w:r>
      <w:r w:rsidR="00516D21">
        <w:rPr>
          <w:sz w:val="24"/>
          <w:szCs w:val="24"/>
        </w:rPr>
        <w:t>51</w:t>
      </w:r>
      <w:r w:rsidRPr="00021C3C">
        <w:rPr>
          <w:sz w:val="24"/>
          <w:szCs w:val="24"/>
        </w:rPr>
        <w:t xml:space="preserve">; 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в </w:t>
      </w:r>
      <w:r w:rsidR="00516D21">
        <w:rPr>
          <w:sz w:val="24"/>
          <w:szCs w:val="24"/>
        </w:rPr>
        <w:t xml:space="preserve">поселке </w:t>
      </w:r>
      <w:proofErr w:type="spellStart"/>
      <w:r w:rsidR="00516D21">
        <w:rPr>
          <w:sz w:val="24"/>
          <w:szCs w:val="24"/>
        </w:rPr>
        <w:t>Томанский</w:t>
      </w:r>
      <w:proofErr w:type="spellEnd"/>
      <w:r w:rsidRPr="00021C3C">
        <w:rPr>
          <w:sz w:val="24"/>
          <w:szCs w:val="24"/>
        </w:rPr>
        <w:t xml:space="preserve"> – 2</w:t>
      </w:r>
      <w:r w:rsidR="00D77D24">
        <w:rPr>
          <w:sz w:val="24"/>
          <w:szCs w:val="24"/>
        </w:rPr>
        <w:t>8</w:t>
      </w:r>
      <w:r w:rsidRPr="00021C3C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декабря</w:t>
      </w:r>
      <w:r w:rsidRPr="00021C3C">
        <w:rPr>
          <w:sz w:val="24"/>
          <w:szCs w:val="24"/>
        </w:rPr>
        <w:t xml:space="preserve"> 202</w:t>
      </w:r>
      <w:r w:rsidR="00516D21">
        <w:rPr>
          <w:sz w:val="24"/>
          <w:szCs w:val="24"/>
        </w:rPr>
        <w:t>3</w:t>
      </w:r>
      <w:r w:rsidRPr="00021C3C">
        <w:rPr>
          <w:sz w:val="24"/>
          <w:szCs w:val="24"/>
        </w:rPr>
        <w:t xml:space="preserve"> г. в 18.00, по адресу: 44556</w:t>
      </w:r>
      <w:r w:rsidR="00516D21">
        <w:rPr>
          <w:sz w:val="24"/>
          <w:szCs w:val="24"/>
        </w:rPr>
        <w:t>8</w:t>
      </w:r>
      <w:r w:rsidRPr="00021C3C">
        <w:rPr>
          <w:sz w:val="24"/>
          <w:szCs w:val="24"/>
        </w:rPr>
        <w:t xml:space="preserve">, Самарская область, Приволжский район, </w:t>
      </w:r>
      <w:r w:rsidR="00516D21">
        <w:rPr>
          <w:sz w:val="24"/>
          <w:szCs w:val="24"/>
        </w:rPr>
        <w:t>п.</w:t>
      </w:r>
      <w:r w:rsidRPr="00021C3C">
        <w:rPr>
          <w:sz w:val="24"/>
          <w:szCs w:val="24"/>
        </w:rPr>
        <w:t xml:space="preserve"> </w:t>
      </w:r>
      <w:proofErr w:type="spellStart"/>
      <w:r w:rsidR="00516D21">
        <w:rPr>
          <w:sz w:val="24"/>
          <w:szCs w:val="24"/>
        </w:rPr>
        <w:t>Томанский</w:t>
      </w:r>
      <w:proofErr w:type="spellEnd"/>
      <w:r w:rsidRPr="00021C3C">
        <w:rPr>
          <w:sz w:val="24"/>
          <w:szCs w:val="24"/>
        </w:rPr>
        <w:t xml:space="preserve">, ул. </w:t>
      </w:r>
      <w:proofErr w:type="spellStart"/>
      <w:r w:rsidR="00516D21">
        <w:rPr>
          <w:sz w:val="24"/>
          <w:szCs w:val="24"/>
        </w:rPr>
        <w:t>Томана</w:t>
      </w:r>
      <w:proofErr w:type="spellEnd"/>
      <w:r w:rsidRPr="00021C3C">
        <w:rPr>
          <w:sz w:val="24"/>
          <w:szCs w:val="24"/>
        </w:rPr>
        <w:t xml:space="preserve">, д. </w:t>
      </w:r>
      <w:r w:rsidR="00516D21">
        <w:rPr>
          <w:sz w:val="24"/>
          <w:szCs w:val="24"/>
        </w:rPr>
        <w:t>1</w:t>
      </w:r>
      <w:r w:rsidRPr="00021C3C">
        <w:rPr>
          <w:sz w:val="24"/>
          <w:szCs w:val="24"/>
        </w:rPr>
        <w:t>.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021C3C">
        <w:rPr>
          <w:sz w:val="24"/>
          <w:szCs w:val="24"/>
        </w:rPr>
        <w:t xml:space="preserve">в </w:t>
      </w:r>
      <w:r w:rsidR="00516D21">
        <w:rPr>
          <w:sz w:val="24"/>
          <w:szCs w:val="24"/>
        </w:rPr>
        <w:t>поселке Садовый</w:t>
      </w:r>
      <w:r w:rsidRPr="00021C3C">
        <w:rPr>
          <w:sz w:val="24"/>
          <w:szCs w:val="24"/>
        </w:rPr>
        <w:t xml:space="preserve"> – </w:t>
      </w:r>
      <w:r w:rsidR="00516D21">
        <w:rPr>
          <w:sz w:val="24"/>
          <w:szCs w:val="24"/>
        </w:rPr>
        <w:t>2</w:t>
      </w:r>
      <w:r w:rsidR="00D77D24">
        <w:rPr>
          <w:sz w:val="24"/>
          <w:szCs w:val="24"/>
        </w:rPr>
        <w:t>9</w:t>
      </w:r>
      <w:r w:rsidRPr="00021C3C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декабря</w:t>
      </w:r>
      <w:r w:rsidRPr="00021C3C">
        <w:rPr>
          <w:sz w:val="24"/>
          <w:szCs w:val="24"/>
        </w:rPr>
        <w:t xml:space="preserve"> 202</w:t>
      </w:r>
      <w:r w:rsidR="00516D21">
        <w:rPr>
          <w:sz w:val="24"/>
          <w:szCs w:val="24"/>
        </w:rPr>
        <w:t>3</w:t>
      </w:r>
      <w:r w:rsidRPr="00021C3C">
        <w:rPr>
          <w:sz w:val="24"/>
          <w:szCs w:val="24"/>
        </w:rPr>
        <w:t xml:space="preserve"> г. в 18.00, о адресу: 44556</w:t>
      </w:r>
      <w:r w:rsidR="00516D21">
        <w:rPr>
          <w:sz w:val="24"/>
          <w:szCs w:val="24"/>
        </w:rPr>
        <w:t>8</w:t>
      </w:r>
      <w:r w:rsidRPr="00021C3C">
        <w:rPr>
          <w:sz w:val="24"/>
          <w:szCs w:val="24"/>
        </w:rPr>
        <w:t xml:space="preserve">, Самарская область, Приволжский район, </w:t>
      </w:r>
      <w:r w:rsidR="00516D21">
        <w:rPr>
          <w:sz w:val="24"/>
          <w:szCs w:val="24"/>
        </w:rPr>
        <w:t>п</w:t>
      </w:r>
      <w:r w:rsidRPr="00021C3C">
        <w:rPr>
          <w:sz w:val="24"/>
          <w:szCs w:val="24"/>
        </w:rPr>
        <w:t xml:space="preserve">. </w:t>
      </w:r>
      <w:r w:rsidR="00516D21">
        <w:rPr>
          <w:sz w:val="24"/>
          <w:szCs w:val="24"/>
        </w:rPr>
        <w:t>Садовый</w:t>
      </w:r>
      <w:r w:rsidRPr="00021C3C">
        <w:rPr>
          <w:sz w:val="24"/>
          <w:szCs w:val="24"/>
        </w:rPr>
        <w:t xml:space="preserve">, ул. </w:t>
      </w:r>
      <w:r w:rsidR="00516D21">
        <w:rPr>
          <w:sz w:val="24"/>
          <w:szCs w:val="24"/>
        </w:rPr>
        <w:t>Вишневая</w:t>
      </w:r>
      <w:r w:rsidRPr="00021C3C">
        <w:rPr>
          <w:sz w:val="24"/>
          <w:szCs w:val="24"/>
        </w:rPr>
        <w:t xml:space="preserve">, </w:t>
      </w:r>
      <w:r w:rsidR="00516D21">
        <w:rPr>
          <w:sz w:val="24"/>
          <w:szCs w:val="24"/>
        </w:rPr>
        <w:t>7</w:t>
      </w:r>
      <w:r w:rsidR="00D77D24">
        <w:rPr>
          <w:sz w:val="24"/>
          <w:szCs w:val="24"/>
        </w:rPr>
        <w:t>.</w:t>
      </w:r>
      <w:proofErr w:type="gramEnd"/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7. 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 w:rsidR="00516D21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по вопросу публичных слушаний, главного специалиста Администрации сельского поселения </w:t>
      </w:r>
      <w:r w:rsidR="00516D21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</w:t>
      </w:r>
      <w:r w:rsidR="00516D21">
        <w:rPr>
          <w:sz w:val="24"/>
          <w:szCs w:val="24"/>
        </w:rPr>
        <w:t>Манухину Юлию Сергеевну</w:t>
      </w:r>
      <w:r w:rsidRPr="00021C3C">
        <w:rPr>
          <w:sz w:val="24"/>
          <w:szCs w:val="24"/>
        </w:rPr>
        <w:t>.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8.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08:00 до 16-00. 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 </w:t>
      </w:r>
    </w:p>
    <w:p w:rsidR="00021C3C" w:rsidRPr="00E3411A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9. Прием замечаний и предложений по вопросу публичных слушаний оканчивается </w:t>
      </w:r>
      <w:r w:rsidR="00D77D24">
        <w:rPr>
          <w:sz w:val="24"/>
          <w:szCs w:val="24"/>
        </w:rPr>
        <w:t>12</w:t>
      </w:r>
      <w:r w:rsidRPr="00E3411A">
        <w:rPr>
          <w:sz w:val="24"/>
          <w:szCs w:val="24"/>
        </w:rPr>
        <w:t xml:space="preserve"> </w:t>
      </w:r>
      <w:r w:rsidR="00D77D24">
        <w:rPr>
          <w:sz w:val="24"/>
          <w:szCs w:val="24"/>
        </w:rPr>
        <w:t>января</w:t>
      </w:r>
      <w:r w:rsidRPr="00E3411A">
        <w:rPr>
          <w:sz w:val="24"/>
          <w:szCs w:val="24"/>
        </w:rPr>
        <w:t xml:space="preserve"> 202</w:t>
      </w:r>
      <w:r w:rsidR="00D77D24">
        <w:rPr>
          <w:sz w:val="24"/>
          <w:szCs w:val="24"/>
        </w:rPr>
        <w:t>4</w:t>
      </w:r>
      <w:r w:rsidRPr="00E3411A">
        <w:rPr>
          <w:sz w:val="24"/>
          <w:szCs w:val="24"/>
        </w:rPr>
        <w:t xml:space="preserve"> года. </w:t>
      </w:r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10. Опубликовать настоящее </w:t>
      </w:r>
      <w:r w:rsidR="00256F94">
        <w:rPr>
          <w:sz w:val="24"/>
          <w:szCs w:val="24"/>
        </w:rPr>
        <w:t>постановление</w:t>
      </w:r>
      <w:r w:rsidRPr="00021C3C">
        <w:rPr>
          <w:sz w:val="24"/>
          <w:szCs w:val="24"/>
        </w:rPr>
        <w:t xml:space="preserve"> в бюллетене «Вестник сельского поселения </w:t>
      </w:r>
      <w:r w:rsidR="00256F94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» и разместить на официальном сайте сельского поселения </w:t>
      </w:r>
      <w:r w:rsidR="00256F94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</w:t>
      </w:r>
      <w:r w:rsidR="00256F94" w:rsidRPr="001A6D1E">
        <w:rPr>
          <w:sz w:val="24"/>
          <w:szCs w:val="24"/>
        </w:rPr>
        <w:t>- </w:t>
      </w:r>
      <w:hyperlink r:id="rId6" w:history="1">
        <w:r w:rsidR="00256F94" w:rsidRPr="004A6E79">
          <w:rPr>
            <w:rStyle w:val="a6"/>
            <w:sz w:val="21"/>
            <w:szCs w:val="21"/>
          </w:rPr>
          <w:t>https://spasskoepv.ru/</w:t>
        </w:r>
      </w:hyperlink>
    </w:p>
    <w:p w:rsidR="00021C3C" w:rsidRPr="00021C3C" w:rsidRDefault="00021C3C" w:rsidP="00021C3C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 xml:space="preserve">11. Схема теплоснабжения (актуализация) сельского поселения </w:t>
      </w:r>
      <w:r w:rsidR="00256F94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с 20</w:t>
      </w:r>
      <w:r w:rsidR="00256F94">
        <w:rPr>
          <w:sz w:val="24"/>
          <w:szCs w:val="24"/>
        </w:rPr>
        <w:t>20</w:t>
      </w:r>
      <w:r w:rsidRPr="00021C3C">
        <w:rPr>
          <w:sz w:val="24"/>
          <w:szCs w:val="24"/>
        </w:rPr>
        <w:t xml:space="preserve"> по 2033 год расположен на официальном сайте Администрации сельского поселения </w:t>
      </w:r>
      <w:r w:rsidR="00256F94">
        <w:rPr>
          <w:sz w:val="24"/>
          <w:szCs w:val="24"/>
        </w:rPr>
        <w:t>Спасское</w:t>
      </w:r>
      <w:r w:rsidRPr="00021C3C">
        <w:rPr>
          <w:sz w:val="24"/>
          <w:szCs w:val="24"/>
        </w:rPr>
        <w:t xml:space="preserve"> муниципального района Приволжский Самарской области в сети Интернет по адресу: </w:t>
      </w:r>
      <w:r w:rsidR="00256F94" w:rsidRPr="00256F94">
        <w:rPr>
          <w:color w:val="0000FF"/>
          <w:sz w:val="24"/>
          <w:szCs w:val="24"/>
          <w:u w:val="single"/>
        </w:rPr>
        <w:t>- https://spasskoepv.ru/</w:t>
      </w:r>
    </w:p>
    <w:p w:rsidR="001A6D1E" w:rsidRPr="001A6D1E" w:rsidRDefault="00021C3C" w:rsidP="00256F94">
      <w:pPr>
        <w:spacing w:before="100" w:beforeAutospacing="1" w:after="100" w:afterAutospacing="1"/>
        <w:jc w:val="both"/>
        <w:rPr>
          <w:sz w:val="24"/>
          <w:szCs w:val="24"/>
        </w:rPr>
      </w:pPr>
      <w:r w:rsidRPr="00021C3C">
        <w:rPr>
          <w:sz w:val="24"/>
          <w:szCs w:val="24"/>
        </w:rPr>
        <w:t>12. Настоящее постановление вступает в силу со дня его опубликования (обнародования).</w:t>
      </w:r>
    </w:p>
    <w:p w:rsidR="001A6D1E" w:rsidRPr="001A6D1E" w:rsidRDefault="00256F94" w:rsidP="001A6D1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A6D1E"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1A6D1E" w:rsidP="00264563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</w:p>
    <w:p w:rsidR="005E25BE" w:rsidRDefault="005E25BE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Pr="00434A0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sectPr w:rsidR="00BF1525" w:rsidRPr="00434A02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1E3"/>
    <w:rsid w:val="0000115F"/>
    <w:rsid w:val="00021C3C"/>
    <w:rsid w:val="0002625A"/>
    <w:rsid w:val="00041735"/>
    <w:rsid w:val="00086546"/>
    <w:rsid w:val="000C498D"/>
    <w:rsid w:val="000D4A43"/>
    <w:rsid w:val="000E05B1"/>
    <w:rsid w:val="00110A27"/>
    <w:rsid w:val="001566DE"/>
    <w:rsid w:val="00192520"/>
    <w:rsid w:val="001A68F1"/>
    <w:rsid w:val="001A6D1E"/>
    <w:rsid w:val="00222DA3"/>
    <w:rsid w:val="00236406"/>
    <w:rsid w:val="0024465F"/>
    <w:rsid w:val="00251C54"/>
    <w:rsid w:val="00256F94"/>
    <w:rsid w:val="00261E23"/>
    <w:rsid w:val="00264563"/>
    <w:rsid w:val="00295C15"/>
    <w:rsid w:val="002D4454"/>
    <w:rsid w:val="002E0B2B"/>
    <w:rsid w:val="002F6093"/>
    <w:rsid w:val="00330743"/>
    <w:rsid w:val="00376503"/>
    <w:rsid w:val="00376ECB"/>
    <w:rsid w:val="003779EC"/>
    <w:rsid w:val="00384D35"/>
    <w:rsid w:val="003855A1"/>
    <w:rsid w:val="003F04A5"/>
    <w:rsid w:val="003F0FC7"/>
    <w:rsid w:val="00434A02"/>
    <w:rsid w:val="00437FFE"/>
    <w:rsid w:val="004400F2"/>
    <w:rsid w:val="004B738B"/>
    <w:rsid w:val="00516D21"/>
    <w:rsid w:val="00553769"/>
    <w:rsid w:val="005D43F0"/>
    <w:rsid w:val="005E25BE"/>
    <w:rsid w:val="006074AC"/>
    <w:rsid w:val="00633868"/>
    <w:rsid w:val="00676C54"/>
    <w:rsid w:val="00681777"/>
    <w:rsid w:val="00691497"/>
    <w:rsid w:val="00694F9D"/>
    <w:rsid w:val="006C0706"/>
    <w:rsid w:val="00711A94"/>
    <w:rsid w:val="00737FCB"/>
    <w:rsid w:val="007F5BCD"/>
    <w:rsid w:val="00817115"/>
    <w:rsid w:val="00885A2E"/>
    <w:rsid w:val="008A6423"/>
    <w:rsid w:val="00947AB3"/>
    <w:rsid w:val="00990100"/>
    <w:rsid w:val="00AA1184"/>
    <w:rsid w:val="00AA71E3"/>
    <w:rsid w:val="00AB274C"/>
    <w:rsid w:val="00AC2993"/>
    <w:rsid w:val="00B10382"/>
    <w:rsid w:val="00B16ACE"/>
    <w:rsid w:val="00B81CE7"/>
    <w:rsid w:val="00BF1525"/>
    <w:rsid w:val="00C40FB2"/>
    <w:rsid w:val="00CA77B2"/>
    <w:rsid w:val="00D139BF"/>
    <w:rsid w:val="00D62269"/>
    <w:rsid w:val="00D70362"/>
    <w:rsid w:val="00D77D24"/>
    <w:rsid w:val="00D9170E"/>
    <w:rsid w:val="00DC31F0"/>
    <w:rsid w:val="00DD34C1"/>
    <w:rsid w:val="00DD6C37"/>
    <w:rsid w:val="00DD795F"/>
    <w:rsid w:val="00DF2BA4"/>
    <w:rsid w:val="00E2528B"/>
    <w:rsid w:val="00E3411A"/>
    <w:rsid w:val="00E342A5"/>
    <w:rsid w:val="00EC25F9"/>
    <w:rsid w:val="00F07AD3"/>
    <w:rsid w:val="00F53B8F"/>
    <w:rsid w:val="00F8335A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asskoep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99</cp:revision>
  <cp:lastPrinted>2023-02-07T07:27:00Z</cp:lastPrinted>
  <dcterms:created xsi:type="dcterms:W3CDTF">2014-04-29T08:52:00Z</dcterms:created>
  <dcterms:modified xsi:type="dcterms:W3CDTF">2023-12-19T04:47:00Z</dcterms:modified>
</cp:coreProperties>
</file>