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9D3DE8" w:rsidRDefault="00264563" w:rsidP="009D3DE8">
      <w:pPr>
        <w:tabs>
          <w:tab w:val="left" w:pos="4680"/>
        </w:tabs>
        <w:ind w:left="360" w:right="5035"/>
        <w:contextualSpacing/>
        <w:jc w:val="right"/>
        <w:rPr>
          <w:b/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DE8">
        <w:rPr>
          <w:i/>
          <w:szCs w:val="28"/>
        </w:rPr>
        <w:t xml:space="preserve">                                                                                </w:t>
      </w:r>
      <w:r w:rsidR="009D3DE8" w:rsidRPr="009D3DE8">
        <w:rPr>
          <w:b/>
          <w:i/>
          <w:szCs w:val="28"/>
        </w:rPr>
        <w:t>ПРОЕКТ</w:t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962762">
        <w:rPr>
          <w:b/>
          <w:sz w:val="24"/>
          <w:szCs w:val="24"/>
        </w:rPr>
        <w:t xml:space="preserve"> 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962762">
        <w:rPr>
          <w:b/>
          <w:sz w:val="24"/>
          <w:szCs w:val="24"/>
        </w:rPr>
        <w:t xml:space="preserve"> </w:t>
      </w:r>
      <w:r w:rsidR="00DE6152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066"/>
      </w:tblGrid>
      <w:tr w:rsidR="00CF63E2" w:rsidTr="00962762">
        <w:tc>
          <w:tcPr>
            <w:tcW w:w="8748" w:type="dxa"/>
          </w:tcPr>
          <w:p w:rsidR="00CF63E2" w:rsidRPr="00962762" w:rsidRDefault="00CF63E2" w:rsidP="00962762">
            <w:pPr>
              <w:pStyle w:val="a5"/>
              <w:shd w:val="clear" w:color="auto" w:fill="FFFFFF"/>
              <w:jc w:val="both"/>
              <w:rPr>
                <w:b/>
                <w:bCs/>
                <w:color w:val="212121"/>
              </w:rPr>
            </w:pPr>
            <w:r w:rsidRPr="008879D6">
              <w:rPr>
                <w:b/>
                <w:lang w:eastAsia="ar-SA"/>
              </w:rPr>
              <w:t>«</w:t>
            </w:r>
            <w:r w:rsidR="00962762" w:rsidRPr="00962762">
              <w:rPr>
                <w:b/>
                <w:bCs/>
                <w:color w:val="212121"/>
              </w:rPr>
              <w:t>Об утверждении административного регламента по предоставлению муниципальной услуги «</w:t>
            </w:r>
            <w:r w:rsidR="0046164E" w:rsidRPr="0046164E">
              <w:rPr>
                <w:b/>
                <w:bCs/>
                <w:color w:val="212121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  <w:bookmarkStart w:id="0" w:name="_Hlk148512659"/>
            <w:r w:rsidR="0046164E" w:rsidRPr="0046164E">
              <w:rPr>
                <w:b/>
                <w:bCs/>
                <w:color w:val="212121"/>
              </w:rPr>
              <w:t xml:space="preserve"> </w:t>
            </w:r>
            <w:r w:rsidR="001A236A" w:rsidRPr="001A236A">
              <w:rPr>
                <w:b/>
                <w:bCs/>
                <w:color w:val="212121"/>
              </w:rPr>
              <w:t>на территории</w:t>
            </w:r>
            <w:r w:rsidR="001A236A">
              <w:rPr>
                <w:b/>
                <w:bCs/>
                <w:color w:val="212121"/>
              </w:rPr>
              <w:t xml:space="preserve"> </w:t>
            </w:r>
            <w:r w:rsidR="00612E0A" w:rsidRPr="001A236A">
              <w:rPr>
                <w:b/>
                <w:bCs/>
                <w:lang w:eastAsia="ar-SA"/>
              </w:rPr>
              <w:t>сельского поселения Спасское муниципального района Приволжский Самарской области</w:t>
            </w:r>
            <w:bookmarkEnd w:id="0"/>
            <w:r w:rsidRPr="001A236A">
              <w:rPr>
                <w:b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46164E" w:rsidP="00553780">
      <w:pPr>
        <w:ind w:firstLine="540"/>
        <w:jc w:val="both"/>
        <w:rPr>
          <w:sz w:val="24"/>
          <w:szCs w:val="24"/>
        </w:rPr>
      </w:pPr>
      <w:r w:rsidRPr="0046164E">
        <w:rPr>
          <w:sz w:val="24"/>
          <w:szCs w:val="24"/>
        </w:rPr>
        <w:t xml:space="preserve">В соответствии с Федеральным законом от 07.07.2010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п. 21 Постановления Правительства РФ от 31.08.2018 N 1039 "Об утверждении Правил обустройства мест (площадок) накопления твердых коммунальных отходов и ведения их реестра", </w:t>
      </w:r>
      <w:r w:rsidR="001A6D1E" w:rsidRPr="001A6D1E">
        <w:rPr>
          <w:sz w:val="24"/>
          <w:szCs w:val="24"/>
        </w:rPr>
        <w:t xml:space="preserve">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  <w:r w:rsidR="00962762">
        <w:rPr>
          <w:b/>
          <w:sz w:val="24"/>
          <w:szCs w:val="24"/>
        </w:rPr>
        <w:t xml:space="preserve"> 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962762" w:rsidRDefault="001A6D1E" w:rsidP="00962762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962762" w:rsidRPr="00962762">
        <w:t>Утвердить административный регламент по предоставлению муниципальной услуги «</w:t>
      </w:r>
      <w:r w:rsidR="0046164E" w:rsidRPr="0046164E">
        <w:t>"Включение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62762" w:rsidRPr="00962762">
        <w:t xml:space="preserve"> </w:t>
      </w:r>
      <w:bookmarkStart w:id="1" w:name="_Hlk148512830"/>
      <w:r w:rsidR="009D3DE8" w:rsidRPr="009D3DE8">
        <w:t>на территории сельского поселения Спасское</w:t>
      </w:r>
      <w:r w:rsidR="00D21BFF">
        <w:t xml:space="preserve"> </w:t>
      </w:r>
      <w:r w:rsidR="009D3DE8" w:rsidRPr="009D3DE8">
        <w:t>муниципального района Приволжский Самарской области</w:t>
      </w:r>
      <w:bookmarkEnd w:id="1"/>
      <w:r w:rsidR="009D3DE8">
        <w:t xml:space="preserve">» </w:t>
      </w:r>
      <w:r w:rsidR="00962762" w:rsidRPr="00962762">
        <w:t>согласно приложению.</w:t>
      </w:r>
    </w:p>
    <w:p w:rsidR="00A615D5" w:rsidRDefault="009D3DE8" w:rsidP="009F1BF8">
      <w:pPr>
        <w:pStyle w:val="ConsPlusNormal"/>
        <w:ind w:firstLine="708"/>
        <w:jc w:val="both"/>
      </w:pPr>
      <w:r>
        <w:t xml:space="preserve"> 2. Разместить настоящее постановление на официальном сайте администрации в сети "Интернет".</w:t>
      </w:r>
    </w:p>
    <w:p w:rsidR="00DF3309" w:rsidRDefault="009D3DE8" w:rsidP="009D3DE8">
      <w:pPr>
        <w:pStyle w:val="ConsPlusNormal"/>
        <w:ind w:firstLine="708"/>
        <w:jc w:val="both"/>
      </w:pPr>
      <w:r>
        <w:t>3</w:t>
      </w:r>
      <w:r w:rsidR="00A615D5">
        <w:t>.</w:t>
      </w:r>
      <w:r w:rsidR="00D21BFF">
        <w:t xml:space="preserve"> </w:t>
      </w:r>
      <w:r w:rsidR="00A615D5">
        <w:t>Настоящее постановление вступает в силу со дня его официального опубликования.</w:t>
      </w:r>
    </w:p>
    <w:p w:rsidR="00434A02" w:rsidRDefault="001A6D1E" w:rsidP="009F1BF8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9D3DE8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9F1BF8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F13421">
      <w:pPr>
        <w:contextualSpacing/>
        <w:rPr>
          <w:sz w:val="24"/>
          <w:szCs w:val="24"/>
        </w:rPr>
      </w:pPr>
    </w:p>
    <w:p w:rsidR="009E3CC5" w:rsidRDefault="009E3CC5" w:rsidP="006B06E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от </w:t>
      </w:r>
      <w:r w:rsidR="009D3DE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№</w:t>
      </w:r>
      <w:r w:rsidR="009D3DE8">
        <w:rPr>
          <w:sz w:val="24"/>
          <w:szCs w:val="24"/>
        </w:rPr>
        <w:t xml:space="preserve"> ________</w:t>
      </w:r>
    </w:p>
    <w:p w:rsidR="005B3282" w:rsidRDefault="005B3282" w:rsidP="009E3CC5">
      <w:pPr>
        <w:contextualSpacing/>
        <w:jc w:val="right"/>
        <w:rPr>
          <w:sz w:val="24"/>
          <w:szCs w:val="24"/>
        </w:rPr>
      </w:pPr>
    </w:p>
    <w:p w:rsidR="009D3DE8" w:rsidRDefault="009D3DE8" w:rsidP="009D3DE8">
      <w:pPr>
        <w:ind w:firstLine="540"/>
        <w:jc w:val="center"/>
        <w:rPr>
          <w:b/>
          <w:sz w:val="24"/>
          <w:szCs w:val="24"/>
        </w:rPr>
      </w:pPr>
    </w:p>
    <w:p w:rsidR="0046164E" w:rsidRPr="00425524" w:rsidRDefault="0046164E" w:rsidP="00425524">
      <w:pPr>
        <w:pStyle w:val="ConsPlusNormal"/>
        <w:jc w:val="center"/>
        <w:rPr>
          <w:b/>
        </w:rPr>
      </w:pPr>
      <w:r w:rsidRPr="00425524">
        <w:rPr>
          <w:b/>
        </w:rPr>
        <w:t>АДМИНИСТРАТИВНЫЙ РЕГЛАМЕНТ</w:t>
      </w:r>
    </w:p>
    <w:p w:rsidR="0046164E" w:rsidRPr="00425524" w:rsidRDefault="0046164E" w:rsidP="00425524">
      <w:pPr>
        <w:pStyle w:val="ConsPlusNormal"/>
        <w:jc w:val="center"/>
        <w:rPr>
          <w:b/>
        </w:rPr>
      </w:pPr>
      <w:r w:rsidRPr="00425524">
        <w:rPr>
          <w:b/>
        </w:rPr>
        <w:t>предоставления муниципальной услуги</w:t>
      </w:r>
    </w:p>
    <w:p w:rsidR="00425524" w:rsidRDefault="0046164E" w:rsidP="00425524">
      <w:pPr>
        <w:pStyle w:val="ConsPlusNormal"/>
        <w:jc w:val="center"/>
        <w:rPr>
          <w:b/>
        </w:rPr>
      </w:pPr>
      <w:r w:rsidRPr="00425524">
        <w:rPr>
          <w:b/>
        </w:rPr>
        <w:t>"Включение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425524" w:rsidRPr="00425524">
        <w:rPr>
          <w:b/>
        </w:rPr>
        <w:t xml:space="preserve"> на территории сельского поселения Спасское муниципального района Приволжский</w:t>
      </w:r>
    </w:p>
    <w:p w:rsidR="0046164E" w:rsidRDefault="00425524" w:rsidP="00425524">
      <w:pPr>
        <w:pStyle w:val="ConsPlusNormal"/>
        <w:jc w:val="center"/>
        <w:rPr>
          <w:b/>
        </w:rPr>
      </w:pPr>
      <w:r w:rsidRPr="00425524">
        <w:rPr>
          <w:b/>
        </w:rPr>
        <w:t>Самарской области</w:t>
      </w:r>
    </w:p>
    <w:p w:rsidR="00425524" w:rsidRPr="00425524" w:rsidRDefault="00425524" w:rsidP="00425524">
      <w:pPr>
        <w:pStyle w:val="ConsPlusNormal"/>
        <w:jc w:val="center"/>
        <w:rPr>
          <w:b/>
        </w:rPr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I. Общие положения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 xml:space="preserve">1.1. Административный регламент предоставления </w:t>
      </w:r>
      <w:r w:rsidR="002739E7">
        <w:t xml:space="preserve">администрацией сельского поселения Спасское </w:t>
      </w:r>
      <w:r>
        <w:t>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E94C58">
        <w:t xml:space="preserve"> на территории сельского поселения Спасск</w:t>
      </w:r>
      <w:r w:rsidR="00C43071">
        <w:t>ое</w:t>
      </w:r>
      <w:r>
        <w:t xml:space="preserve"> (далее - Административный регламент, муниципальная услуга) определяет стандарт и порядок предоставления муниципальной услуги </w:t>
      </w:r>
      <w:r w:rsidR="00695799">
        <w:t>администрацией сельского поселения Спасское муниципального района Приволжский Самарской области.</w:t>
      </w:r>
    </w:p>
    <w:p w:rsidR="00D21BFF" w:rsidRDefault="00ED3D6A" w:rsidP="00D21BFF">
      <w:pPr>
        <w:pStyle w:val="ConsPlusNormal"/>
        <w:ind w:firstLine="540"/>
        <w:jc w:val="both"/>
      </w:pPr>
      <w: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- физические и юридические лица, индивидуальные предприниматели либо их уполномоченные представители (далее - Заявитель).</w:t>
      </w:r>
    </w:p>
    <w:p w:rsidR="00D21BFF" w:rsidRDefault="00ED3D6A" w:rsidP="00D21BFF">
      <w:pPr>
        <w:pStyle w:val="ConsPlusNormal"/>
        <w:ind w:firstLine="540"/>
        <w:jc w:val="both"/>
      </w:pPr>
      <w: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D21BFF" w:rsidRDefault="00D21BFF" w:rsidP="00D21BFF">
      <w:pPr>
        <w:pStyle w:val="ConsPlusNormal"/>
        <w:ind w:firstLine="540"/>
        <w:jc w:val="both"/>
      </w:pPr>
      <w:r>
        <w:t>-</w:t>
      </w:r>
      <w:r w:rsidR="00ED3D6A">
        <w:t>лица, достигшие совершеннолетия;</w:t>
      </w:r>
    </w:p>
    <w:p w:rsidR="00D21BFF" w:rsidRDefault="00D21BFF" w:rsidP="00D21BFF">
      <w:pPr>
        <w:pStyle w:val="ConsPlusNormal"/>
        <w:ind w:firstLine="540"/>
        <w:jc w:val="both"/>
      </w:pPr>
      <w:r>
        <w:t>-</w:t>
      </w:r>
      <w:r w:rsidR="00ED3D6A">
        <w:t>представители, действующие в силу полномочий, основанных на законе, доверенности или договоре.</w:t>
      </w:r>
    </w:p>
    <w:p w:rsidR="00D21BFF" w:rsidRDefault="00ED3D6A" w:rsidP="00D21BFF">
      <w:pPr>
        <w:pStyle w:val="ConsPlusNormal"/>
        <w:ind w:firstLine="540"/>
        <w:jc w:val="both"/>
      </w:pPr>
      <w:r>
        <w:t>От имени юридического лица могут выступать Заявителями:</w:t>
      </w:r>
    </w:p>
    <w:p w:rsidR="00D21BFF" w:rsidRDefault="00D21BFF" w:rsidP="00D21BFF">
      <w:pPr>
        <w:pStyle w:val="ConsPlusNormal"/>
        <w:ind w:firstLine="540"/>
        <w:jc w:val="both"/>
      </w:pPr>
      <w:r>
        <w:t>-</w:t>
      </w:r>
      <w:r w:rsidR="00ED3D6A">
        <w:t>лица, действующие в соответствии с законом, иными правовыми актами и учредительными документами без доверенности;</w:t>
      </w:r>
    </w:p>
    <w:p w:rsidR="00ED3D6A" w:rsidRDefault="00D21BFF" w:rsidP="00D21BFF">
      <w:pPr>
        <w:pStyle w:val="ConsPlusNormal"/>
        <w:ind w:firstLine="540"/>
        <w:jc w:val="both"/>
      </w:pPr>
      <w:r>
        <w:t>-</w:t>
      </w:r>
      <w:r w:rsidR="00ED3D6A">
        <w:t>представители в силу полномочий, основанных на доверенности или договоре.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1.3. Орган, предоставляющий муниципальную услугу </w:t>
      </w:r>
      <w:r w:rsidR="00D21BFF">
        <w:t>–</w:t>
      </w:r>
      <w:r>
        <w:t xml:space="preserve"> </w:t>
      </w:r>
      <w:r w:rsidR="00D21BFF">
        <w:t>администрация сельского поселения Спасское муниципального района Приволжский Самарской области</w:t>
      </w:r>
      <w:r>
        <w:t xml:space="preserve"> (далее - </w:t>
      </w:r>
      <w:r w:rsidR="00695799">
        <w:t>администрация</w:t>
      </w:r>
      <w:r>
        <w:t>).</w:t>
      </w:r>
    </w:p>
    <w:p w:rsidR="00ED3D6A" w:rsidRDefault="007F22A3" w:rsidP="00ED3D6A">
      <w:pPr>
        <w:pStyle w:val="ConsPlusNormal"/>
        <w:spacing w:before="220"/>
        <w:ind w:firstLine="540"/>
        <w:jc w:val="both"/>
      </w:pPr>
      <w:hyperlink w:anchor="P335">
        <w:r w:rsidR="00ED3D6A">
          <w:rPr>
            <w:color w:val="0000FF"/>
          </w:rPr>
          <w:t>Информация</w:t>
        </w:r>
      </w:hyperlink>
      <w:r w:rsidR="00ED3D6A">
        <w:t xml:space="preserve"> о местонахождении, графиках работы </w:t>
      </w:r>
      <w:r w:rsidR="00695799">
        <w:t>администрации</w:t>
      </w:r>
      <w:r w:rsidR="00ED3D6A">
        <w:t xml:space="preserve">, справочных телефонах, адресах электронных почт представлена в приложении 1 к настоящему Административному регламенту, а также размещена на официальном сайте </w:t>
      </w:r>
      <w:r w:rsidR="00695799">
        <w:t>администрации</w:t>
      </w:r>
      <w:r w:rsidR="00ED3D6A">
        <w:t xml:space="preserve"> в информационно-телекоммуникационной сети Интернет </w:t>
      </w:r>
      <w:r w:rsidR="00695799" w:rsidRPr="00695799">
        <w:t xml:space="preserve">spasskoe.pv@yandex.ru </w:t>
      </w:r>
      <w:r w:rsidR="00ED3D6A">
        <w:t>(далее - официальный сайт), информационных стендах в местах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1.4. </w:t>
      </w:r>
      <w:hyperlink w:anchor="P426">
        <w:r>
          <w:rPr>
            <w:color w:val="0000FF"/>
          </w:rPr>
          <w:t>Заявка</w:t>
        </w:r>
      </w:hyperlink>
      <w: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:rsidR="00ED3D6A" w:rsidRDefault="00695799" w:rsidP="00ED3D6A">
      <w:pPr>
        <w:pStyle w:val="ConsPlusNormal"/>
        <w:spacing w:before="220"/>
        <w:ind w:firstLine="540"/>
        <w:jc w:val="both"/>
      </w:pPr>
      <w:r>
        <w:t>-</w:t>
      </w:r>
      <w:r w:rsidR="00ED3D6A">
        <w:t xml:space="preserve">в письменной форме путем личного обращения Заявителя в </w:t>
      </w:r>
      <w:r>
        <w:t>администрацию</w:t>
      </w:r>
      <w:r w:rsidR="00ED3D6A">
        <w:t>;</w:t>
      </w:r>
    </w:p>
    <w:p w:rsidR="00695799" w:rsidRDefault="00695799" w:rsidP="00695799">
      <w:pPr>
        <w:pStyle w:val="ConsPlusNormal"/>
        <w:ind w:firstLine="540"/>
        <w:jc w:val="both"/>
      </w:pPr>
      <w:r>
        <w:lastRenderedPageBreak/>
        <w:t>-</w:t>
      </w:r>
      <w:r w:rsidR="00ED3D6A">
        <w:t xml:space="preserve">доставкой по почте по адресу согласно </w:t>
      </w:r>
      <w:hyperlink w:anchor="P335">
        <w:r w:rsidR="00ED3D6A">
          <w:rPr>
            <w:color w:val="0000FF"/>
          </w:rPr>
          <w:t>приложению 1</w:t>
        </w:r>
      </w:hyperlink>
      <w:r w:rsidR="00ED3D6A">
        <w:t xml:space="preserve"> к настоящему Административному регламенту;</w:t>
      </w:r>
    </w:p>
    <w:p w:rsidR="00ED3D6A" w:rsidRDefault="00695799" w:rsidP="00695799">
      <w:pPr>
        <w:pStyle w:val="ConsPlusNormal"/>
        <w:ind w:firstLine="540"/>
        <w:jc w:val="both"/>
      </w:pPr>
      <w:r>
        <w:t>-</w:t>
      </w:r>
      <w:r w:rsidR="00ED3D6A">
        <w:t xml:space="preserve">через государственное бюджетное учреждение </w:t>
      </w:r>
      <w:r>
        <w:t>Самарской области</w:t>
      </w:r>
      <w:r w:rsidR="00ED3D6A">
        <w:t xml:space="preserve"> "</w:t>
      </w:r>
      <w:r>
        <w:t xml:space="preserve"> М</w:t>
      </w:r>
      <w:r w:rsidR="00ED3D6A">
        <w:t>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(далее - Соглашение);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695799" w:rsidRDefault="00ED3D6A" w:rsidP="00695799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</w:t>
      </w:r>
      <w:r w:rsidR="00695799">
        <w:t>.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1.5.1. в </w:t>
      </w:r>
      <w:r w:rsidR="00695799">
        <w:t>Администрации сельского поселения Спасское</w:t>
      </w:r>
      <w:r>
        <w:t>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по телефонам;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по электронной почте </w:t>
      </w:r>
      <w:r w:rsidR="00695799">
        <w:t>Администрации</w:t>
      </w:r>
      <w:r>
        <w:t xml:space="preserve">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1.5.2. в МФЦ: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по телефонам;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1.5.3. на официальном сайте;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>1.5.4. на Едином портале: http://gosuslugi.ru.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1.6. На информационных стендах </w:t>
      </w:r>
      <w:r w:rsidR="009A492C">
        <w:t>Администрации</w:t>
      </w:r>
      <w:r>
        <w:t xml:space="preserve"> размещается следующая информация: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 xml:space="preserve">порядок обжалования решений и действий (бездействия) </w:t>
      </w:r>
      <w:r w:rsidR="00695799">
        <w:t>Администрации</w:t>
      </w:r>
      <w:r>
        <w:t xml:space="preserve">, должностных лиц, муниципальных служащих </w:t>
      </w:r>
      <w:r w:rsidR="00695799">
        <w:t>Администрации</w:t>
      </w:r>
      <w:r>
        <w:t xml:space="preserve"> при предоставлении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режим приема Заявителя должностными лицами </w:t>
      </w:r>
      <w:r w:rsidR="009A492C">
        <w:t>Администрации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извлечения из нормативных правовых актов, содержащих нормы, регулирующие </w:t>
      </w:r>
      <w:r>
        <w:lastRenderedPageBreak/>
        <w:t>рассмотрение Заявок.</w:t>
      </w:r>
    </w:p>
    <w:p w:rsidR="00A46A6D" w:rsidRDefault="00ED3D6A" w:rsidP="00A46A6D">
      <w:pPr>
        <w:pStyle w:val="ConsPlusNormal"/>
        <w:spacing w:before="220"/>
        <w:ind w:firstLine="540"/>
        <w:jc w:val="both"/>
      </w:pPr>
      <w:r>
        <w:t>1.7. На официальном сайте размещаются следующие сведения:</w:t>
      </w:r>
    </w:p>
    <w:p w:rsidR="00ED3D6A" w:rsidRDefault="00ED3D6A" w:rsidP="00A46A6D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A46A6D" w:rsidRDefault="00ED3D6A" w:rsidP="00A46A6D">
      <w:pPr>
        <w:pStyle w:val="ConsPlusNormal"/>
        <w:ind w:firstLine="540"/>
        <w:jc w:val="both"/>
      </w:pPr>
      <w:r>
        <w:t>технологическая схема предоставления муниципальной услуги;</w:t>
      </w:r>
    </w:p>
    <w:p w:rsidR="00ED3D6A" w:rsidRDefault="00ED3D6A" w:rsidP="00A46A6D">
      <w:pPr>
        <w:pStyle w:val="ConsPlusNormal"/>
        <w:ind w:firstLine="540"/>
        <w:jc w:val="both"/>
      </w:pPr>
      <w:r>
        <w:t xml:space="preserve">порядок обжалования решений, действий (бездействия) </w:t>
      </w:r>
      <w:r w:rsidR="00A46A6D">
        <w:t>Администрации</w:t>
      </w:r>
      <w:r>
        <w:t xml:space="preserve">, должностных лиц, муниципальных служащих </w:t>
      </w:r>
      <w:r w:rsidR="00A46A6D">
        <w:t>Администрации</w:t>
      </w:r>
      <w:r>
        <w:t xml:space="preserve"> при предоставлении муниципальной услуги, утвержденный правовым актом </w:t>
      </w:r>
      <w:r w:rsidR="00A46A6D">
        <w:t>А</w:t>
      </w:r>
      <w:r>
        <w:t>дминистрации.</w:t>
      </w:r>
    </w:p>
    <w:p w:rsidR="00ED3D6A" w:rsidRDefault="00ED3D6A" w:rsidP="00A46A6D">
      <w:pPr>
        <w:pStyle w:val="ConsPlusNormal"/>
        <w:spacing w:before="220"/>
        <w:ind w:firstLine="540"/>
        <w:jc w:val="both"/>
      </w:pPr>
      <w:r>
        <w:t>1.8. На Едином портале размещается следующая информация:</w:t>
      </w:r>
    </w:p>
    <w:p w:rsidR="00ED3D6A" w:rsidRDefault="00ED3D6A" w:rsidP="00A46A6D">
      <w:pPr>
        <w:pStyle w:val="ConsPlusNormal"/>
        <w:ind w:firstLine="540"/>
        <w:jc w:val="both"/>
      </w:pPr>
      <w:r>
        <w:t>способы подачи Заявки;</w:t>
      </w:r>
    </w:p>
    <w:p w:rsidR="00ED3D6A" w:rsidRDefault="00ED3D6A" w:rsidP="00A46A6D">
      <w:pPr>
        <w:pStyle w:val="ConsPlusNormal"/>
        <w:ind w:firstLine="540"/>
        <w:jc w:val="both"/>
      </w:pPr>
      <w:r>
        <w:t>способы получения результата;</w:t>
      </w:r>
    </w:p>
    <w:p w:rsidR="00ED3D6A" w:rsidRDefault="00ED3D6A" w:rsidP="00A46A6D">
      <w:pPr>
        <w:pStyle w:val="ConsPlusNormal"/>
        <w:ind w:firstLine="540"/>
        <w:jc w:val="both"/>
      </w:pPr>
      <w:r>
        <w:t>стоимость и порядок оплаты;</w:t>
      </w:r>
    </w:p>
    <w:p w:rsidR="00ED3D6A" w:rsidRDefault="00ED3D6A" w:rsidP="00A46A6D">
      <w:pPr>
        <w:pStyle w:val="ConsPlusNormal"/>
        <w:ind w:firstLine="540"/>
        <w:jc w:val="both"/>
      </w:pPr>
      <w:r>
        <w:t>сроки оказания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категории получателей;</w:t>
      </w:r>
    </w:p>
    <w:p w:rsidR="00ED3D6A" w:rsidRDefault="00ED3D6A" w:rsidP="00A46A6D">
      <w:pPr>
        <w:pStyle w:val="ConsPlusNormal"/>
        <w:ind w:firstLine="540"/>
        <w:jc w:val="both"/>
      </w:pPr>
      <w:r>
        <w:t>основания для оказания услуги, основания для отказа;</w:t>
      </w:r>
    </w:p>
    <w:p w:rsidR="00ED3D6A" w:rsidRDefault="00ED3D6A" w:rsidP="00A46A6D">
      <w:pPr>
        <w:pStyle w:val="ConsPlusNormal"/>
        <w:ind w:firstLine="540"/>
        <w:jc w:val="both"/>
      </w:pPr>
      <w:r>
        <w:t>результат оказания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контакты;</w:t>
      </w:r>
    </w:p>
    <w:p w:rsidR="00ED3D6A" w:rsidRDefault="00ED3D6A" w:rsidP="00A46A6D">
      <w:pPr>
        <w:pStyle w:val="ConsPlusNormal"/>
        <w:ind w:firstLine="540"/>
        <w:jc w:val="both"/>
      </w:pPr>
      <w:r>
        <w:t>документы, необходимые для получения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документы, предоставляемые по завершении оказания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сведения о государственной услуге;</w:t>
      </w:r>
    </w:p>
    <w:p w:rsidR="00ED3D6A" w:rsidRDefault="00ED3D6A" w:rsidP="00A46A6D">
      <w:pPr>
        <w:pStyle w:val="ConsPlusNormal"/>
        <w:ind w:firstLine="540"/>
        <w:jc w:val="both"/>
      </w:pPr>
      <w:r>
        <w:t>порядок обжалования;</w:t>
      </w:r>
    </w:p>
    <w:p w:rsidR="00ED3D6A" w:rsidRDefault="00ED3D6A" w:rsidP="00A46A6D">
      <w:pPr>
        <w:pStyle w:val="ConsPlusNormal"/>
        <w:ind w:firstLine="540"/>
        <w:jc w:val="both"/>
      </w:pPr>
      <w:r>
        <w:t>межведомственное взаимодействие;</w:t>
      </w:r>
    </w:p>
    <w:p w:rsidR="00ED3D6A" w:rsidRDefault="00ED3D6A" w:rsidP="00A46A6D">
      <w:pPr>
        <w:pStyle w:val="ConsPlusNormal"/>
        <w:ind w:firstLine="540"/>
        <w:jc w:val="both"/>
      </w:pPr>
      <w:r>
        <w:t>нормативно-правовые акты;</w:t>
      </w:r>
    </w:p>
    <w:p w:rsidR="00ED3D6A" w:rsidRDefault="00ED3D6A" w:rsidP="00A46A6D">
      <w:pPr>
        <w:pStyle w:val="ConsPlusNormal"/>
        <w:ind w:firstLine="540"/>
        <w:jc w:val="both"/>
      </w:pPr>
      <w:r>
        <w:t>административный регламент;</w:t>
      </w:r>
    </w:p>
    <w:p w:rsidR="00ED3D6A" w:rsidRDefault="00ED3D6A" w:rsidP="00A46A6D">
      <w:pPr>
        <w:pStyle w:val="ConsPlusNormal"/>
        <w:ind w:firstLine="540"/>
        <w:jc w:val="both"/>
      </w:pPr>
      <w:r>
        <w:t>административные процедуры;</w:t>
      </w:r>
    </w:p>
    <w:p w:rsidR="00ED3D6A" w:rsidRDefault="00ED3D6A" w:rsidP="00A46A6D">
      <w:pPr>
        <w:pStyle w:val="ConsPlusNormal"/>
        <w:ind w:firstLine="540"/>
        <w:jc w:val="both"/>
      </w:pPr>
      <w:r>
        <w:t>показатели доступности и качества.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Заявителя специалисты </w:t>
      </w:r>
      <w:r w:rsidR="00A46A6D">
        <w:t>Администрации</w:t>
      </w:r>
      <w: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1.10. Информирование Заявителя о стадии предоставления муниципальной услуги осуществляется: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специалистами </w:t>
      </w:r>
      <w:r w:rsidR="00A46A6D">
        <w:t>Администрации</w:t>
      </w:r>
      <w:r>
        <w:t xml:space="preserve"> при личном обращении Заявителя,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специалистами МФЦ при личном обращении Заявителя, по телефонным номерам, указанным на официальном сайте МФЦ, в случае если Заявление было подано через МФЦ;</w:t>
      </w:r>
    </w:p>
    <w:p w:rsidR="00ED3D6A" w:rsidRDefault="00ED3D6A" w:rsidP="00A46A6D">
      <w:pPr>
        <w:pStyle w:val="ConsPlusNormal"/>
        <w:spacing w:before="220"/>
        <w:ind w:firstLine="540"/>
        <w:jc w:val="both"/>
      </w:pPr>
      <w:r>
        <w:t>через Единый портал, в случае если Заявка была подана через Единый портал.</w:t>
      </w:r>
    </w:p>
    <w:p w:rsidR="00ED3D6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2.1. Муниципальная услуга -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2.2. Муниципальная услуга предоставляется </w:t>
      </w:r>
      <w:r w:rsidR="00A46A6D">
        <w:t>Администрацией сельского поселения Спасское</w:t>
      </w:r>
      <w:r w:rsidR="007F22A3">
        <w:t xml:space="preserve"> муниципального района </w:t>
      </w:r>
      <w:r w:rsidR="009A492C">
        <w:t>П</w:t>
      </w:r>
      <w:r w:rsidR="007F22A3">
        <w:t xml:space="preserve">риволжский </w:t>
      </w:r>
      <w:r w:rsidR="009A492C">
        <w:t>С</w:t>
      </w:r>
      <w:r w:rsidR="007F22A3">
        <w:t>амарской области</w:t>
      </w:r>
      <w:r w:rsidR="009A492C">
        <w:t xml:space="preserve"> (далее- Администрация)</w:t>
      </w:r>
      <w:r>
        <w:t xml:space="preserve"> по месту создания места (площадки) накопления твердых коммунальных отходов.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выдача (направление)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ED3D6A" w:rsidRDefault="00ED3D6A" w:rsidP="00A46A6D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составляет 5 рабочих дней со дня поступления Заявки с прилагаемыми документами в </w:t>
      </w:r>
      <w:r w:rsidR="00A46A6D">
        <w:t>Администрацию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D3D6A" w:rsidRDefault="007F22A3" w:rsidP="00ED3D6A">
      <w:pPr>
        <w:pStyle w:val="ConsPlusNormal"/>
        <w:spacing w:before="220"/>
        <w:ind w:firstLine="540"/>
        <w:jc w:val="both"/>
      </w:pPr>
      <w:hyperlink r:id="rId13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ED3D6A" w:rsidRDefault="007F22A3" w:rsidP="00D263C4">
      <w:pPr>
        <w:pStyle w:val="ConsPlusNormal"/>
        <w:spacing w:before="220"/>
        <w:ind w:firstLine="540"/>
        <w:jc w:val="both"/>
      </w:pPr>
      <w:hyperlink r:id="rId14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D3D6A" w:rsidRDefault="007F22A3" w:rsidP="00D263C4">
      <w:pPr>
        <w:pStyle w:val="ConsPlusNormal"/>
        <w:spacing w:before="220"/>
        <w:ind w:firstLine="540"/>
        <w:jc w:val="both"/>
      </w:pPr>
      <w:hyperlink r:id="rId15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ED3D6A" w:rsidRDefault="007F22A3" w:rsidP="00ED3D6A">
      <w:pPr>
        <w:pStyle w:val="ConsPlusNormal"/>
        <w:spacing w:before="220"/>
        <w:ind w:firstLine="540"/>
        <w:jc w:val="both"/>
      </w:pPr>
      <w:hyperlink r:id="rId16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12 ноября 2016 г. N 1156 "Об обращении с твердыми коммунальными отходами и внесении изменения в </w:t>
      </w:r>
      <w:r w:rsidR="00ED3D6A">
        <w:lastRenderedPageBreak/>
        <w:t>Постановление Правительства Российской Федерации от 25 августа 2008 года N 641";</w:t>
      </w:r>
    </w:p>
    <w:p w:rsidR="00ED3D6A" w:rsidRDefault="007F22A3" w:rsidP="00ED3D6A">
      <w:pPr>
        <w:pStyle w:val="ConsPlusNormal"/>
        <w:spacing w:before="220"/>
        <w:ind w:firstLine="540"/>
        <w:jc w:val="both"/>
      </w:pPr>
      <w:hyperlink r:id="rId17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реестра";</w:t>
      </w:r>
    </w:p>
    <w:p w:rsidR="007F22A3" w:rsidRDefault="007F22A3" w:rsidP="007F22A3">
      <w:pPr>
        <w:pStyle w:val="ConsPlusNormal"/>
        <w:spacing w:before="220"/>
        <w:ind w:firstLine="540"/>
        <w:jc w:val="both"/>
      </w:pPr>
      <w:hyperlink r:id="rId18">
        <w:r w:rsidR="00ED3D6A">
          <w:rPr>
            <w:color w:val="0000FF"/>
          </w:rPr>
          <w:t>распоряжение</w:t>
        </w:r>
      </w:hyperlink>
      <w:r w:rsidR="00ED3D6A"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ED3D6A" w:rsidRDefault="00ED3D6A" w:rsidP="007F22A3">
      <w:pPr>
        <w:pStyle w:val="ConsPlusNormal"/>
        <w:spacing w:before="220"/>
        <w:ind w:firstLine="540"/>
        <w:jc w:val="both"/>
      </w:pPr>
      <w:r>
        <w:t>П</w:t>
      </w:r>
      <w:r w:rsidR="007F22A3">
        <w:t>ер</w:t>
      </w:r>
      <w:r>
        <w:t>ечень нормативных правовых актов, регулирующих предоставление муниципальной услуги, размещен на Едином портале.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2.6. Исчерпывающий перечень документов, необходимых для предоставления муниципальной услуги:</w:t>
      </w:r>
    </w:p>
    <w:bookmarkStart w:id="4" w:name="P149"/>
    <w:bookmarkEnd w:id="4"/>
    <w:p w:rsidR="00ED3D6A" w:rsidRDefault="00ED3D6A" w:rsidP="00ED3D6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"P426" \h </w:instrText>
      </w:r>
      <w:r>
        <w:fldChar w:fldCharType="separate"/>
      </w:r>
      <w:r>
        <w:rPr>
          <w:color w:val="0000FF"/>
        </w:rPr>
        <w:t>Заявка</w:t>
      </w:r>
      <w:r>
        <w:rPr>
          <w:color w:val="0000FF"/>
        </w:rPr>
        <w:fldChar w:fldCharType="end"/>
      </w:r>
      <w:r>
        <w:t>, оформленная согласно приложению 2 настоящего Административного регламента;</w:t>
      </w:r>
    </w:p>
    <w:p w:rsidR="00ED3D6A" w:rsidRDefault="00ED3D6A" w:rsidP="00D263C4">
      <w:pPr>
        <w:pStyle w:val="ConsPlusNormal"/>
        <w:spacing w:before="220"/>
        <w:ind w:firstLine="540"/>
        <w:jc w:val="both"/>
      </w:pPr>
      <w: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подобного, далее - схема);</w:t>
      </w:r>
    </w:p>
    <w:p w:rsidR="00ED3D6A" w:rsidRDefault="00ED3D6A" w:rsidP="00D263C4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</w:r>
    </w:p>
    <w:p w:rsidR="00ED3D6A" w:rsidRDefault="00ED3D6A" w:rsidP="00D263C4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случаев подачи Заявки посредством Единого портала), в случае если интересы Заявителя представляет представитель Заявителя.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Заявителю выдается расписка в получении от Заявителя документов, предусмотренных настоящим пунктом, с указанием их перечня и даты получения </w:t>
      </w:r>
      <w:r w:rsidR="009A492C">
        <w:t>Администрацией</w:t>
      </w:r>
      <w:r>
        <w:t>. В случае представления документов Заявителем через МФЦ расписка выдается МФЦ.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 случае направления документов почтовым отправлением к нему должна быть приложена опись вложения.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2.7. </w:t>
      </w:r>
      <w:r w:rsidR="00D263C4">
        <w:t>Уполномоченный</w:t>
      </w:r>
      <w:r>
        <w:t xml:space="preserve"> орган не вправе требовать от Заявителя: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>
        <w:lastRenderedPageBreak/>
        <w:t xml:space="preserve">исключением документов, указанных в </w:t>
      </w:r>
      <w:hyperlink r:id="rId19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2.8. Требования к оформлению и подаче Заявки.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Заявка может быть заполнена от руки или подготовлена машинописным способом.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49">
        <w:r>
          <w:rPr>
            <w:color w:val="0000FF"/>
          </w:rPr>
          <w:t>абзацем вторым пункта 2.6</w:t>
        </w:r>
      </w:hyperlink>
      <w:r>
        <w:t xml:space="preserve">, </w:t>
      </w:r>
      <w:hyperlink w:anchor="P167">
        <w:r>
          <w:rPr>
            <w:color w:val="0000FF"/>
          </w:rPr>
          <w:t>пунктами 2.8.1</w:t>
        </w:r>
      </w:hyperlink>
      <w:r>
        <w:t xml:space="preserve">, </w:t>
      </w:r>
      <w:hyperlink w:anchor="P170">
        <w:r>
          <w:rPr>
            <w:color w:val="0000FF"/>
          </w:rPr>
          <w:t>2.8.2</w:t>
        </w:r>
      </w:hyperlink>
      <w:r>
        <w:t xml:space="preserve"> настоящего Административного регламента.</w:t>
      </w:r>
    </w:p>
    <w:p w:rsidR="00ED3D6A" w:rsidRDefault="00ED3D6A" w:rsidP="00D263C4">
      <w:pPr>
        <w:pStyle w:val="ConsPlusNormal"/>
        <w:spacing w:before="220"/>
        <w:ind w:firstLine="540"/>
        <w:jc w:val="both"/>
      </w:pPr>
      <w:r>
        <w:t>Заявка, направленная с использованием Единого портала, должна соответствовать требованиям, установленным абзацем вторым пункта 2.6, пунктами 2.8.1, 2.8.3 настоящего Административного регламента.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2.8.1. в Заявке указывается один из следующих способов предоставления результатов ее рассмотрения: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в виде бумажного документа, который Заявитель получает непосредственно при личном обращении в </w:t>
      </w:r>
      <w:r w:rsidR="009A492C">
        <w:t>Администрацию</w:t>
      </w:r>
      <w:r>
        <w:t xml:space="preserve"> или в МФЦ;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7" w:name="P170"/>
      <w:bookmarkEnd w:id="7"/>
      <w:r>
        <w:t xml:space="preserve">2.8.2. требования к документам, представляемым в </w:t>
      </w:r>
      <w:r w:rsidR="009A492C">
        <w:t>Администрацию</w:t>
      </w:r>
      <w:r>
        <w:t>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заявления информацию;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2.8.3. требования к Заявке и документам, направляемым с использованием Единого портала: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электронные документы (электронные образы документов) направляются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;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 xml:space="preserve">качество представляемых электронных документов (электронных образов </w:t>
      </w:r>
      <w:r>
        <w:lastRenderedPageBreak/>
        <w:t>документов) в</w:t>
      </w:r>
      <w:r w:rsidR="009A492C">
        <w:t xml:space="preserve"> </w:t>
      </w:r>
      <w:r>
        <w:t xml:space="preserve">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должно позволять в полном объеме прочитать текст документа и распознать реквизиты документа.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2.9. Основания для возврата Заявки: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Заявка не соответствует требованиям, установленным в </w:t>
      </w:r>
      <w:hyperlink w:anchor="P162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предусмотренных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отсутствие у </w:t>
      </w:r>
      <w:r w:rsidR="00146118">
        <w:t>Администрации</w:t>
      </w:r>
      <w:r>
        <w:t xml:space="preserve"> полномочий по предоставлению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2.10.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несоответствие Заявки установленной форме;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наличие в Заявке недостоверной информации;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отсутствие согласования </w:t>
      </w:r>
      <w:r w:rsidR="00146118">
        <w:t>Администрацией</w:t>
      </w:r>
      <w:r>
        <w:t xml:space="preserve"> создания места (площадки) накопления твердых коммунальных отходов.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Заявки при получении результата составляет не более 15 минут.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2.14. Заявка и документы, поступившие в </w:t>
      </w:r>
      <w:r w:rsidR="009A492C">
        <w:t>Администрацию</w:t>
      </w:r>
      <w:r>
        <w:t xml:space="preserve">, подлежат обязательной регистрации в срок не более 1 рабочего дня со дня поступления Заявки и документов в </w:t>
      </w:r>
      <w:r w:rsidR="009A492C">
        <w:t>Администрацию</w:t>
      </w:r>
      <w:r>
        <w:t>.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 xml:space="preserve">Заявка и документы, поступившие в </w:t>
      </w:r>
      <w:r w:rsidR="009A492C">
        <w:t>Администрацию</w:t>
      </w:r>
      <w:r>
        <w:t xml:space="preserve"> после 16.00 час., регистрируются следующим днем за днем поступления Заявки и документов в </w:t>
      </w:r>
      <w:r w:rsidR="009A492C">
        <w:t>Администрацию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2.15.1. вход в здание, в котором располагается </w:t>
      </w:r>
      <w:r w:rsidR="009A492C">
        <w:t>Администрация</w:t>
      </w:r>
      <w:r>
        <w:t xml:space="preserve">, должен быть оборудован информационной табличкой (вывеской), содержащей наименование </w:t>
      </w:r>
      <w:r w:rsidR="00146118">
        <w:t>Уполномоченного</w:t>
      </w:r>
      <w:r>
        <w:t xml:space="preserve"> органа;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места для ожидания Заявителем приема должны быть оборудованы скамьями, стульями;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lastRenderedPageBreak/>
        <w:t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территории, прилегающей к зданию </w:t>
      </w:r>
      <w:r w:rsidR="009A492C">
        <w:t>Администрации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возможность посадки в транспортное средство и высадки из него перед входом в </w:t>
      </w:r>
      <w:r w:rsidR="009A492C">
        <w:t>Администрацию</w:t>
      </w:r>
      <w:r>
        <w:t xml:space="preserve">, в том числе с использованием кресла-коляски, и при необходимости с помощью муниципальных служащих </w:t>
      </w:r>
      <w:r w:rsidR="009A492C">
        <w:t>Администрации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обеспечение допуска в </w:t>
      </w:r>
      <w:r w:rsidR="009A492C">
        <w:t>Администрацию</w:t>
      </w:r>
      <w:r>
        <w:t xml:space="preserve"> собаки-проводника.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146118" w:rsidRDefault="00ED3D6A" w:rsidP="00146118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со специалистами </w:t>
      </w:r>
      <w:r w:rsidR="00BF242C">
        <w:t>Администрации</w:t>
      </w:r>
      <w:r>
        <w:t>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не должно превышать двух раз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BF242C">
        <w:t>Администрацию</w:t>
      </w:r>
      <w:r>
        <w:t xml:space="preserve">, в том числе при личном обращении Заявителя для получения информации о результате предоставления муниципальной услуги в </w:t>
      </w:r>
      <w:r w:rsidR="00BF242C">
        <w:t>Администрации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BF242C">
        <w:t>Администрацию</w:t>
      </w:r>
      <w:r>
        <w:t xml:space="preserve"> в случае, когда результат предоставления муниципальной услуги направляется Заявителю на почтовый </w:t>
      </w:r>
      <w:r>
        <w:lastRenderedPageBreak/>
        <w:t>адрес, указанный в Заявке;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BF242C">
        <w:t>Администрацию</w:t>
      </w:r>
      <w:r>
        <w:t xml:space="preserve"> через МФЦ, в случае если результат предоставления муниципальной услуги выдается Заявителю в </w:t>
      </w:r>
      <w:r w:rsidR="00BF242C">
        <w:t>Администрации</w:t>
      </w:r>
      <w:r>
        <w:t>;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 xml:space="preserve">отсутствие обоснованных жалоб Заявителей на решения и действия (бездействие) специалистов </w:t>
      </w:r>
      <w:r w:rsidR="00146118">
        <w:t>Уполномоченного</w:t>
      </w:r>
      <w:r>
        <w:t xml:space="preserve"> органа, участвующих в предоставлении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2.17. Иные требования и особенности оказания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2.17.1. получение Заявителями муниципальной услуги в электронном виде обеспечивается в следующем объеме: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2.17.2. Заявитель вправе в течение срока предоставления муниципальной услуги подать заявление об оставлении Заявки без рассмотрения путем личного обращения в </w:t>
      </w:r>
      <w:r w:rsidR="00BF242C">
        <w:t>Администрацию</w:t>
      </w:r>
      <w:r>
        <w:t xml:space="preserve"> в соответствии с графиком приема и регистрации Заявок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ED3D6A" w:rsidRPr="00FD692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III. Административные процедуры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3.1.1. прием и регистрация Заявки с прилагаемыми документами;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3.1.2. рассмотрение Заявки с прилагаемыми документами, подготовка результата предоставления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3.1.3. выдача (направление) Заявителю результата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3.2. Прием и регистрация Заявки с прилагаемыми документами: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3758F2">
        <w:t>Администрацию</w:t>
      </w:r>
      <w:r>
        <w:t xml:space="preserve"> от Заявителя.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815AC2" w:rsidRDefault="00ED3D6A" w:rsidP="00ED3D6A">
      <w:pPr>
        <w:pStyle w:val="ConsPlusNormal"/>
        <w:spacing w:before="220"/>
        <w:ind w:firstLine="540"/>
        <w:jc w:val="both"/>
      </w:pPr>
      <w:r>
        <w:lastRenderedPageBreak/>
        <w:t xml:space="preserve">3.2.2. прием и регистрацию Заявки с прилагаемыми документами осуществляет специалист общего отдела </w:t>
      </w:r>
      <w:r w:rsidR="003758F2">
        <w:t>Администрации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 в соответствии с должностными обязанностями (далее - специалист общего отдела);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3.2.3. специалист общего отдела (специалист МФЦ) при приеме Заявки с прилагаемыми документами, поступивших при личном обращении: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подающего Заявку с прилагаемыми документами, лично;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информирует Заявителя о сроке завершения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Специалист МФЦ направляет Заявку с прилагаемыми документами в </w:t>
      </w:r>
      <w:r w:rsidR="003758F2">
        <w:t>Администрацию</w:t>
      </w:r>
      <w:r>
        <w:t xml:space="preserve"> в соответствии с Соглашением, где специалист общего отдела регистрирует Заявку с прилагаемыми документами в порядке, установленном в </w:t>
      </w:r>
      <w:r w:rsidR="008F5364">
        <w:t>администрации сельского поселения Спасское</w:t>
      </w:r>
      <w:r>
        <w:t xml:space="preserve">, в день поступления в </w:t>
      </w:r>
      <w:r w:rsidR="003758F2">
        <w:t>Администрацию</w:t>
      </w:r>
      <w:r w:rsidR="008F5364"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 приеме Заявки и прилагаемых документов, поступивших при личном обращении в </w:t>
      </w:r>
      <w:r w:rsidR="003758F2">
        <w:t>Администрацию</w:t>
      </w:r>
      <w:r>
        <w:t>, специалист общего отдела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- на обоих представленных экземплярах Заявки, один экземпляр передает Заявителю.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 xml:space="preserve">При направлении посредством почтового отправления, в электронном виде посредством Единого портала специалист общего отдела регистрирует Заявку с прилагаемыми документами в день поступления в </w:t>
      </w:r>
      <w:r w:rsidR="00A71BC2">
        <w:t>Администрацию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3.2.4. результатом административной процедуры является регистрация Заявки с прилагаемыми документами в </w:t>
      </w:r>
      <w:r w:rsidR="00A71BC2">
        <w:t>Администрацию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3.2.5. срок административной процедуры - не более 1 рабочего дня со дня поступления Заявки с прилагаемыми документами в </w:t>
      </w:r>
      <w:r w:rsidR="00A71BC2">
        <w:t>Администрацию</w:t>
      </w:r>
      <w:r>
        <w:t>.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>3.3. Рассмотрение Заявки с прилагаемыми документами, подготовка результата предоставления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 xml:space="preserve">3.3.2. специалист общего отдела направляет зарегистрированную Заявку с прилагаемыми документами в день ее регистрации </w:t>
      </w:r>
      <w:r w:rsidR="008F5364">
        <w:t>специалисту администрации сельского поселения Спасское</w:t>
      </w:r>
      <w:r>
        <w:t xml:space="preserve"> (далее - должностное лицо).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</w:t>
      </w:r>
      <w:r w:rsidR="008F5364">
        <w:t xml:space="preserve"> главный</w:t>
      </w:r>
      <w:r>
        <w:t xml:space="preserve"> специалист </w:t>
      </w:r>
      <w:r w:rsidR="008F5364">
        <w:t xml:space="preserve">администрации сельского поселения Спасское </w:t>
      </w:r>
      <w:r>
        <w:t>в соответствии с должностными обязанностями (далее - ответственный специалист);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>3.3.4. не позднее 2 рабочих дней, следующих за днем поступления Заявки с прилагаемыми документами, ответственный специалист: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проверяет Заявку и представленные документы на наличие оснований для возврата Заявки, установленных </w:t>
      </w:r>
      <w:hyperlink w:anchor="P18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lastRenderedPageBreak/>
        <w:t xml:space="preserve">при наличии оснований для возврата Заявки, ответственный специалист подготавливает письменный ответ о возврате Заявки и прилагаемых документов и направляет их Заявителю способом, указанным в Заявке в срок, не превышающий 3 рабочих дней, следующих за днем поступления Заявки с прилагаемыми документами в </w:t>
      </w:r>
      <w:r w:rsidR="00A71BC2">
        <w:t>Администрацию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в случае если в Заявке не указан способ получения муниципальной услуги, то письменный ответ о возврате Заявки и прилагаемых документов направляется способом, которым Заявка и прилагаемые документы поступили в </w:t>
      </w:r>
      <w:r w:rsidR="008F5364">
        <w:t>Уполномоченный</w:t>
      </w:r>
      <w:r>
        <w:t xml:space="preserve"> орган. Если Заявка представлена Заявителем при личном обращении в </w:t>
      </w:r>
      <w:r w:rsidR="00A71BC2">
        <w:t>Администрацию</w:t>
      </w:r>
      <w:r>
        <w:t>, письменный ответ о возврате Заявки с прилагаемыми документами направляется по почте.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Принятие </w:t>
      </w:r>
      <w:r w:rsidR="00A71BC2">
        <w:t>Администрацией</w:t>
      </w:r>
      <w:r>
        <w:t xml:space="preserve">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A71BC2">
        <w:t>Администрацией</w:t>
      </w:r>
      <w:r>
        <w:t xml:space="preserve"> указанного решения.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3.3.5. в случае если при проверке Заявки и прилагаемых к ней документов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не выявлено, ответственный специалист подготавливает </w:t>
      </w:r>
      <w:hyperlink w:anchor="P499">
        <w:r>
          <w:rPr>
            <w:color w:val="0000FF"/>
          </w:rPr>
          <w:t>решение</w:t>
        </w:r>
      </w:hyperlink>
      <w: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по форме согласно приложению 3 к настоящему Административному регламенту и передает его на подпись </w:t>
      </w:r>
      <w:r w:rsidR="004F7A1C">
        <w:t>Главе администрации сельского поселения Спасское муниципального района Приволжский Самарской области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3.3.6. в случае если при проверке Заявки и прилагаемых документов выявлено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ответственный специалист подготавливает </w:t>
      </w:r>
      <w:hyperlink w:anchor="P548">
        <w:r>
          <w:rPr>
            <w:color w:val="0000FF"/>
          </w:rPr>
          <w:t>решение</w:t>
        </w:r>
      </w:hyperlink>
      <w:r>
        <w:t xml:space="preserve">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форме согласно приложению 4 к настоящему Административному регламенту и передает его на подпись </w:t>
      </w:r>
      <w:bookmarkStart w:id="10" w:name="_Hlk148536544"/>
      <w:r w:rsidR="004F7A1C">
        <w:t xml:space="preserve">Главе </w:t>
      </w:r>
      <w:r w:rsidR="004F7A1C">
        <w:lastRenderedPageBreak/>
        <w:t>сельского поселения Спасское муниципального района Приволжский Самарской области</w:t>
      </w:r>
      <w:r>
        <w:t>.</w:t>
      </w:r>
    </w:p>
    <w:bookmarkEnd w:id="10"/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85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Заявитель вправе повторно обратиться в </w:t>
      </w:r>
      <w:r w:rsidR="005C1C95">
        <w:t>Администрацию</w:t>
      </w:r>
      <w:r>
        <w:t xml:space="preserve">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отходов. Заявка, поступившая в </w:t>
      </w:r>
      <w:r w:rsidR="005C1C95">
        <w:t>Администрация</w:t>
      </w:r>
      <w:r>
        <w:t xml:space="preserve"> повторно, рассматривается в порядке и сроки, установленные настоящим Административным регламентом;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 xml:space="preserve">3.3.7. </w:t>
      </w:r>
      <w:bookmarkStart w:id="11" w:name="_Hlk148536569"/>
      <w:r w:rsidR="004F7A1C">
        <w:t xml:space="preserve">Глава сельского поселения Спасское муниципального района Приволжский Самарской области </w:t>
      </w:r>
      <w:bookmarkEnd w:id="11"/>
      <w:r>
        <w:t>осуществляет подписание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и направляет специалисту общего отдела.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 наличии замечаний на предмет соответствия положениям настоящего Административного регламента и требованиям законодательства </w:t>
      </w:r>
      <w:r w:rsidR="004F7A1C">
        <w:t xml:space="preserve">Глава сельского поселения Спасское муниципального района Приволжский Самарской области </w:t>
      </w:r>
      <w:r>
        <w:t>возвращает ответственному специалисту Заявку с прилагаемыми документами,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 указанием замечаний;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ED3D6A" w:rsidRDefault="004F7A1C" w:rsidP="00ED3D6A">
      <w:pPr>
        <w:pStyle w:val="ConsPlusNormal"/>
        <w:spacing w:before="220"/>
        <w:ind w:firstLine="540"/>
        <w:jc w:val="both"/>
      </w:pPr>
      <w:r>
        <w:t xml:space="preserve">Глава сельского поселения Спасское муниципального района Приволжский Самарской области </w:t>
      </w:r>
      <w:r w:rsidR="00ED3D6A">
        <w:t>несет персональную ответственность за принятое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отходов, в том числе за правильность их оформления;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3.3.8. результатом административной процедуры является подписанное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 xml:space="preserve">3.3.9. максимальная продолжительность административной процедуры составляет не более 4 рабочих дней со дня поступления Заявки с прилагаемыми документами в </w:t>
      </w:r>
      <w:r w:rsidR="005C1C95">
        <w:t>Администрацию</w:t>
      </w:r>
      <w:r w:rsidR="004F7A1C"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lastRenderedPageBreak/>
        <w:t>3.4. Выдача (направление) Заявителю результата предоставления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 поступление подписанного должностным лицом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специалисту общего отдела;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3.4.2. специалист общего отдела регистрирует в системе электронного документооборота: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решение об отказе во включении сведений о месте (площадке) твердых коммунальных отходов в реестр мест (площадок) накопления твердых коммунальных отходов;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3.4.3.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осуществляется способом, определенным Заявителем в Заявке: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почтовым отправлением с уведомлением о вручении;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лично в </w:t>
      </w:r>
      <w:r w:rsidR="007F22A3">
        <w:t>Уполномоченном</w:t>
      </w:r>
      <w:r>
        <w:t xml:space="preserve"> органе;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лично в МФЦ;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3.4.4. результатом административной процедуры является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способом, определенным Заявителем в Заявке;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 xml:space="preserve">3.4.5. максимальный срок административной процедуры составляет не более 5 рабочих дней со дня поступления Заявки в </w:t>
      </w:r>
      <w:r w:rsidR="005C1C95">
        <w:t>Администрацию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3.5. </w:t>
      </w:r>
      <w:hyperlink w:anchor="P598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5 к настоящему Административному регламенту.</w:t>
      </w:r>
    </w:p>
    <w:p w:rsidR="00ED3D6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IV. Порядок и формы контроля за предоставлением</w:t>
      </w:r>
    </w:p>
    <w:p w:rsidR="00ED3D6A" w:rsidRDefault="00ED3D6A" w:rsidP="00ED3D6A">
      <w:pPr>
        <w:pStyle w:val="ConsPlusTitle"/>
        <w:jc w:val="center"/>
      </w:pPr>
      <w:r w:rsidRPr="00FD692A">
        <w:rPr>
          <w:rFonts w:ascii="Times New Roman" w:hAnsi="Times New Roman" w:cs="Times New Roman"/>
        </w:rPr>
        <w:t>муниципальной услуги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4.1. Формы контроля: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lastRenderedPageBreak/>
        <w:t>текущий контроль;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4.2. Текущий контроль соблюдения и исполнения положений настоящего Административного регламента осуществляется </w:t>
      </w:r>
      <w:r w:rsidR="005C1C95">
        <w:t>Главой сельского поселения Спасское муниципального района Приволжский Самарской области</w:t>
      </w:r>
      <w:r>
        <w:t xml:space="preserve"> путем анализа ежеквартальных отчетов, содержащих сведения о соблюдении (нарушении) сроков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4.3. Плановые проверки проводятся уполномоченным должностным лицом </w:t>
      </w:r>
      <w:r w:rsidR="005C1C95">
        <w:t>Уполномоченного органа</w:t>
      </w:r>
      <w:r>
        <w:t xml:space="preserve"> 1 раз в год на основании приказа руководителя </w:t>
      </w:r>
      <w:r w:rsidR="007F22A3">
        <w:t>Уполномоченного</w:t>
      </w:r>
      <w:r>
        <w:t xml:space="preserve"> органа, в случае если полномочия по подписанию результата предоставления муниципальной услуги переданы от руководителя </w:t>
      </w:r>
      <w:r w:rsidR="007F22A3">
        <w:t>Уполномоченного</w:t>
      </w:r>
      <w:r>
        <w:t xml:space="preserve"> органа иному лицу.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Заявкам с целью оценки полноты и качества предоставленной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подготавливаются предложения, направленные на устранение выявленных нарушений, высказываются рекомендации по совершенствованию административных процедур.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4.4. Внеплановые проверки проводятся по жалобам Заявителей на основании приказа руководителя </w:t>
      </w:r>
      <w:r w:rsidR="007F22A3">
        <w:t>Уполномоченного</w:t>
      </w:r>
      <w:r>
        <w:t xml:space="preserve"> органа.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4.5. Должностные лица, муниципальные служащие </w:t>
      </w:r>
      <w:r w:rsidR="005C1C95">
        <w:t>Администрации</w:t>
      </w:r>
      <w:r>
        <w:t>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D3D6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V. Порядок обжалования решений и действий (бездействия)</w:t>
      </w:r>
    </w:p>
    <w:p w:rsidR="00ED3D6A" w:rsidRPr="00FD692A" w:rsidRDefault="00ED3D6A" w:rsidP="00ED3D6A">
      <w:pPr>
        <w:pStyle w:val="ConsPlusTitle"/>
        <w:jc w:val="center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органа, предоставляющего муниципальную услугу, а также</w:t>
      </w:r>
    </w:p>
    <w:p w:rsidR="00ED3D6A" w:rsidRPr="00FD692A" w:rsidRDefault="00ED3D6A" w:rsidP="00ED3D6A">
      <w:pPr>
        <w:pStyle w:val="ConsPlusTitle"/>
        <w:jc w:val="center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должностных лиц, муниципальных служащих</w:t>
      </w:r>
    </w:p>
    <w:p w:rsidR="00ED3D6A" w:rsidRPr="00FD692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порядке.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lastRenderedPageBreak/>
        <w:t xml:space="preserve">5.2. Обжалование в досудебном (внесудебном) порядке осуществляется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должностных лиц и муниципальных служащих </w:t>
      </w:r>
      <w:r w:rsidR="007F22A3">
        <w:t>администрации сельского поселения Спасское</w:t>
      </w:r>
      <w:r>
        <w:t xml:space="preserve"> при предоставлении муниципальных услуг, утвержденным Постановлением администрации </w:t>
      </w:r>
      <w:r w:rsidR="007F22A3">
        <w:t>сельского поселения Спасское муниципального района Приволжский Самарской области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151D40" w:rsidRDefault="00151D40" w:rsidP="00151D40">
      <w:pPr>
        <w:pStyle w:val="ConsPlusNormal"/>
        <w:outlineLvl w:val="1"/>
      </w:pPr>
      <w:bookmarkStart w:id="12" w:name="_GoBack"/>
      <w:bookmarkEnd w:id="12"/>
    </w:p>
    <w:p w:rsidR="00ED3D6A" w:rsidRDefault="00ED3D6A" w:rsidP="00151D40">
      <w:pPr>
        <w:pStyle w:val="ConsPlusNormal"/>
        <w:jc w:val="right"/>
        <w:outlineLvl w:val="1"/>
      </w:pPr>
      <w:r>
        <w:lastRenderedPageBreak/>
        <w:t>Приложение 1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815AC2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815AC2" w:rsidRDefault="00ED3D6A" w:rsidP="00ED3D6A">
      <w:pPr>
        <w:pStyle w:val="ConsPlusNormal"/>
        <w:jc w:val="right"/>
      </w:pPr>
      <w:r>
        <w:t>твердых коммунальных отходов</w:t>
      </w:r>
      <w:r w:rsidR="00815AC2">
        <w:t xml:space="preserve"> на территории</w:t>
      </w:r>
    </w:p>
    <w:p w:rsidR="00815AC2" w:rsidRDefault="00815AC2" w:rsidP="00ED3D6A">
      <w:pPr>
        <w:pStyle w:val="ConsPlusNormal"/>
        <w:jc w:val="right"/>
      </w:pPr>
      <w:r>
        <w:t xml:space="preserve">сельского поселения Спасское </w:t>
      </w:r>
    </w:p>
    <w:p w:rsidR="00815AC2" w:rsidRDefault="00815AC2" w:rsidP="00ED3D6A">
      <w:pPr>
        <w:pStyle w:val="ConsPlusNormal"/>
        <w:jc w:val="right"/>
      </w:pPr>
      <w:r>
        <w:t xml:space="preserve">муниципального района Приволжский </w:t>
      </w:r>
    </w:p>
    <w:p w:rsidR="00ED3D6A" w:rsidRDefault="00815AC2" w:rsidP="00ED3D6A">
      <w:pPr>
        <w:pStyle w:val="ConsPlusNormal"/>
        <w:jc w:val="right"/>
      </w:pPr>
      <w:r>
        <w:t>Самарской области</w:t>
      </w:r>
      <w:r w:rsidR="00ED3D6A">
        <w:t>"</w:t>
      </w:r>
    </w:p>
    <w:p w:rsidR="00ED3D6A" w:rsidRDefault="00ED3D6A" w:rsidP="00ED3D6A">
      <w:pPr>
        <w:pStyle w:val="ConsPlusNormal"/>
        <w:jc w:val="both"/>
      </w:pP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35"/>
      <w:bookmarkEnd w:id="13"/>
      <w:r w:rsidRPr="00151D40">
        <w:rPr>
          <w:rFonts w:ascii="Times New Roman" w:hAnsi="Times New Roman" w:cs="Times New Roman"/>
          <w:sz w:val="24"/>
          <w:szCs w:val="24"/>
        </w:rPr>
        <w:t>ИНФОРМАЦИЯ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о местонахождении, графике приема и регистрации заявок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 xml:space="preserve">в </w:t>
      </w:r>
      <w:r w:rsidR="00151D4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1D40">
        <w:rPr>
          <w:rFonts w:ascii="Times New Roman" w:hAnsi="Times New Roman" w:cs="Times New Roman"/>
          <w:sz w:val="24"/>
          <w:szCs w:val="24"/>
        </w:rPr>
        <w:t>,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предоставляющ</w:t>
      </w:r>
      <w:r w:rsidR="00151D40">
        <w:rPr>
          <w:rFonts w:ascii="Times New Roman" w:hAnsi="Times New Roman" w:cs="Times New Roman"/>
          <w:sz w:val="24"/>
          <w:szCs w:val="24"/>
        </w:rPr>
        <w:t>ем</w:t>
      </w:r>
      <w:r w:rsidRPr="00151D40">
        <w:rPr>
          <w:rFonts w:ascii="Times New Roman" w:hAnsi="Times New Roman" w:cs="Times New Roman"/>
          <w:sz w:val="24"/>
          <w:szCs w:val="24"/>
        </w:rPr>
        <w:t xml:space="preserve"> муниципальную услугу "Включение сведений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о месте (площадке) накопления твердых коммунальных отходов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в реестр мест (площадок) накопления твердых коммунальных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отходов"</w:t>
      </w:r>
    </w:p>
    <w:p w:rsidR="00ED3D6A" w:rsidRDefault="00ED3D6A" w:rsidP="00ED3D6A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1"/>
        <w:gridCol w:w="1965"/>
        <w:gridCol w:w="1491"/>
        <w:gridCol w:w="1651"/>
        <w:gridCol w:w="2473"/>
      </w:tblGrid>
      <w:tr w:rsidR="00815AC2" w:rsidTr="002631C9">
        <w:tc>
          <w:tcPr>
            <w:tcW w:w="204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 xml:space="preserve">Наименование </w:t>
            </w:r>
            <w:r w:rsidR="00DE0F06">
              <w:t>уполномоченного</w:t>
            </w:r>
            <w:r>
              <w:t xml:space="preserve"> органа </w:t>
            </w:r>
            <w:r w:rsidR="00DE0F06">
              <w:t xml:space="preserve"> </w:t>
            </w:r>
          </w:p>
        </w:tc>
        <w:tc>
          <w:tcPr>
            <w:tcW w:w="1750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10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829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1836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815AC2" w:rsidTr="002631C9">
        <w:tc>
          <w:tcPr>
            <w:tcW w:w="204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6</w:t>
            </w:r>
          </w:p>
        </w:tc>
      </w:tr>
      <w:tr w:rsidR="00815AC2" w:rsidTr="002631C9">
        <w:tc>
          <w:tcPr>
            <w:tcW w:w="2048" w:type="dxa"/>
          </w:tcPr>
          <w:p w:rsidR="00815AC2" w:rsidRDefault="00DE0F06" w:rsidP="00815AC2">
            <w:pPr>
              <w:pStyle w:val="ConsPlusNormal"/>
            </w:pPr>
            <w:r>
              <w:t>Администрация сельского поселения Спасское муниципального района Приволжский Самарской области</w:t>
            </w:r>
          </w:p>
        </w:tc>
        <w:tc>
          <w:tcPr>
            <w:tcW w:w="1750" w:type="dxa"/>
          </w:tcPr>
          <w:p w:rsidR="00815AC2" w:rsidRDefault="00DE0F06" w:rsidP="00815AC2">
            <w:pPr>
              <w:pStyle w:val="ConsPlusNormal"/>
            </w:pPr>
            <w:r>
              <w:t>445556, Самарская область, Приволжский район, с. Спасское, ул. Галактионовская, 51</w:t>
            </w:r>
          </w:p>
        </w:tc>
        <w:tc>
          <w:tcPr>
            <w:tcW w:w="2108" w:type="dxa"/>
          </w:tcPr>
          <w:p w:rsidR="00A241B3" w:rsidRPr="00A241B3" w:rsidRDefault="00A241B3" w:rsidP="00A241B3">
            <w:pPr>
              <w:pStyle w:val="ConsPlusNormal"/>
            </w:pPr>
            <w:r w:rsidRPr="00A241B3">
              <w:t>Время работы: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понедельник – четверг 8.00 – 1</w:t>
            </w:r>
            <w:r w:rsidR="002631C9">
              <w:t>6</w:t>
            </w:r>
            <w:r w:rsidRPr="00A241B3">
              <w:t>.00 час.; пятница 8.00 – 1</w:t>
            </w:r>
            <w:r w:rsidR="002631C9">
              <w:t>6</w:t>
            </w:r>
            <w:r w:rsidRPr="00A241B3">
              <w:t>.00 час.;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Приемные дни: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понедельник – четверг 8.00 – 1</w:t>
            </w:r>
            <w:r w:rsidR="002631C9">
              <w:t>5</w:t>
            </w:r>
            <w:r w:rsidRPr="00A241B3">
              <w:t>.00 час.; пятница 8.00 – 15.00 час.;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суббота, воскресенье - выходные дни; перерыв 13.00 – 14.00 час.</w:t>
            </w:r>
          </w:p>
          <w:p w:rsidR="00A241B3" w:rsidRPr="00A241B3" w:rsidRDefault="00A241B3" w:rsidP="00A241B3">
            <w:pPr>
              <w:pStyle w:val="ConsPlusNormal"/>
            </w:pPr>
            <w:r>
              <w:t xml:space="preserve"> </w:t>
            </w:r>
          </w:p>
          <w:p w:rsidR="00A241B3" w:rsidRPr="00A241B3" w:rsidRDefault="00A241B3" w:rsidP="00A241B3">
            <w:pPr>
              <w:pStyle w:val="ConsPlusNormal"/>
            </w:pPr>
          </w:p>
          <w:p w:rsidR="00815AC2" w:rsidRDefault="00815AC2" w:rsidP="00815AC2">
            <w:pPr>
              <w:pStyle w:val="ConsPlusNormal"/>
            </w:pPr>
          </w:p>
        </w:tc>
        <w:tc>
          <w:tcPr>
            <w:tcW w:w="1829" w:type="dxa"/>
          </w:tcPr>
          <w:p w:rsidR="00815AC2" w:rsidRDefault="002631C9" w:rsidP="00815AC2">
            <w:pPr>
              <w:pStyle w:val="ConsPlusNormal"/>
            </w:pPr>
            <w:r>
              <w:t>8(84647)92278</w:t>
            </w:r>
          </w:p>
        </w:tc>
        <w:tc>
          <w:tcPr>
            <w:tcW w:w="1836" w:type="dxa"/>
          </w:tcPr>
          <w:p w:rsidR="00815AC2" w:rsidRDefault="002631C9" w:rsidP="00815AC2">
            <w:pPr>
              <w:pStyle w:val="ConsPlusNormal"/>
            </w:pPr>
            <w:r w:rsidRPr="002631C9">
              <w:t>spasskoe.pv@yandex.ru</w:t>
            </w:r>
          </w:p>
        </w:tc>
      </w:tr>
    </w:tbl>
    <w:p w:rsidR="00ED3D6A" w:rsidRDefault="00ED3D6A" w:rsidP="00ED3D6A">
      <w:pPr>
        <w:pStyle w:val="ConsPlusNormal"/>
        <w:sectPr w:rsidR="00ED3D6A" w:rsidSect="00273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D6A" w:rsidRDefault="00ED3D6A" w:rsidP="00ED3D6A">
      <w:pPr>
        <w:pStyle w:val="ConsPlusNormal"/>
        <w:sectPr w:rsidR="00ED3D6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3D6A" w:rsidRDefault="00ED3D6A" w:rsidP="00ED3D6A">
      <w:pPr>
        <w:pStyle w:val="ConsPlusNormal"/>
        <w:jc w:val="both"/>
      </w:pPr>
    </w:p>
    <w:p w:rsidR="00ED3D6A" w:rsidRDefault="00ED3D6A" w:rsidP="00815AC2">
      <w:pPr>
        <w:pStyle w:val="ConsPlusNormal"/>
        <w:jc w:val="right"/>
        <w:outlineLvl w:val="1"/>
      </w:pPr>
      <w:r>
        <w:t>Приложение 2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spacing w:after="1"/>
      </w:pPr>
    </w:p>
    <w:p w:rsidR="00ED3D6A" w:rsidRDefault="00ED3D6A" w:rsidP="00ED3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2897"/>
        <w:gridCol w:w="1303"/>
        <w:gridCol w:w="3686"/>
      </w:tblGrid>
      <w:tr w:rsidR="00ED3D6A" w:rsidTr="002739E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Кому ___________________________________</w:t>
            </w:r>
          </w:p>
          <w:p w:rsidR="00ED3D6A" w:rsidRDefault="00ED3D6A" w:rsidP="00815AC2">
            <w:pPr>
              <w:pStyle w:val="ConsPlusNormal"/>
              <w:ind w:left="566"/>
              <w:jc w:val="both"/>
            </w:pPr>
            <w:r>
              <w:t xml:space="preserve">(наименование </w:t>
            </w:r>
            <w:r w:rsidR="00815AC2">
              <w:t>уполномоченного</w:t>
            </w:r>
            <w:r>
              <w:t xml:space="preserve"> органа)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от кого: 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(наименование организации, Ф.И.О.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физического лица, в том числе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 руководителя, телефон)</w:t>
            </w:r>
          </w:p>
        </w:tc>
      </w:tr>
      <w:tr w:rsidR="00ED3D6A" w:rsidTr="00273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bookmarkStart w:id="14" w:name="P426"/>
            <w:bookmarkEnd w:id="14"/>
            <w:r>
              <w:t>ЗАЯВКА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ED3D6A" w:rsidTr="00273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Прошу включить сведения о месте (площадке) накопления твердых коммунальных отходов на территории __________________________________ в реестр мест (площадок)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 Данные о нахождении места (площадки)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1.1. адрес: 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1.2. географические координаты (при наличии): 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 Данные о технических характеристиках места (площадки)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2.1. наличие водонепроницаемого покрытия с уклоном для отведения талых и дождевых сточных вод (есть/нет, указать тип покрытия: асфальт, бетонная плита и т.д.): _________________________________________________________________________;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2.2. длина _____ м, ширина ______м, площадь покрытия _____ кв.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2.3. тип емкостей (бункер, </w:t>
            </w:r>
            <w:proofErr w:type="spellStart"/>
            <w:r>
              <w:t>евроконтейнер</w:t>
            </w:r>
            <w:proofErr w:type="spellEnd"/>
            <w:r>
              <w:t>, заглубленный контейнер и т.д.), количество емкостей, технические параметры емкостей (длина, ширина, площадь основания емкости, наличие крышек): 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2.4. общий объем емкостей _____________ куб.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2.5. площадь специальной площадки (объем бункера) для крупногабаритных отходов __________кв. м (куб. м);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lastRenderedPageBreak/>
              <w:t>2.6. ограждение по периметру с трех сторон (есть/нет,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2.7. информационный аншлаг (есть/нет) ______________________________.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3. Данные о соблюдении санитарных норм и правил: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3.2. минимальная удаленность от территории медицинских организаций ____________ м.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 Данные о собственнике места (площадки)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4.1. для юридического лица: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полное наименование: 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ОГРН записи в ЕГРЮЛ: 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фактический адрес: 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4.2. для индивидуального предпринимателя: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ОГРН записи в ЕГРИП: 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адрес регистрации по месту жительства: 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4.3. для физического лица: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серия, номер и дата выдачи паспорта или иного документа, удостоверяющего личность: 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адрес регистрации по месту жительства: 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наименование: 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адрес(-а): 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площадь многоквартирного дома (административного здания, предприятия,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учебного заведения) ______________ кв.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количество жителей (учащихся, участников и т.д.): ____________ человек;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6. Способ получения решения и иных документов (нужное указать):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почтовое отправление с уведомлением о вручении;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получение лично в </w:t>
            </w:r>
            <w:r w:rsidR="00815AC2">
              <w:t>МФЦ;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получение лично в </w:t>
            </w:r>
            <w:r w:rsidR="00815AC2">
              <w:t>Уполномоченном органе</w:t>
            </w:r>
            <w:r>
              <w:t>, в который подается заявка.</w:t>
            </w:r>
          </w:p>
        </w:tc>
      </w:tr>
      <w:tr w:rsidR="00ED3D6A" w:rsidTr="002739E7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Выдана расписка в получении документов: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ED3D6A" w:rsidTr="002739E7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Расписку получил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ED3D6A" w:rsidTr="002739E7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D3D6A" w:rsidTr="00273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Дата "___" __________________ 20___ г.</w:t>
            </w:r>
          </w:p>
        </w:tc>
      </w:tr>
    </w:tbl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151D40" w:rsidRDefault="00151D40" w:rsidP="00151D40">
      <w:pPr>
        <w:pStyle w:val="ConsPlusNormal"/>
        <w:jc w:val="right"/>
        <w:outlineLvl w:val="1"/>
      </w:pPr>
    </w:p>
    <w:p w:rsidR="00151D40" w:rsidRDefault="00151D40" w:rsidP="00151D40">
      <w:pPr>
        <w:pStyle w:val="ConsPlusNormal"/>
        <w:jc w:val="right"/>
        <w:outlineLvl w:val="1"/>
      </w:pPr>
    </w:p>
    <w:p w:rsidR="00ED3D6A" w:rsidRDefault="00ED3D6A" w:rsidP="00151D40">
      <w:pPr>
        <w:pStyle w:val="ConsPlusNormal"/>
        <w:jc w:val="right"/>
        <w:outlineLvl w:val="1"/>
      </w:pPr>
      <w:r>
        <w:lastRenderedPageBreak/>
        <w:t>Приложение 3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998"/>
        <w:gridCol w:w="1245"/>
        <w:gridCol w:w="599"/>
        <w:gridCol w:w="241"/>
        <w:gridCol w:w="3104"/>
      </w:tblGrid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bookmarkStart w:id="15" w:name="P499"/>
            <w:bookmarkEnd w:id="15"/>
            <w:r>
              <w:t>РЕШЕНИЕ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ED3D6A" w:rsidTr="002739E7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N ____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right"/>
            </w:pPr>
            <w:r>
              <w:t>"___" _________ 20___ г.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2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</w:t>
            </w:r>
            <w:r w:rsidR="00151D40">
              <w:t xml:space="preserve"> </w:t>
            </w:r>
            <w:r>
              <w:t xml:space="preserve">администрацией _________________________________________________ </w:t>
            </w:r>
            <w:r w:rsidR="00151D40">
              <w:t xml:space="preserve"> </w:t>
            </w:r>
            <w:r>
              <w:t xml:space="preserve"> в лице</w:t>
            </w:r>
          </w:p>
          <w:p w:rsidR="00ED3D6A" w:rsidRDefault="00ED3D6A" w:rsidP="002739E7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ED3D6A" w:rsidTr="002739E7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__________________________________________________________________________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в лице ___________________________________________________________________,</w:t>
            </w:r>
          </w:p>
        </w:tc>
      </w:tr>
      <w:tr w:rsidR="00ED3D6A" w:rsidTr="002739E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действующего на основании _________________________________________________,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принято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_________________________________________________________.</w:t>
            </w:r>
          </w:p>
        </w:tc>
      </w:tr>
      <w:tr w:rsidR="00ED3D6A" w:rsidTr="002739E7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Получил: "___" ____________ 20___ г.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left="4245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ind w:left="4811"/>
            </w:pPr>
            <w:r>
              <w:t>(Ф.И.О., подпись должностного лица,</w:t>
            </w:r>
          </w:p>
          <w:p w:rsidR="00ED3D6A" w:rsidRDefault="00ED3D6A" w:rsidP="002739E7">
            <w:pPr>
              <w:pStyle w:val="ConsPlusNormal"/>
              <w:ind w:left="3962" w:firstLine="540"/>
            </w:pPr>
            <w:r>
              <w:t>направившего решение в адрес заявителя)</w:t>
            </w:r>
          </w:p>
        </w:tc>
      </w:tr>
    </w:tbl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151D40" w:rsidRDefault="00151D40" w:rsidP="00ED3D6A">
      <w:pPr>
        <w:pStyle w:val="ConsPlusNormal"/>
        <w:jc w:val="right"/>
        <w:outlineLvl w:val="1"/>
      </w:pPr>
    </w:p>
    <w:p w:rsidR="00151D40" w:rsidRDefault="00151D40" w:rsidP="00ED3D6A">
      <w:pPr>
        <w:pStyle w:val="ConsPlusNormal"/>
        <w:jc w:val="right"/>
        <w:outlineLvl w:val="1"/>
      </w:pPr>
    </w:p>
    <w:p w:rsidR="00151D40" w:rsidRDefault="00151D40" w:rsidP="00ED3D6A">
      <w:pPr>
        <w:pStyle w:val="ConsPlusNormal"/>
        <w:jc w:val="right"/>
        <w:outlineLvl w:val="1"/>
      </w:pPr>
    </w:p>
    <w:p w:rsidR="00ED3D6A" w:rsidRDefault="00ED3D6A" w:rsidP="00ED3D6A">
      <w:pPr>
        <w:pStyle w:val="ConsPlusNormal"/>
        <w:jc w:val="right"/>
        <w:outlineLvl w:val="1"/>
      </w:pPr>
      <w:r>
        <w:lastRenderedPageBreak/>
        <w:t>Приложение 4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998"/>
        <w:gridCol w:w="1245"/>
        <w:gridCol w:w="599"/>
        <w:gridCol w:w="241"/>
        <w:gridCol w:w="3104"/>
      </w:tblGrid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bookmarkStart w:id="16" w:name="P548"/>
            <w:bookmarkEnd w:id="16"/>
            <w:r>
              <w:t>РЕШЕНИЕ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об отказе во включении сведений о месте (площадке)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накопления твердых коммунальных отходов в реестр мест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(площадок) накопления твердых коммунальных отходов</w:t>
            </w:r>
          </w:p>
        </w:tc>
      </w:tr>
      <w:tr w:rsidR="00ED3D6A" w:rsidTr="002739E7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"___" ____________ 20___ г.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151D40" w:rsidP="002739E7">
            <w:pPr>
              <w:pStyle w:val="ConsPlusNormal"/>
              <w:jc w:val="right"/>
            </w:pPr>
            <w:r>
              <w:t>с. Спасское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3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администрацией _______________________________</w:t>
            </w:r>
            <w:r w:rsidR="00151D40">
              <w:t xml:space="preserve">_______________________________________       </w:t>
            </w:r>
            <w:r>
              <w:t>в</w:t>
            </w:r>
            <w:r w:rsidR="00151D40">
              <w:t xml:space="preserve"> </w:t>
            </w:r>
            <w:r>
              <w:t>лице____________________________</w:t>
            </w:r>
            <w:r w:rsidR="00151D40">
              <w:t>____</w:t>
            </w:r>
            <w:r>
              <w:t>__________________________________________</w:t>
            </w:r>
          </w:p>
        </w:tc>
      </w:tr>
      <w:tr w:rsidR="00ED3D6A" w:rsidTr="002739E7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 в лице ___________________________________________________________________,</w:t>
            </w:r>
          </w:p>
        </w:tc>
      </w:tr>
      <w:tr w:rsidR="00ED3D6A" w:rsidTr="002739E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действующего на основании ________________________________________________, принято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____________________________________________.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Основание &lt;*&gt;: ___________________________________________________________</w:t>
            </w:r>
          </w:p>
          <w:p w:rsidR="00ED3D6A" w:rsidRPr="00151D40" w:rsidRDefault="00ED3D6A" w:rsidP="002739E7">
            <w:pPr>
              <w:pStyle w:val="ConsPlusNormal"/>
              <w:ind w:left="1981"/>
              <w:jc w:val="both"/>
              <w:rPr>
                <w:sz w:val="18"/>
                <w:szCs w:val="18"/>
              </w:rPr>
            </w:pPr>
            <w:r w:rsidRPr="00151D40">
              <w:rPr>
                <w:sz w:val="18"/>
                <w:szCs w:val="18"/>
              </w:rPr>
              <w:t>(указать обстоятельства, послужившие основанием для отказа)</w:t>
            </w:r>
          </w:p>
        </w:tc>
      </w:tr>
      <w:tr w:rsidR="00ED3D6A" w:rsidTr="002739E7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Получил: "___" ____________ 20___ г.</w:t>
            </w:r>
          </w:p>
          <w:p w:rsidR="00ED3D6A" w:rsidRPr="00151D40" w:rsidRDefault="00ED3D6A" w:rsidP="002739E7">
            <w:pPr>
              <w:pStyle w:val="ConsPlusNormal"/>
              <w:jc w:val="both"/>
              <w:rPr>
                <w:sz w:val="20"/>
                <w:szCs w:val="20"/>
              </w:rPr>
            </w:pPr>
            <w:r w:rsidRPr="00151D40">
              <w:rPr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__________________________</w:t>
            </w:r>
          </w:p>
          <w:p w:rsidR="00ED3D6A" w:rsidRPr="00151D40" w:rsidRDefault="00ED3D6A" w:rsidP="002739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51D40">
              <w:rPr>
                <w:sz w:val="18"/>
                <w:szCs w:val="18"/>
              </w:rPr>
              <w:t>(подпись заявителя)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left="4245"/>
            </w:pPr>
            <w:r>
              <w:t>_______________________________________</w:t>
            </w:r>
          </w:p>
          <w:p w:rsidR="00ED3D6A" w:rsidRPr="00151D40" w:rsidRDefault="00ED3D6A" w:rsidP="002739E7">
            <w:pPr>
              <w:pStyle w:val="ConsPlusNormal"/>
              <w:ind w:left="4811"/>
              <w:rPr>
                <w:sz w:val="20"/>
                <w:szCs w:val="20"/>
              </w:rPr>
            </w:pPr>
            <w:r w:rsidRPr="00151D40">
              <w:rPr>
                <w:sz w:val="20"/>
                <w:szCs w:val="20"/>
              </w:rPr>
              <w:t>(Ф.И.О., подпись должностного лица,</w:t>
            </w:r>
          </w:p>
          <w:p w:rsidR="00ED3D6A" w:rsidRDefault="00ED3D6A" w:rsidP="002739E7">
            <w:pPr>
              <w:pStyle w:val="ConsPlusNormal"/>
              <w:ind w:left="3962" w:firstLine="540"/>
            </w:pPr>
            <w:r w:rsidRPr="00151D40">
              <w:rPr>
                <w:sz w:val="20"/>
                <w:szCs w:val="20"/>
              </w:rPr>
              <w:t>направившего решение в адрес заявителя)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&lt;*&gt; Указывается основание отказа, предусмотренное </w:t>
            </w:r>
            <w:hyperlink r:id="rId24">
              <w:r>
                <w:rPr>
                  <w:color w:val="0000FF"/>
                </w:rPr>
                <w:t>пунктом 25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</w:p>
        </w:tc>
      </w:tr>
    </w:tbl>
    <w:p w:rsidR="00ED3D6A" w:rsidRDefault="00ED3D6A" w:rsidP="00151D40">
      <w:pPr>
        <w:pStyle w:val="ConsPlusNormal"/>
        <w:jc w:val="right"/>
        <w:outlineLvl w:val="1"/>
      </w:pPr>
      <w:r>
        <w:lastRenderedPageBreak/>
        <w:t>Приложение 5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 xml:space="preserve">предоставления </w:t>
      </w:r>
      <w:r w:rsidR="00151D40">
        <w:t xml:space="preserve"> </w:t>
      </w:r>
      <w:r>
        <w:t xml:space="preserve">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jc w:val="both"/>
      </w:pP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98"/>
      <w:bookmarkEnd w:id="17"/>
      <w:r w:rsidRPr="00B40D90">
        <w:rPr>
          <w:rFonts w:ascii="Times New Roman" w:hAnsi="Times New Roman" w:cs="Times New Roman"/>
          <w:sz w:val="24"/>
          <w:szCs w:val="24"/>
        </w:rPr>
        <w:t>БЛОК-СХЕМА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прохождения административных процедур по предоставлению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муниципальной услуги "Включение сведений о месте (площадке)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мест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(площадок) накопления твердых коммунальных отходов"</w:t>
      </w:r>
    </w:p>
    <w:p w:rsidR="00ED3D6A" w:rsidRDefault="00ED3D6A" w:rsidP="00ED3D6A">
      <w:pPr>
        <w:pStyle w:val="ConsPlusNormal"/>
        <w:spacing w:after="1"/>
      </w:pPr>
    </w:p>
    <w:p w:rsidR="00ED3D6A" w:rsidRDefault="00ED3D6A" w:rsidP="00ED3D6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2835"/>
        <w:gridCol w:w="340"/>
        <w:gridCol w:w="2948"/>
      </w:tblGrid>
      <w:tr w:rsidR="00ED3D6A" w:rsidTr="002739E7">
        <w:tc>
          <w:tcPr>
            <w:tcW w:w="9015" w:type="dxa"/>
            <w:gridSpan w:val="5"/>
          </w:tcPr>
          <w:p w:rsidR="00ED3D6A" w:rsidRDefault="00ED3D6A" w:rsidP="002739E7">
            <w:pPr>
              <w:pStyle w:val="ConsPlusNormal"/>
              <w:jc w:val="center"/>
            </w:pPr>
            <w:r>
              <w:t>Прием и регистрация Заявки с прилагаемыми к ней документами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1 рабочего дня со дня поступления Заявки в </w:t>
            </w:r>
            <w:r w:rsidR="00151D40">
              <w:t>Уполномоченный</w:t>
            </w:r>
            <w:r>
              <w:t xml:space="preserve"> орган</w:t>
            </w:r>
          </w:p>
        </w:tc>
      </w:tr>
      <w:tr w:rsidR="00ED3D6A" w:rsidTr="002739E7">
        <w:tblPrEx>
          <w:tblBorders>
            <w:left w:val="nil"/>
            <w:right w:val="nil"/>
          </w:tblBorders>
        </w:tblPrEx>
        <w:tc>
          <w:tcPr>
            <w:tcW w:w="9015" w:type="dxa"/>
            <w:gridSpan w:val="5"/>
            <w:tcBorders>
              <w:left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6C569DCB" wp14:editId="51F05601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6A" w:rsidTr="002739E7">
        <w:tc>
          <w:tcPr>
            <w:tcW w:w="9015" w:type="dxa"/>
            <w:gridSpan w:val="5"/>
          </w:tcPr>
          <w:p w:rsidR="00ED3D6A" w:rsidRDefault="00ED3D6A" w:rsidP="002739E7">
            <w:pPr>
              <w:pStyle w:val="ConsPlusNormal"/>
              <w:jc w:val="center"/>
            </w:pPr>
            <w:r>
              <w:t>Рассмотрение Заявки с прилагаемыми документами, подготовка результата предоставления муниципальной услуги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4 рабочих дней со дня поступления Заявки в </w:t>
            </w:r>
            <w:r w:rsidR="00B40D90">
              <w:t>Уполномоченны</w:t>
            </w:r>
            <w:r>
              <w:t>й орган</w:t>
            </w:r>
          </w:p>
        </w:tc>
      </w:tr>
      <w:tr w:rsidR="00ED3D6A" w:rsidTr="002739E7">
        <w:tblPrEx>
          <w:tblBorders>
            <w:left w:val="nil"/>
            <w:right w:val="nil"/>
            <w:insideV w:val="nil"/>
          </w:tblBorders>
        </w:tblPrEx>
        <w:tc>
          <w:tcPr>
            <w:tcW w:w="2268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0C203584" wp14:editId="4AB1B190">
                  <wp:extent cx="151130" cy="2260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340" w:type="dxa"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</w:tcPr>
          <w:p w:rsidR="00ED3D6A" w:rsidRDefault="00ED3D6A" w:rsidP="002739E7">
            <w:pPr>
              <w:pStyle w:val="ConsPlusNormal"/>
            </w:pPr>
          </w:p>
        </w:tc>
      </w:tr>
      <w:tr w:rsidR="00ED3D6A" w:rsidTr="002739E7">
        <w:tc>
          <w:tcPr>
            <w:tcW w:w="2268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1DF5CC63" wp14:editId="79AEBB17">
                  <wp:extent cx="209550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gridSpan w:val="3"/>
          </w:tcPr>
          <w:p w:rsidR="00ED3D6A" w:rsidRDefault="00ED3D6A" w:rsidP="002739E7">
            <w:pPr>
              <w:pStyle w:val="ConsPlusNormal"/>
              <w:jc w:val="center"/>
            </w:pPr>
            <w:r>
              <w:t>Выявление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ED3D6A" w:rsidTr="002739E7">
        <w:tblPrEx>
          <w:tblBorders>
            <w:right w:val="nil"/>
            <w:insideH w:val="nil"/>
            <w:insideV w:val="nil"/>
          </w:tblBorders>
        </w:tblPrEx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3F4C6C59" wp14:editId="71E56A12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09232948" wp14:editId="24F362A2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6A" w:rsidTr="002739E7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ED3D6A" w:rsidTr="002739E7">
        <w:tblPrEx>
          <w:tblBorders>
            <w:left w:val="nil"/>
            <w:insideH w:val="nil"/>
          </w:tblBorders>
        </w:tblPrEx>
        <w:tc>
          <w:tcPr>
            <w:tcW w:w="2268" w:type="dxa"/>
            <w:tcBorders>
              <w:left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281BB286" wp14:editId="499C9812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  <w:vMerge/>
          </w:tcPr>
          <w:p w:rsidR="00ED3D6A" w:rsidRDefault="00ED3D6A" w:rsidP="002739E7">
            <w:pPr>
              <w:pStyle w:val="ConsPlusNormal"/>
            </w:pPr>
          </w:p>
        </w:tc>
      </w:tr>
      <w:tr w:rsidR="00ED3D6A" w:rsidTr="002739E7">
        <w:trPr>
          <w:trHeight w:val="276"/>
        </w:trPr>
        <w:tc>
          <w:tcPr>
            <w:tcW w:w="2268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Возврат Заявки с прилагаемыми документами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3 рабочих дней со дня поступления Заявки в </w:t>
            </w:r>
            <w:r w:rsidR="00B40D90">
              <w:t>Уполномоченный</w:t>
            </w:r>
            <w:r>
              <w:t xml:space="preserve"> орган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  <w:vMerge/>
          </w:tcPr>
          <w:p w:rsidR="00ED3D6A" w:rsidRDefault="00ED3D6A" w:rsidP="002739E7">
            <w:pPr>
              <w:pStyle w:val="ConsPlusNormal"/>
            </w:pPr>
          </w:p>
        </w:tc>
      </w:tr>
      <w:tr w:rsidR="00ED3D6A" w:rsidTr="002739E7">
        <w:tblPrEx>
          <w:tblBorders>
            <w:right w:val="nil"/>
            <w:insideV w:val="nil"/>
          </w:tblBorders>
        </w:tblPrEx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1782B8C4" wp14:editId="0CF702F6">
                  <wp:extent cx="151130" cy="2260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B393CFA" wp14:editId="5DE54A10">
                  <wp:extent cx="151130" cy="2260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6A" w:rsidTr="002739E7">
        <w:trPr>
          <w:trHeight w:val="276"/>
        </w:trPr>
        <w:tc>
          <w:tcPr>
            <w:tcW w:w="2268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123" w:type="dxa"/>
            <w:gridSpan w:val="3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5 рабочих дней со дня поступления Заявки в </w:t>
            </w:r>
            <w:r w:rsidR="00B40D90">
              <w:t>Уполномоченный</w:t>
            </w:r>
            <w:r>
              <w:t xml:space="preserve"> орган</w:t>
            </w:r>
          </w:p>
        </w:tc>
      </w:tr>
      <w:tr w:rsidR="00ED3D6A" w:rsidTr="002739E7">
        <w:tblPrEx>
          <w:tblBorders>
            <w:left w:val="nil"/>
            <w:insideH w:val="nil"/>
            <w:insideV w:val="nil"/>
          </w:tblBorders>
        </w:tblPrEx>
        <w:tc>
          <w:tcPr>
            <w:tcW w:w="2268" w:type="dxa"/>
            <w:tcBorders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</w:tr>
    </w:tbl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D6A" w:rsidRDefault="00ED3D6A" w:rsidP="00ED3D6A"/>
    <w:p w:rsidR="0049332E" w:rsidRPr="00285AF8" w:rsidRDefault="0049332E" w:rsidP="00ED3D6A">
      <w:pPr>
        <w:pStyle w:val="ConsPlusNormal"/>
        <w:ind w:firstLine="540"/>
        <w:jc w:val="center"/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67" w:rsidRDefault="00485267" w:rsidP="00A24354">
      <w:r>
        <w:separator/>
      </w:r>
    </w:p>
  </w:endnote>
  <w:endnote w:type="continuationSeparator" w:id="0">
    <w:p w:rsidR="00485267" w:rsidRDefault="00485267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67" w:rsidRDefault="00485267" w:rsidP="00A24354">
      <w:r>
        <w:separator/>
      </w:r>
    </w:p>
  </w:footnote>
  <w:footnote w:type="continuationSeparator" w:id="0">
    <w:p w:rsidR="00485267" w:rsidRDefault="00485267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040FE"/>
    <w:rsid w:val="0002625A"/>
    <w:rsid w:val="00040F79"/>
    <w:rsid w:val="00041735"/>
    <w:rsid w:val="000549C5"/>
    <w:rsid w:val="000627AD"/>
    <w:rsid w:val="00086546"/>
    <w:rsid w:val="00093E7D"/>
    <w:rsid w:val="000C07C3"/>
    <w:rsid w:val="000C498D"/>
    <w:rsid w:val="000D4A43"/>
    <w:rsid w:val="000E05B1"/>
    <w:rsid w:val="00100122"/>
    <w:rsid w:val="0010113A"/>
    <w:rsid w:val="001034D3"/>
    <w:rsid w:val="00110A27"/>
    <w:rsid w:val="00136BB3"/>
    <w:rsid w:val="001371BE"/>
    <w:rsid w:val="00146118"/>
    <w:rsid w:val="00151D40"/>
    <w:rsid w:val="00176DDD"/>
    <w:rsid w:val="00190849"/>
    <w:rsid w:val="00192520"/>
    <w:rsid w:val="001A236A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0025"/>
    <w:rsid w:val="00251C54"/>
    <w:rsid w:val="00257780"/>
    <w:rsid w:val="00261E23"/>
    <w:rsid w:val="002631C9"/>
    <w:rsid w:val="00263B7E"/>
    <w:rsid w:val="00264563"/>
    <w:rsid w:val="00265BA3"/>
    <w:rsid w:val="00270BE2"/>
    <w:rsid w:val="002739E7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171F2"/>
    <w:rsid w:val="00330743"/>
    <w:rsid w:val="00340384"/>
    <w:rsid w:val="00350491"/>
    <w:rsid w:val="00364F96"/>
    <w:rsid w:val="0037117A"/>
    <w:rsid w:val="003758F2"/>
    <w:rsid w:val="00376503"/>
    <w:rsid w:val="00376ECB"/>
    <w:rsid w:val="003779EC"/>
    <w:rsid w:val="00384D35"/>
    <w:rsid w:val="003855A1"/>
    <w:rsid w:val="00390C3A"/>
    <w:rsid w:val="003B6AC8"/>
    <w:rsid w:val="003C7B89"/>
    <w:rsid w:val="003D1D6A"/>
    <w:rsid w:val="003F04A5"/>
    <w:rsid w:val="003F0FC7"/>
    <w:rsid w:val="003F4C68"/>
    <w:rsid w:val="00405BDC"/>
    <w:rsid w:val="004156E4"/>
    <w:rsid w:val="00425446"/>
    <w:rsid w:val="00425524"/>
    <w:rsid w:val="0043264B"/>
    <w:rsid w:val="00434A02"/>
    <w:rsid w:val="00435DB5"/>
    <w:rsid w:val="00437FFE"/>
    <w:rsid w:val="004400F2"/>
    <w:rsid w:val="0046164E"/>
    <w:rsid w:val="00463F07"/>
    <w:rsid w:val="0046545F"/>
    <w:rsid w:val="00485267"/>
    <w:rsid w:val="0049332E"/>
    <w:rsid w:val="004A4276"/>
    <w:rsid w:val="004F2006"/>
    <w:rsid w:val="004F7A1C"/>
    <w:rsid w:val="00542264"/>
    <w:rsid w:val="00547911"/>
    <w:rsid w:val="0055347B"/>
    <w:rsid w:val="00553769"/>
    <w:rsid w:val="00553780"/>
    <w:rsid w:val="00556764"/>
    <w:rsid w:val="00556EDE"/>
    <w:rsid w:val="005869F9"/>
    <w:rsid w:val="00597738"/>
    <w:rsid w:val="005B3282"/>
    <w:rsid w:val="005C1C95"/>
    <w:rsid w:val="005D40B0"/>
    <w:rsid w:val="005D43F0"/>
    <w:rsid w:val="005D5A85"/>
    <w:rsid w:val="005E25BE"/>
    <w:rsid w:val="006067B8"/>
    <w:rsid w:val="00606E0B"/>
    <w:rsid w:val="006074AC"/>
    <w:rsid w:val="00612E0A"/>
    <w:rsid w:val="006131BB"/>
    <w:rsid w:val="00633868"/>
    <w:rsid w:val="00636308"/>
    <w:rsid w:val="006447E4"/>
    <w:rsid w:val="006626CE"/>
    <w:rsid w:val="00676C54"/>
    <w:rsid w:val="00681777"/>
    <w:rsid w:val="00684D5D"/>
    <w:rsid w:val="00687FCC"/>
    <w:rsid w:val="00691497"/>
    <w:rsid w:val="00694F9D"/>
    <w:rsid w:val="00695799"/>
    <w:rsid w:val="006B06EF"/>
    <w:rsid w:val="006D3E43"/>
    <w:rsid w:val="006F70DE"/>
    <w:rsid w:val="00711A94"/>
    <w:rsid w:val="00726D2A"/>
    <w:rsid w:val="007270D2"/>
    <w:rsid w:val="00737FCB"/>
    <w:rsid w:val="00755CA3"/>
    <w:rsid w:val="00756E8C"/>
    <w:rsid w:val="00780A41"/>
    <w:rsid w:val="00791D97"/>
    <w:rsid w:val="007B262C"/>
    <w:rsid w:val="007B39F0"/>
    <w:rsid w:val="007C1DCD"/>
    <w:rsid w:val="007D1652"/>
    <w:rsid w:val="007E212D"/>
    <w:rsid w:val="007F129E"/>
    <w:rsid w:val="007F22A3"/>
    <w:rsid w:val="008002C0"/>
    <w:rsid w:val="008039D0"/>
    <w:rsid w:val="00813F4A"/>
    <w:rsid w:val="00815AC2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8F5364"/>
    <w:rsid w:val="008F6107"/>
    <w:rsid w:val="009023BE"/>
    <w:rsid w:val="0091419B"/>
    <w:rsid w:val="00920CD7"/>
    <w:rsid w:val="0094301D"/>
    <w:rsid w:val="0094314C"/>
    <w:rsid w:val="00947AB3"/>
    <w:rsid w:val="00952AD9"/>
    <w:rsid w:val="0095494C"/>
    <w:rsid w:val="00962496"/>
    <w:rsid w:val="00962762"/>
    <w:rsid w:val="00977E1A"/>
    <w:rsid w:val="009804C1"/>
    <w:rsid w:val="00990100"/>
    <w:rsid w:val="009A3F22"/>
    <w:rsid w:val="009A492C"/>
    <w:rsid w:val="009D3DE8"/>
    <w:rsid w:val="009E3CC5"/>
    <w:rsid w:val="009E3DFA"/>
    <w:rsid w:val="009E558E"/>
    <w:rsid w:val="009F1BF8"/>
    <w:rsid w:val="009F70F3"/>
    <w:rsid w:val="00A20939"/>
    <w:rsid w:val="00A241B3"/>
    <w:rsid w:val="00A24354"/>
    <w:rsid w:val="00A26AFE"/>
    <w:rsid w:val="00A31CF1"/>
    <w:rsid w:val="00A361ED"/>
    <w:rsid w:val="00A46A6D"/>
    <w:rsid w:val="00A52A85"/>
    <w:rsid w:val="00A615D5"/>
    <w:rsid w:val="00A66E1F"/>
    <w:rsid w:val="00A71BC2"/>
    <w:rsid w:val="00A82465"/>
    <w:rsid w:val="00A92652"/>
    <w:rsid w:val="00A926AE"/>
    <w:rsid w:val="00A93500"/>
    <w:rsid w:val="00AA1184"/>
    <w:rsid w:val="00AA71E3"/>
    <w:rsid w:val="00AA747D"/>
    <w:rsid w:val="00AB1FAA"/>
    <w:rsid w:val="00AB274C"/>
    <w:rsid w:val="00AB39B9"/>
    <w:rsid w:val="00AC16E1"/>
    <w:rsid w:val="00AC2993"/>
    <w:rsid w:val="00AC66F3"/>
    <w:rsid w:val="00AF2467"/>
    <w:rsid w:val="00AF5524"/>
    <w:rsid w:val="00AF6196"/>
    <w:rsid w:val="00B10267"/>
    <w:rsid w:val="00B10382"/>
    <w:rsid w:val="00B16ACE"/>
    <w:rsid w:val="00B36AA3"/>
    <w:rsid w:val="00B40D90"/>
    <w:rsid w:val="00B81CE7"/>
    <w:rsid w:val="00B860E7"/>
    <w:rsid w:val="00B86D14"/>
    <w:rsid w:val="00B90C51"/>
    <w:rsid w:val="00BA606B"/>
    <w:rsid w:val="00BB6AB1"/>
    <w:rsid w:val="00BC43DD"/>
    <w:rsid w:val="00BF1525"/>
    <w:rsid w:val="00BF242C"/>
    <w:rsid w:val="00BF4013"/>
    <w:rsid w:val="00C10750"/>
    <w:rsid w:val="00C11016"/>
    <w:rsid w:val="00C20244"/>
    <w:rsid w:val="00C22B1D"/>
    <w:rsid w:val="00C25F6C"/>
    <w:rsid w:val="00C30EAF"/>
    <w:rsid w:val="00C40FB2"/>
    <w:rsid w:val="00C43071"/>
    <w:rsid w:val="00C70711"/>
    <w:rsid w:val="00C71461"/>
    <w:rsid w:val="00C8506E"/>
    <w:rsid w:val="00CA248D"/>
    <w:rsid w:val="00CA7016"/>
    <w:rsid w:val="00CA77B2"/>
    <w:rsid w:val="00CD1803"/>
    <w:rsid w:val="00CD70D4"/>
    <w:rsid w:val="00CF390C"/>
    <w:rsid w:val="00CF63E2"/>
    <w:rsid w:val="00D026AB"/>
    <w:rsid w:val="00D1542B"/>
    <w:rsid w:val="00D21BFF"/>
    <w:rsid w:val="00D263C4"/>
    <w:rsid w:val="00D36A4E"/>
    <w:rsid w:val="00D62269"/>
    <w:rsid w:val="00D70362"/>
    <w:rsid w:val="00D73282"/>
    <w:rsid w:val="00D9170E"/>
    <w:rsid w:val="00DA0B71"/>
    <w:rsid w:val="00DA2D8D"/>
    <w:rsid w:val="00DC31F0"/>
    <w:rsid w:val="00DC505D"/>
    <w:rsid w:val="00DD16AE"/>
    <w:rsid w:val="00DD34C1"/>
    <w:rsid w:val="00DD479C"/>
    <w:rsid w:val="00DD6C37"/>
    <w:rsid w:val="00DD71CA"/>
    <w:rsid w:val="00DD795F"/>
    <w:rsid w:val="00DE0F06"/>
    <w:rsid w:val="00DE6152"/>
    <w:rsid w:val="00DF2BA4"/>
    <w:rsid w:val="00DF3309"/>
    <w:rsid w:val="00DF6BC2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0539"/>
    <w:rsid w:val="00E77F52"/>
    <w:rsid w:val="00E94C58"/>
    <w:rsid w:val="00EA59E0"/>
    <w:rsid w:val="00EC1F07"/>
    <w:rsid w:val="00EC25F9"/>
    <w:rsid w:val="00ED3D6A"/>
    <w:rsid w:val="00ED7F82"/>
    <w:rsid w:val="00EE6A7B"/>
    <w:rsid w:val="00EF6C77"/>
    <w:rsid w:val="00F024FE"/>
    <w:rsid w:val="00F07AD3"/>
    <w:rsid w:val="00F13421"/>
    <w:rsid w:val="00F13C38"/>
    <w:rsid w:val="00F33E2B"/>
    <w:rsid w:val="00F35915"/>
    <w:rsid w:val="00F53B8F"/>
    <w:rsid w:val="00F71094"/>
    <w:rsid w:val="00F71B55"/>
    <w:rsid w:val="00F97D07"/>
    <w:rsid w:val="00FA5E54"/>
    <w:rsid w:val="00FB61D2"/>
    <w:rsid w:val="00FD692A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09B0A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ConsPlusNonformat">
    <w:name w:val="ConsPlusNonformat"/>
    <w:rsid w:val="00ED3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3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3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3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3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3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3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EBFF1546FBF940219E4E47721177D35AF3AB375E517D557D5104667A2B9DA0EE6A4482810B78177E4353CAB10De5G" TargetMode="External"/><Relationship Id="rId18" Type="http://schemas.openxmlformats.org/officeDocument/2006/relationships/hyperlink" Target="consultantplus://offline/ref=EAEBFF1546FBF940219E4E47721177D35AF5AD3F58507D557D5104667A2B9DA0EE6A4482810B78177E4353CAB10De5G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AEBFF1546FBF940219E504A647D2AD856FAF73A5C567207220D0231257B9BF5BC2A1ADBC0486B16785D51CBBBDD6A8D93A7F42F749F2F90DA7060D70Ee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BFF1546FBF940219E4E47721177D35AF2A9315E547D557D5104667A2B9DA0FC6A1C8E830C661E7C56059BF78333DED0ECF92B6D832F940Ce7G" TargetMode="External"/><Relationship Id="rId17" Type="http://schemas.openxmlformats.org/officeDocument/2006/relationships/hyperlink" Target="consultantplus://offline/ref=EAEBFF1546FBF940219E4E47721177D35DF1AF375E587D557D5104667A2B9DA0FC6A1C8E830C66167D56059BF78333DED0ECF92B6D832F940Ce7G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BFF1546FBF940219E4E47721177D35DF9A93555527D557D5104667A2B9DA0FC6A1C8E830E6D43291904C7B1D120DCD1ECFB2D7108e2G" TargetMode="External"/><Relationship Id="rId20" Type="http://schemas.openxmlformats.org/officeDocument/2006/relationships/hyperlink" Target="consultantplus://offline/ref=EAEBFF1546FBF940219E4E47721177D35AF2A9315E547D557D5104667A2B9DA0FC6A1C8D8A0C6D43291904C7B1D120DCD1ECFB2D7108e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BFF1546FBF940219E4E47721177D35AF2A0355D507D557D5104667A2B9DA0EE6A4482810B78177E4353CAB10De5G" TargetMode="External"/><Relationship Id="rId24" Type="http://schemas.openxmlformats.org/officeDocument/2006/relationships/hyperlink" Target="consultantplus://offline/ref=EAEBFF1546FBF940219E4E47721177D35DF1AF375E587D557D5104667A2B9DA0FC6A1C8E830C66127A56059BF78333DED0ECF92B6D832F940Ce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BFF1546FBF940219E4E47721177D35AF3AD3258597D557D5104667A2B9DA0EE6A4482810B78177E4353CAB10De5G" TargetMode="External"/><Relationship Id="rId23" Type="http://schemas.openxmlformats.org/officeDocument/2006/relationships/hyperlink" Target="consultantplus://offline/ref=EAEBFF1546FBF940219E4E47721177D35DF1AF375E587D557D5104667A2B9DA0FC6A1C8E830C66167856059BF78333DED0ECF92B6D832F940Ce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EBFF1546FBF940219E4E47721177D35AF5A13654567D557D5104667A2B9DA0EE6A4482810B78177E4353CAB10De5G" TargetMode="External"/><Relationship Id="rId19" Type="http://schemas.openxmlformats.org/officeDocument/2006/relationships/hyperlink" Target="consultantplus://offline/ref=EAEBFF1546FBF940219E4E47721177D35AF2A9315E547D557D5104667A2B9DA0FC6A1C8B800732463C085CC8B4C83EDAC9F0F92F07e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BFF1546FBF940219E4E47721177D35AF3AB355B577D557D5104667A2B9DA0EE6A4482810B78177E4353CAB10De5G" TargetMode="External"/><Relationship Id="rId14" Type="http://schemas.openxmlformats.org/officeDocument/2006/relationships/hyperlink" Target="consultantplus://offline/ref=EAEBFF1546FBF940219E4E47721177D35AF2A9365A577D557D5104667A2B9DA0EE6A4482810B78177E4353CAB10De5G" TargetMode="External"/><Relationship Id="rId22" Type="http://schemas.openxmlformats.org/officeDocument/2006/relationships/hyperlink" Target="consultantplus://offline/ref=EAEBFF1546FBF940219E4E47721177D35DF1AF375E587D557D5104667A2B9DA0FC6A1C8E830C66167856059BF78333DED0ECF92B6D832F940Ce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D27-FD85-4942-AD6C-15D0A7F5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23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241</cp:revision>
  <cp:lastPrinted>2023-10-03T07:05:00Z</cp:lastPrinted>
  <dcterms:created xsi:type="dcterms:W3CDTF">2014-04-29T08:52:00Z</dcterms:created>
  <dcterms:modified xsi:type="dcterms:W3CDTF">2023-10-19T05:38:00Z</dcterms:modified>
</cp:coreProperties>
</file>