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EE" w:rsidRPr="00D95F90" w:rsidRDefault="00F86AEE" w:rsidP="00F86AEE">
      <w:pPr>
        <w:jc w:val="center"/>
        <w:rPr>
          <w:b/>
          <w:sz w:val="28"/>
          <w:szCs w:val="28"/>
        </w:rPr>
      </w:pPr>
      <w:r w:rsidRPr="00D95F90">
        <w:rPr>
          <w:b/>
          <w:sz w:val="28"/>
          <w:szCs w:val="28"/>
        </w:rPr>
        <w:t>ЗАКЛЮЧЕНИ</w:t>
      </w:r>
      <w:r w:rsidR="005660DB" w:rsidRPr="00D95F90">
        <w:rPr>
          <w:b/>
          <w:sz w:val="28"/>
          <w:szCs w:val="28"/>
        </w:rPr>
        <w:t>Е</w:t>
      </w:r>
    </w:p>
    <w:p w:rsidR="00F86AEE" w:rsidRPr="0023190F" w:rsidRDefault="00F86AEE" w:rsidP="0023190F">
      <w:pPr>
        <w:pStyle w:val="2"/>
        <w:spacing w:before="0"/>
        <w:jc w:val="center"/>
        <w:rPr>
          <w:color w:val="auto"/>
          <w:sz w:val="28"/>
          <w:szCs w:val="28"/>
        </w:rPr>
      </w:pPr>
      <w:r w:rsidRPr="00D95F90">
        <w:rPr>
          <w:rFonts w:ascii="Times New Roman" w:hAnsi="Times New Roman"/>
          <w:color w:val="auto"/>
          <w:sz w:val="28"/>
          <w:szCs w:val="28"/>
        </w:rPr>
        <w:t>о результатах публичных слушаний</w:t>
      </w:r>
      <w:r w:rsidR="00D95F90" w:rsidRPr="00D95F9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95F90">
        <w:rPr>
          <w:color w:val="auto"/>
          <w:sz w:val="28"/>
          <w:szCs w:val="28"/>
        </w:rPr>
        <w:t xml:space="preserve">в сельском поселении </w:t>
      </w:r>
      <w:proofErr w:type="gramStart"/>
      <w:r w:rsidR="00A97609">
        <w:rPr>
          <w:color w:val="auto"/>
          <w:sz w:val="28"/>
          <w:szCs w:val="28"/>
        </w:rPr>
        <w:t>Спасское</w:t>
      </w:r>
      <w:proofErr w:type="gramEnd"/>
      <w:r w:rsidR="0023190F">
        <w:rPr>
          <w:color w:val="auto"/>
          <w:sz w:val="28"/>
          <w:szCs w:val="28"/>
        </w:rPr>
        <w:t xml:space="preserve"> </w:t>
      </w:r>
      <w:r w:rsidR="00A97609">
        <w:rPr>
          <w:color w:val="auto"/>
          <w:sz w:val="28"/>
          <w:szCs w:val="28"/>
        </w:rPr>
        <w:t xml:space="preserve"> муниципального района Приволжский</w:t>
      </w:r>
      <w:r w:rsidRPr="00D95F90">
        <w:rPr>
          <w:color w:val="auto"/>
          <w:sz w:val="28"/>
          <w:szCs w:val="28"/>
        </w:rPr>
        <w:t xml:space="preserve"> Самарской области</w:t>
      </w:r>
    </w:p>
    <w:p w:rsidR="00F86AEE" w:rsidRPr="00A303C4" w:rsidRDefault="00F86AEE" w:rsidP="00F86AE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86AEE" w:rsidRPr="00A303C4" w:rsidRDefault="00F86AEE" w:rsidP="00F86AEE">
      <w:pPr>
        <w:pStyle w:val="a6"/>
        <w:rPr>
          <w:noProof/>
        </w:rPr>
      </w:pPr>
      <w:r w:rsidRPr="00A303C4">
        <w:t>1. Дата оформления заключения о результатах</w:t>
      </w:r>
      <w:r>
        <w:t xml:space="preserve"> </w:t>
      </w:r>
      <w:r w:rsidRPr="00A303C4">
        <w:t xml:space="preserve">публичных слушаний </w:t>
      </w:r>
      <w:r w:rsidR="003A40D8">
        <w:t xml:space="preserve">– </w:t>
      </w:r>
      <w:r w:rsidR="00D0533A" w:rsidRPr="00D0533A">
        <w:t>07</w:t>
      </w:r>
      <w:r w:rsidR="003A40D8">
        <w:t>.</w:t>
      </w:r>
      <w:r w:rsidR="00D0533A" w:rsidRPr="00D0533A">
        <w:t>12</w:t>
      </w:r>
      <w:r w:rsidR="00B41F8B">
        <w:t>.2022</w:t>
      </w:r>
      <w:r w:rsidRPr="00A303C4">
        <w:t xml:space="preserve">. 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 xml:space="preserve">2. </w:t>
      </w:r>
      <w:proofErr w:type="gramStart"/>
      <w:r w:rsidRPr="00A303C4">
        <w:rPr>
          <w:sz w:val="28"/>
          <w:szCs w:val="28"/>
        </w:rPr>
        <w:t>Наименование проекта, рассмотренного на публичных слушаниях -</w:t>
      </w:r>
      <w:r w:rsidR="00436954">
        <w:rPr>
          <w:sz w:val="28"/>
          <w:szCs w:val="28"/>
        </w:rPr>
        <w:t xml:space="preserve"> </w:t>
      </w:r>
      <w:r w:rsidR="0023190F" w:rsidRPr="0023190F">
        <w:rPr>
          <w:sz w:val="28"/>
          <w:szCs w:val="28"/>
        </w:rPr>
        <w:t>проект решения Собрания представителей сельского поселения С</w:t>
      </w:r>
      <w:r w:rsidR="00A97609">
        <w:rPr>
          <w:sz w:val="28"/>
          <w:szCs w:val="28"/>
        </w:rPr>
        <w:t>пасское</w:t>
      </w:r>
      <w:r w:rsidR="0023190F" w:rsidRPr="0023190F">
        <w:rPr>
          <w:sz w:val="28"/>
          <w:szCs w:val="28"/>
        </w:rPr>
        <w:t xml:space="preserve"> муниципального района </w:t>
      </w:r>
      <w:r w:rsidR="00A97609">
        <w:rPr>
          <w:sz w:val="28"/>
          <w:szCs w:val="28"/>
        </w:rPr>
        <w:t xml:space="preserve">Приволжский </w:t>
      </w:r>
      <w:r w:rsidR="0023190F" w:rsidRPr="0023190F">
        <w:rPr>
          <w:sz w:val="28"/>
          <w:szCs w:val="28"/>
        </w:rPr>
        <w:t>Самарской области «</w:t>
      </w:r>
      <w:r w:rsidR="009B4803">
        <w:rPr>
          <w:sz w:val="28"/>
          <w:szCs w:val="28"/>
        </w:rPr>
        <w:t>Изменение</w:t>
      </w:r>
      <w:r w:rsidR="009B4803" w:rsidRPr="009B4803">
        <w:rPr>
          <w:sz w:val="28"/>
          <w:szCs w:val="28"/>
        </w:rPr>
        <w:t xml:space="preserve"> градостроительного зонирования земельных участков, расположенных на территории сельского поселения Спасское муниципального района Приволжский Самарской области, в юго-восточной части кадастрового квартала 63:30:0501003, по адресу:</w:t>
      </w:r>
      <w:proofErr w:type="gramEnd"/>
      <w:r w:rsidR="009B4803" w:rsidRPr="009B4803">
        <w:rPr>
          <w:sz w:val="28"/>
          <w:szCs w:val="28"/>
        </w:rPr>
        <w:t xml:space="preserve"> Приволжский район, пос. Садовый, ул. Вишневая, д.2 и б/н, с Зоны Ж</w:t>
      </w:r>
      <w:proofErr w:type="gramStart"/>
      <w:r w:rsidR="009B4803" w:rsidRPr="009B4803">
        <w:rPr>
          <w:sz w:val="28"/>
          <w:szCs w:val="28"/>
        </w:rPr>
        <w:t>1</w:t>
      </w:r>
      <w:proofErr w:type="gramEnd"/>
      <w:r w:rsidR="009B4803" w:rsidRPr="009B4803">
        <w:rPr>
          <w:sz w:val="28"/>
          <w:szCs w:val="28"/>
        </w:rPr>
        <w:t xml:space="preserve"> – «Зона застройки  индивидуальными жилыми домами» на зону Ж2 – «Зона застройки малоэтажными жилыми домами</w:t>
      </w:r>
      <w:r w:rsidR="0023190F" w:rsidRPr="0023190F">
        <w:rPr>
          <w:sz w:val="28"/>
          <w:szCs w:val="28"/>
        </w:rPr>
        <w:t>»</w:t>
      </w:r>
      <w:r w:rsidR="0023190F">
        <w:rPr>
          <w:sz w:val="28"/>
          <w:szCs w:val="28"/>
        </w:rPr>
        <w:t>.</w:t>
      </w:r>
    </w:p>
    <w:p w:rsidR="0023190F" w:rsidRPr="0023190F" w:rsidRDefault="00F86AEE" w:rsidP="0023190F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Основание проведения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публичных слушаний</w:t>
      </w:r>
      <w:r w:rsidR="006B4B00">
        <w:rPr>
          <w:sz w:val="28"/>
          <w:szCs w:val="28"/>
        </w:rPr>
        <w:t xml:space="preserve"> -</w:t>
      </w:r>
      <w:r w:rsidRPr="00A303C4">
        <w:rPr>
          <w:sz w:val="28"/>
          <w:szCs w:val="28"/>
        </w:rPr>
        <w:t xml:space="preserve"> </w:t>
      </w:r>
      <w:r w:rsidR="007508A7">
        <w:rPr>
          <w:sz w:val="28"/>
          <w:szCs w:val="28"/>
        </w:rPr>
        <w:t>П</w:t>
      </w:r>
      <w:r w:rsidR="0023190F" w:rsidRPr="0023190F">
        <w:rPr>
          <w:sz w:val="28"/>
          <w:szCs w:val="28"/>
        </w:rPr>
        <w:t>остановление Администрации сельского поселения С</w:t>
      </w:r>
      <w:r w:rsidR="00A97609">
        <w:rPr>
          <w:sz w:val="28"/>
          <w:szCs w:val="28"/>
        </w:rPr>
        <w:t xml:space="preserve">пасское </w:t>
      </w:r>
      <w:r w:rsidR="0023190F" w:rsidRPr="0023190F">
        <w:rPr>
          <w:sz w:val="28"/>
          <w:szCs w:val="28"/>
        </w:rPr>
        <w:t xml:space="preserve">муниципального района </w:t>
      </w:r>
      <w:r w:rsidR="00A97609">
        <w:rPr>
          <w:sz w:val="28"/>
          <w:szCs w:val="28"/>
        </w:rPr>
        <w:t xml:space="preserve">Приволжский </w:t>
      </w:r>
      <w:r w:rsidR="0023190F" w:rsidRPr="0023190F">
        <w:rPr>
          <w:sz w:val="28"/>
          <w:szCs w:val="28"/>
        </w:rPr>
        <w:t>Сама</w:t>
      </w:r>
      <w:r w:rsidR="009B4803">
        <w:rPr>
          <w:sz w:val="28"/>
          <w:szCs w:val="28"/>
        </w:rPr>
        <w:t>рской области от 1</w:t>
      </w:r>
      <w:r w:rsidR="009B4803" w:rsidRPr="009B4803">
        <w:rPr>
          <w:sz w:val="28"/>
          <w:szCs w:val="28"/>
        </w:rPr>
        <w:t>3</w:t>
      </w:r>
      <w:r w:rsidR="009B4803">
        <w:rPr>
          <w:sz w:val="28"/>
          <w:szCs w:val="28"/>
        </w:rPr>
        <w:t>.</w:t>
      </w:r>
      <w:r w:rsidR="009B4803" w:rsidRPr="009B4803">
        <w:rPr>
          <w:sz w:val="28"/>
          <w:szCs w:val="28"/>
        </w:rPr>
        <w:t>10</w:t>
      </w:r>
      <w:r w:rsidR="00B41F8B">
        <w:rPr>
          <w:sz w:val="28"/>
          <w:szCs w:val="28"/>
        </w:rPr>
        <w:t>.202</w:t>
      </w:r>
      <w:r w:rsidR="009B4803">
        <w:rPr>
          <w:sz w:val="28"/>
          <w:szCs w:val="28"/>
        </w:rPr>
        <w:t>2 №</w:t>
      </w:r>
      <w:r w:rsidR="009B4803" w:rsidRPr="009B4803">
        <w:rPr>
          <w:sz w:val="28"/>
          <w:szCs w:val="28"/>
        </w:rPr>
        <w:t xml:space="preserve"> 47</w:t>
      </w:r>
      <w:r w:rsidR="0023190F" w:rsidRPr="0023190F">
        <w:rPr>
          <w:sz w:val="28"/>
          <w:szCs w:val="28"/>
        </w:rPr>
        <w:t xml:space="preserve"> «</w:t>
      </w:r>
      <w:r w:rsidR="009B4803" w:rsidRPr="009B4803">
        <w:rPr>
          <w:sz w:val="28"/>
          <w:szCs w:val="28"/>
        </w:rPr>
        <w:t>О проведении публичных слушаний по вопросу изменения градостроительного зонирования земельных участков с Зоны Ж</w:t>
      </w:r>
      <w:proofErr w:type="gramStart"/>
      <w:r w:rsidR="009B4803" w:rsidRPr="009B4803">
        <w:rPr>
          <w:sz w:val="28"/>
          <w:szCs w:val="28"/>
        </w:rPr>
        <w:t>1</w:t>
      </w:r>
      <w:proofErr w:type="gramEnd"/>
      <w:r w:rsidR="009B4803" w:rsidRPr="009B4803">
        <w:rPr>
          <w:sz w:val="28"/>
          <w:szCs w:val="28"/>
        </w:rPr>
        <w:t xml:space="preserve"> – «Зона застройки индивидуальными жилыми домами» на зону Ж2 – «Зона застройки малоэтажными жилыми домами</w:t>
      </w:r>
      <w:r w:rsidR="0023190F" w:rsidRPr="0023190F">
        <w:rPr>
          <w:sz w:val="28"/>
          <w:szCs w:val="28"/>
        </w:rPr>
        <w:t xml:space="preserve">», опубликованное в </w:t>
      </w:r>
      <w:r w:rsidR="00A97609">
        <w:rPr>
          <w:sz w:val="28"/>
          <w:szCs w:val="28"/>
        </w:rPr>
        <w:t>информационном бюллетене «Вестник сел</w:t>
      </w:r>
      <w:r w:rsidR="009B4803">
        <w:rPr>
          <w:sz w:val="28"/>
          <w:szCs w:val="28"/>
        </w:rPr>
        <w:t xml:space="preserve">ьского поселения Спасское» от </w:t>
      </w:r>
      <w:r w:rsidR="009B4803" w:rsidRPr="009B4803">
        <w:rPr>
          <w:sz w:val="28"/>
          <w:szCs w:val="28"/>
        </w:rPr>
        <w:t>20</w:t>
      </w:r>
      <w:r w:rsidR="009B4803">
        <w:rPr>
          <w:sz w:val="28"/>
          <w:szCs w:val="28"/>
        </w:rPr>
        <w:t>.</w:t>
      </w:r>
      <w:r w:rsidR="009B4803" w:rsidRPr="009B4803">
        <w:rPr>
          <w:sz w:val="28"/>
          <w:szCs w:val="28"/>
        </w:rPr>
        <w:t>10</w:t>
      </w:r>
      <w:r w:rsidR="00B41F8B">
        <w:rPr>
          <w:sz w:val="28"/>
          <w:szCs w:val="28"/>
        </w:rPr>
        <w:t>.2022</w:t>
      </w:r>
      <w:r w:rsidR="00D97448">
        <w:rPr>
          <w:sz w:val="28"/>
          <w:szCs w:val="28"/>
        </w:rPr>
        <w:t>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rFonts w:eastAsia="Arial Unicode MS"/>
          <w:sz w:val="28"/>
          <w:szCs w:val="28"/>
        </w:rPr>
        <w:t xml:space="preserve"> Дата проведения</w:t>
      </w:r>
      <w:r>
        <w:rPr>
          <w:rFonts w:eastAsia="Arial Unicode MS"/>
          <w:sz w:val="28"/>
          <w:szCs w:val="28"/>
        </w:rPr>
        <w:t xml:space="preserve"> </w:t>
      </w:r>
      <w:r w:rsidR="00FE78D1">
        <w:rPr>
          <w:sz w:val="28"/>
          <w:szCs w:val="28"/>
        </w:rPr>
        <w:t xml:space="preserve"> </w:t>
      </w:r>
      <w:r w:rsidRPr="00A303C4">
        <w:rPr>
          <w:rFonts w:eastAsia="Arial Unicode MS"/>
          <w:sz w:val="28"/>
          <w:szCs w:val="28"/>
        </w:rPr>
        <w:t xml:space="preserve">публичных слушаний – </w:t>
      </w:r>
      <w:r w:rsidR="00BB4D55">
        <w:rPr>
          <w:rFonts w:eastAsia="Arial Unicode MS"/>
          <w:sz w:val="28"/>
          <w:szCs w:val="28"/>
        </w:rPr>
        <w:t>с 1</w:t>
      </w:r>
      <w:r w:rsidR="00BB4D55" w:rsidRPr="00BB4D55">
        <w:rPr>
          <w:rFonts w:eastAsia="Arial Unicode MS"/>
          <w:sz w:val="28"/>
          <w:szCs w:val="28"/>
        </w:rPr>
        <w:t>3</w:t>
      </w:r>
      <w:r w:rsidR="00BB4D55">
        <w:rPr>
          <w:rFonts w:eastAsia="Arial Unicode MS"/>
          <w:sz w:val="28"/>
          <w:szCs w:val="28"/>
        </w:rPr>
        <w:t>.</w:t>
      </w:r>
      <w:r w:rsidR="00BB4D55" w:rsidRPr="00BB4D55">
        <w:rPr>
          <w:rFonts w:eastAsia="Arial Unicode MS"/>
          <w:sz w:val="28"/>
          <w:szCs w:val="28"/>
        </w:rPr>
        <w:t>10</w:t>
      </w:r>
      <w:r w:rsidR="00FE78D1">
        <w:rPr>
          <w:rFonts w:eastAsia="Arial Unicode MS"/>
          <w:sz w:val="28"/>
          <w:szCs w:val="28"/>
        </w:rPr>
        <w:t>.</w:t>
      </w:r>
      <w:r w:rsidR="00D95F90" w:rsidRPr="00D95F90">
        <w:rPr>
          <w:rFonts w:eastAsia="Arial Unicode MS"/>
          <w:sz w:val="28"/>
          <w:szCs w:val="28"/>
        </w:rPr>
        <w:t>20</w:t>
      </w:r>
      <w:r w:rsidR="00B41F8B">
        <w:rPr>
          <w:rFonts w:eastAsia="Arial Unicode MS"/>
          <w:sz w:val="28"/>
          <w:szCs w:val="28"/>
        </w:rPr>
        <w:t>22</w:t>
      </w:r>
      <w:r w:rsidR="00D95F90" w:rsidRPr="00D95F90">
        <w:rPr>
          <w:rFonts w:eastAsia="Arial Unicode MS"/>
          <w:sz w:val="28"/>
          <w:szCs w:val="28"/>
        </w:rPr>
        <w:t xml:space="preserve"> года до </w:t>
      </w:r>
      <w:r w:rsidR="00BB4D55" w:rsidRPr="00BB4D55">
        <w:rPr>
          <w:rFonts w:eastAsia="Arial Unicode MS"/>
          <w:sz w:val="28"/>
          <w:szCs w:val="28"/>
        </w:rPr>
        <w:t>07</w:t>
      </w:r>
      <w:r w:rsidR="00BB4D55">
        <w:rPr>
          <w:rFonts w:eastAsia="Arial Unicode MS"/>
          <w:sz w:val="28"/>
          <w:szCs w:val="28"/>
        </w:rPr>
        <w:t>.</w:t>
      </w:r>
      <w:r w:rsidR="00BB4D55" w:rsidRPr="00BB4D55">
        <w:rPr>
          <w:rFonts w:eastAsia="Arial Unicode MS"/>
          <w:sz w:val="28"/>
          <w:szCs w:val="28"/>
        </w:rPr>
        <w:t>12</w:t>
      </w:r>
      <w:r w:rsidR="00FE78D1">
        <w:rPr>
          <w:rFonts w:eastAsia="Arial Unicode MS"/>
          <w:sz w:val="28"/>
          <w:szCs w:val="28"/>
        </w:rPr>
        <w:t>.</w:t>
      </w:r>
      <w:r w:rsidR="00B41F8B">
        <w:rPr>
          <w:rFonts w:eastAsia="Arial Unicode MS"/>
          <w:sz w:val="28"/>
          <w:szCs w:val="28"/>
        </w:rPr>
        <w:t>2022</w:t>
      </w:r>
      <w:r w:rsidR="00D95F90" w:rsidRPr="00D95F90">
        <w:rPr>
          <w:rFonts w:eastAsia="Arial Unicode MS"/>
          <w:sz w:val="28"/>
          <w:szCs w:val="28"/>
        </w:rPr>
        <w:t xml:space="preserve"> года</w:t>
      </w:r>
      <w:r w:rsidRPr="00A303C4">
        <w:rPr>
          <w:rFonts w:eastAsia="Arial Unicode MS"/>
          <w:sz w:val="28"/>
          <w:szCs w:val="28"/>
        </w:rPr>
        <w:t>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3. Реквизиты протокола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публичных слушаний, на основании которого подготовлено заключение о результатах публичных слушаний – </w:t>
      </w:r>
      <w:r w:rsidRPr="0023190F">
        <w:rPr>
          <w:sz w:val="28"/>
          <w:szCs w:val="28"/>
        </w:rPr>
        <w:t>№</w:t>
      </w:r>
      <w:r w:rsidR="00436954" w:rsidRPr="0023190F">
        <w:rPr>
          <w:sz w:val="28"/>
          <w:szCs w:val="28"/>
        </w:rPr>
        <w:t xml:space="preserve"> б/н</w:t>
      </w:r>
      <w:r w:rsidRPr="0023190F">
        <w:rPr>
          <w:sz w:val="28"/>
          <w:szCs w:val="28"/>
        </w:rPr>
        <w:t xml:space="preserve"> 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4.</w:t>
      </w:r>
      <w:r w:rsidR="00826ED8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В публичных слушаниях приняли участие </w:t>
      </w:r>
      <w:r w:rsidR="009B4803" w:rsidRPr="009B4803">
        <w:rPr>
          <w:sz w:val="28"/>
          <w:szCs w:val="28"/>
        </w:rPr>
        <w:t>1</w:t>
      </w:r>
      <w:r w:rsidR="00EF7E7C">
        <w:rPr>
          <w:sz w:val="28"/>
          <w:szCs w:val="28"/>
        </w:rPr>
        <w:t xml:space="preserve"> (</w:t>
      </w:r>
      <w:r w:rsidR="009B4803">
        <w:rPr>
          <w:sz w:val="28"/>
          <w:szCs w:val="28"/>
        </w:rPr>
        <w:t>один</w:t>
      </w:r>
      <w:r w:rsidR="00EF7E7C">
        <w:rPr>
          <w:sz w:val="28"/>
          <w:szCs w:val="28"/>
        </w:rPr>
        <w:t>)</w:t>
      </w:r>
      <w:r w:rsidRPr="00A303C4">
        <w:rPr>
          <w:sz w:val="28"/>
          <w:szCs w:val="28"/>
        </w:rPr>
        <w:t xml:space="preserve"> человек</w:t>
      </w:r>
      <w:r w:rsidR="00B20525">
        <w:rPr>
          <w:sz w:val="28"/>
          <w:szCs w:val="28"/>
        </w:rPr>
        <w:t>.</w:t>
      </w:r>
    </w:p>
    <w:p w:rsidR="00F86AEE" w:rsidRPr="00A303C4" w:rsidRDefault="00025229" w:rsidP="00F86A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86AEE" w:rsidRPr="00A303C4">
        <w:rPr>
          <w:sz w:val="28"/>
          <w:szCs w:val="28"/>
        </w:rPr>
        <w:t xml:space="preserve">Предложения и замечания </w:t>
      </w:r>
      <w:r w:rsidR="00B41F8B">
        <w:rPr>
          <w:sz w:val="28"/>
          <w:szCs w:val="28"/>
        </w:rPr>
        <w:t xml:space="preserve">по </w:t>
      </w:r>
      <w:r w:rsidR="0023190F" w:rsidRPr="0023190F">
        <w:rPr>
          <w:sz w:val="28"/>
          <w:szCs w:val="28"/>
        </w:rPr>
        <w:t>проект</w:t>
      </w:r>
      <w:r w:rsidR="0023190F">
        <w:rPr>
          <w:sz w:val="28"/>
          <w:szCs w:val="28"/>
        </w:rPr>
        <w:t>у</w:t>
      </w:r>
      <w:r w:rsidR="0023190F" w:rsidRPr="0023190F">
        <w:rPr>
          <w:sz w:val="28"/>
          <w:szCs w:val="28"/>
        </w:rPr>
        <w:t xml:space="preserve"> решения Собрания представителей сельского поселения С</w:t>
      </w:r>
      <w:r>
        <w:rPr>
          <w:sz w:val="28"/>
          <w:szCs w:val="28"/>
        </w:rPr>
        <w:t>пасское</w:t>
      </w:r>
      <w:r w:rsidR="0023190F" w:rsidRPr="0023190F"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lastRenderedPageBreak/>
        <w:t>Приволжский</w:t>
      </w:r>
      <w:proofErr w:type="gramEnd"/>
      <w:r>
        <w:rPr>
          <w:sz w:val="28"/>
          <w:szCs w:val="28"/>
        </w:rPr>
        <w:t xml:space="preserve"> </w:t>
      </w:r>
      <w:r w:rsidR="0023190F" w:rsidRPr="0023190F">
        <w:rPr>
          <w:sz w:val="28"/>
          <w:szCs w:val="28"/>
        </w:rPr>
        <w:t>Самарской области «</w:t>
      </w:r>
      <w:r w:rsidR="009B4803" w:rsidRPr="009B4803">
        <w:rPr>
          <w:sz w:val="28"/>
          <w:szCs w:val="28"/>
        </w:rPr>
        <w:t>Изменение градостроительного зонирования земельных участков, расположенных на территории сельского поселения Спасское муниципального района Приволжский Самарской области, в юго-восточной части кадастрового квартала 63:30:0501003, по адресу: Приволжский район, пос. Садовый, ул. Вишневая, д.2 и б/н, с Зоны Ж</w:t>
      </w:r>
      <w:proofErr w:type="gramStart"/>
      <w:r w:rsidR="009B4803" w:rsidRPr="009B4803">
        <w:rPr>
          <w:sz w:val="28"/>
          <w:szCs w:val="28"/>
        </w:rPr>
        <w:t>1</w:t>
      </w:r>
      <w:proofErr w:type="gramEnd"/>
      <w:r w:rsidR="009B4803" w:rsidRPr="009B4803">
        <w:rPr>
          <w:sz w:val="28"/>
          <w:szCs w:val="28"/>
        </w:rPr>
        <w:t xml:space="preserve"> – «Зона застройки  индивидуальными жилыми домами» на зону Ж2 – «Зона застройки малоэтажными жилыми домами</w:t>
      </w:r>
      <w:r w:rsidR="00B41F8B">
        <w:rPr>
          <w:sz w:val="28"/>
          <w:szCs w:val="28"/>
        </w:rPr>
        <w:t xml:space="preserve">» </w:t>
      </w:r>
      <w:r w:rsidR="00F86AEE" w:rsidRPr="00A303C4">
        <w:rPr>
          <w:sz w:val="28"/>
          <w:szCs w:val="28"/>
        </w:rPr>
        <w:t>- внес в протокол</w:t>
      </w:r>
      <w:r w:rsidR="00F86AEE">
        <w:rPr>
          <w:sz w:val="28"/>
          <w:szCs w:val="28"/>
        </w:rPr>
        <w:t xml:space="preserve"> </w:t>
      </w:r>
      <w:r w:rsidR="00F86AEE" w:rsidRPr="00A303C4">
        <w:rPr>
          <w:sz w:val="28"/>
          <w:szCs w:val="28"/>
        </w:rPr>
        <w:t xml:space="preserve">публичных слушаний </w:t>
      </w:r>
      <w:r w:rsidR="007508A7">
        <w:rPr>
          <w:sz w:val="28"/>
          <w:szCs w:val="28"/>
          <w:lang w:eastAsia="ar-SA"/>
        </w:rPr>
        <w:t>А.М</w:t>
      </w:r>
      <w:r>
        <w:rPr>
          <w:sz w:val="28"/>
          <w:szCs w:val="28"/>
          <w:lang w:eastAsia="ar-SA"/>
        </w:rPr>
        <w:t>.</w:t>
      </w:r>
      <w:r w:rsidR="007508A7">
        <w:rPr>
          <w:sz w:val="28"/>
          <w:szCs w:val="28"/>
          <w:lang w:eastAsia="ar-SA"/>
        </w:rPr>
        <w:t xml:space="preserve"> Герасимов</w:t>
      </w:r>
      <w:r w:rsidR="00B41F8B">
        <w:rPr>
          <w:sz w:val="28"/>
          <w:szCs w:val="28"/>
          <w:lang w:eastAsia="ar-SA"/>
        </w:rPr>
        <w:t>.</w:t>
      </w:r>
      <w:r w:rsidR="009B4803">
        <w:rPr>
          <w:sz w:val="28"/>
          <w:szCs w:val="28"/>
          <w:lang w:eastAsia="ar-SA"/>
        </w:rPr>
        <w:t xml:space="preserve"> </w:t>
      </w:r>
    </w:p>
    <w:p w:rsidR="00F86AEE" w:rsidRDefault="00F86AEE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 xml:space="preserve"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</w:t>
      </w:r>
      <w:r w:rsidR="00EF7E7C">
        <w:rPr>
          <w:sz w:val="28"/>
          <w:szCs w:val="28"/>
        </w:rPr>
        <w:t>публичные слушания:</w:t>
      </w:r>
    </w:p>
    <w:p w:rsidR="00EF7E7C" w:rsidRDefault="00EF7E7C" w:rsidP="00EF7E7C">
      <w:pPr>
        <w:widowControl w:val="0"/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707"/>
        <w:gridCol w:w="1201"/>
        <w:gridCol w:w="2770"/>
        <w:gridCol w:w="598"/>
        <w:gridCol w:w="3513"/>
      </w:tblGrid>
      <w:tr w:rsidR="00EF7E7C" w:rsidRPr="00A303C4" w:rsidTr="009B4803">
        <w:tc>
          <w:tcPr>
            <w:tcW w:w="675" w:type="dxa"/>
          </w:tcPr>
          <w:p w:rsidR="00EF7E7C" w:rsidRPr="00A303C4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08" w:type="dxa"/>
            <w:gridSpan w:val="2"/>
          </w:tcPr>
          <w:p w:rsidR="00EF7E7C" w:rsidRPr="00A303C4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2770" w:type="dxa"/>
          </w:tcPr>
          <w:p w:rsidR="00EF7E7C" w:rsidRPr="00A303C4" w:rsidRDefault="00EF7E7C" w:rsidP="00FE78D1">
            <w:pPr>
              <w:jc w:val="center"/>
              <w:rPr>
                <w:b/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03C4">
              <w:rPr>
                <w:b/>
                <w:sz w:val="28"/>
                <w:szCs w:val="28"/>
              </w:rPr>
              <w:t>публичных слушаниях</w:t>
            </w:r>
          </w:p>
        </w:tc>
        <w:tc>
          <w:tcPr>
            <w:tcW w:w="4111" w:type="dxa"/>
            <w:gridSpan w:val="2"/>
          </w:tcPr>
          <w:p w:rsidR="00EF7E7C" w:rsidRPr="00A303C4" w:rsidRDefault="00EF7E7C" w:rsidP="00EF7E7C">
            <w:pPr>
              <w:jc w:val="center"/>
              <w:rPr>
                <w:b/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Выводы</w:t>
            </w:r>
          </w:p>
        </w:tc>
      </w:tr>
      <w:tr w:rsidR="00EF7E7C" w:rsidRPr="00A303C4" w:rsidTr="005660DB">
        <w:tc>
          <w:tcPr>
            <w:tcW w:w="9464" w:type="dxa"/>
            <w:gridSpan w:val="6"/>
          </w:tcPr>
          <w:p w:rsidR="00EF7E7C" w:rsidRPr="00A303C4" w:rsidRDefault="00EF7E7C" w:rsidP="00FE78D1">
            <w:pPr>
              <w:jc w:val="center"/>
              <w:rPr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 xml:space="preserve">Предложения, поступившие от участников публичных слушаний и постоянно </w:t>
            </w:r>
            <w:proofErr w:type="gramStart"/>
            <w:r w:rsidRPr="00A303C4">
              <w:rPr>
                <w:b/>
                <w:sz w:val="28"/>
                <w:szCs w:val="28"/>
              </w:rPr>
              <w:t>проживающими</w:t>
            </w:r>
            <w:proofErr w:type="gramEnd"/>
            <w:r w:rsidRPr="00A303C4">
              <w:rPr>
                <w:b/>
                <w:sz w:val="28"/>
                <w:szCs w:val="28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EF7E7C" w:rsidRPr="00A303C4" w:rsidTr="009B4803">
        <w:tc>
          <w:tcPr>
            <w:tcW w:w="675" w:type="dxa"/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  <w:gridSpan w:val="2"/>
          </w:tcPr>
          <w:p w:rsidR="00EF7E7C" w:rsidRPr="00A303C4" w:rsidRDefault="0023190F" w:rsidP="00EF7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проектом </w:t>
            </w:r>
            <w:proofErr w:type="gramStart"/>
            <w:r>
              <w:rPr>
                <w:sz w:val="28"/>
                <w:szCs w:val="28"/>
              </w:rPr>
              <w:t>решения</w:t>
            </w:r>
            <w:proofErr w:type="gramEnd"/>
            <w:r>
              <w:rPr>
                <w:sz w:val="28"/>
                <w:szCs w:val="28"/>
              </w:rPr>
              <w:t xml:space="preserve"> вынесенным на публичные слушания согласен</w:t>
            </w:r>
          </w:p>
        </w:tc>
        <w:tc>
          <w:tcPr>
            <w:tcW w:w="2770" w:type="dxa"/>
          </w:tcPr>
          <w:p w:rsidR="00EF7E7C" w:rsidRPr="00A303C4" w:rsidRDefault="00F844E8" w:rsidP="00F844E8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Рекомендуется учесть </w:t>
            </w:r>
            <w:proofErr w:type="gramStart"/>
            <w:r>
              <w:rPr>
                <w:sz w:val="28"/>
                <w:szCs w:val="28"/>
              </w:rPr>
              <w:t>мнение</w:t>
            </w:r>
            <w:proofErr w:type="gramEnd"/>
            <w:r>
              <w:rPr>
                <w:sz w:val="28"/>
                <w:szCs w:val="28"/>
              </w:rPr>
              <w:t xml:space="preserve"> внесенное в рамках публичных слушаний.</w:t>
            </w:r>
          </w:p>
        </w:tc>
        <w:tc>
          <w:tcPr>
            <w:tcW w:w="4111" w:type="dxa"/>
            <w:gridSpan w:val="2"/>
          </w:tcPr>
          <w:p w:rsidR="00EF7E7C" w:rsidRPr="00A303C4" w:rsidRDefault="00F844E8" w:rsidP="009B4803">
            <w:pPr>
              <w:ind w:firstLine="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="005660DB" w:rsidRPr="005660DB">
              <w:rPr>
                <w:sz w:val="28"/>
                <w:szCs w:val="28"/>
              </w:rPr>
              <w:t xml:space="preserve">ринять </w:t>
            </w:r>
            <w:r w:rsidR="0023190F" w:rsidRPr="0023190F">
              <w:rPr>
                <w:sz w:val="28"/>
                <w:szCs w:val="28"/>
              </w:rPr>
              <w:t>проект</w:t>
            </w:r>
            <w:r w:rsidR="0023190F">
              <w:rPr>
                <w:sz w:val="28"/>
                <w:szCs w:val="28"/>
              </w:rPr>
              <w:t xml:space="preserve"> </w:t>
            </w:r>
            <w:r w:rsidR="0023190F" w:rsidRPr="0023190F">
              <w:rPr>
                <w:sz w:val="28"/>
                <w:szCs w:val="28"/>
              </w:rPr>
              <w:t>решения Собрания представителей сельского поселения С</w:t>
            </w:r>
            <w:r w:rsidR="00025229">
              <w:rPr>
                <w:sz w:val="28"/>
                <w:szCs w:val="28"/>
              </w:rPr>
              <w:t>пасское</w:t>
            </w:r>
            <w:r w:rsidR="0023190F" w:rsidRPr="0023190F">
              <w:rPr>
                <w:sz w:val="28"/>
                <w:szCs w:val="28"/>
              </w:rPr>
              <w:t xml:space="preserve"> муниципального района </w:t>
            </w:r>
            <w:r w:rsidR="00025229">
              <w:rPr>
                <w:sz w:val="28"/>
                <w:szCs w:val="28"/>
              </w:rPr>
              <w:t xml:space="preserve">Приволжский </w:t>
            </w:r>
            <w:r w:rsidR="0023190F" w:rsidRPr="0023190F">
              <w:rPr>
                <w:sz w:val="28"/>
                <w:szCs w:val="28"/>
              </w:rPr>
              <w:t>Самарской области «</w:t>
            </w:r>
            <w:r w:rsidR="009B4803" w:rsidRPr="009B4803">
              <w:rPr>
                <w:sz w:val="28"/>
                <w:szCs w:val="28"/>
              </w:rPr>
              <w:t xml:space="preserve">Изменение градостроительного зонирования земельных участков, расположенных на территории сельского поселения Спасское </w:t>
            </w:r>
            <w:r w:rsidR="009B4803" w:rsidRPr="009B4803">
              <w:rPr>
                <w:sz w:val="28"/>
                <w:szCs w:val="28"/>
              </w:rPr>
              <w:lastRenderedPageBreak/>
              <w:t>муниципального района Приволжский Самарской области, в юго-восточной части кадастрового квартала 63:30:0501003, по адресу:</w:t>
            </w:r>
            <w:proofErr w:type="gramEnd"/>
            <w:r w:rsidR="009B4803" w:rsidRPr="009B4803">
              <w:rPr>
                <w:sz w:val="28"/>
                <w:szCs w:val="28"/>
              </w:rPr>
              <w:t xml:space="preserve"> Приволжский район, пос. Садовый, ул. Вишневая, д.2 и б/н, с Зоны Ж</w:t>
            </w:r>
            <w:proofErr w:type="gramStart"/>
            <w:r w:rsidR="009B4803" w:rsidRPr="009B4803">
              <w:rPr>
                <w:sz w:val="28"/>
                <w:szCs w:val="28"/>
              </w:rPr>
              <w:t>1</w:t>
            </w:r>
            <w:proofErr w:type="gramEnd"/>
            <w:r w:rsidR="009B4803" w:rsidRPr="009B4803">
              <w:rPr>
                <w:sz w:val="28"/>
                <w:szCs w:val="28"/>
              </w:rPr>
              <w:t xml:space="preserve"> – «Зона застройки  индивидуальными жилыми домами» на зону Ж2 – «Зона застройки малоэтажными жилыми домами</w:t>
            </w:r>
            <w:r w:rsidR="0023190F" w:rsidRPr="0023190F">
              <w:rPr>
                <w:sz w:val="28"/>
                <w:szCs w:val="28"/>
              </w:rPr>
              <w:t xml:space="preserve">» </w:t>
            </w:r>
            <w:r w:rsidR="005660DB" w:rsidRPr="005660DB">
              <w:rPr>
                <w:sz w:val="28"/>
                <w:szCs w:val="28"/>
              </w:rPr>
              <w:t xml:space="preserve"> в редакции, вынесенной на публичные слушания.</w:t>
            </w:r>
          </w:p>
        </w:tc>
      </w:tr>
      <w:tr w:rsidR="0023190F" w:rsidRPr="00A303C4" w:rsidTr="009B4803">
        <w:tc>
          <w:tcPr>
            <w:tcW w:w="675" w:type="dxa"/>
          </w:tcPr>
          <w:p w:rsidR="0023190F" w:rsidRPr="00A303C4" w:rsidRDefault="0023190F" w:rsidP="0023190F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08" w:type="dxa"/>
            <w:gridSpan w:val="2"/>
          </w:tcPr>
          <w:p w:rsidR="0023190F" w:rsidRPr="00A303C4" w:rsidRDefault="0023190F" w:rsidP="00231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проектом </w:t>
            </w:r>
            <w:proofErr w:type="gramStart"/>
            <w:r>
              <w:rPr>
                <w:sz w:val="28"/>
                <w:szCs w:val="28"/>
              </w:rPr>
              <w:t>решения</w:t>
            </w:r>
            <w:proofErr w:type="gramEnd"/>
            <w:r>
              <w:rPr>
                <w:sz w:val="28"/>
                <w:szCs w:val="28"/>
              </w:rPr>
              <w:t xml:space="preserve"> вынесенным на публичные слушания согласна</w:t>
            </w:r>
          </w:p>
        </w:tc>
        <w:tc>
          <w:tcPr>
            <w:tcW w:w="2770" w:type="dxa"/>
          </w:tcPr>
          <w:p w:rsidR="0023190F" w:rsidRPr="00A303C4" w:rsidRDefault="0023190F" w:rsidP="0023190F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Рекомендуется учесть </w:t>
            </w:r>
            <w:proofErr w:type="gramStart"/>
            <w:r>
              <w:rPr>
                <w:sz w:val="28"/>
                <w:szCs w:val="28"/>
              </w:rPr>
              <w:t>мнение</w:t>
            </w:r>
            <w:proofErr w:type="gramEnd"/>
            <w:r>
              <w:rPr>
                <w:sz w:val="28"/>
                <w:szCs w:val="28"/>
              </w:rPr>
              <w:t xml:space="preserve"> внесенное в рамках публичных слушаний.</w:t>
            </w:r>
          </w:p>
        </w:tc>
        <w:tc>
          <w:tcPr>
            <w:tcW w:w="4111" w:type="dxa"/>
            <w:gridSpan w:val="2"/>
          </w:tcPr>
          <w:p w:rsidR="0023190F" w:rsidRPr="00A303C4" w:rsidRDefault="0023190F" w:rsidP="009B4803">
            <w:pPr>
              <w:ind w:firstLine="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Pr="005660DB">
              <w:rPr>
                <w:sz w:val="28"/>
                <w:szCs w:val="28"/>
              </w:rPr>
              <w:t xml:space="preserve">ринять </w:t>
            </w:r>
            <w:r w:rsidRPr="0023190F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</w:t>
            </w:r>
            <w:r w:rsidRPr="0023190F">
              <w:rPr>
                <w:sz w:val="28"/>
                <w:szCs w:val="28"/>
              </w:rPr>
              <w:t>решения Собрания представителей сельского поселения С</w:t>
            </w:r>
            <w:r w:rsidR="00025229">
              <w:rPr>
                <w:sz w:val="28"/>
                <w:szCs w:val="28"/>
              </w:rPr>
              <w:t>пасское</w:t>
            </w:r>
            <w:r w:rsidRPr="0023190F">
              <w:rPr>
                <w:sz w:val="28"/>
                <w:szCs w:val="28"/>
              </w:rPr>
              <w:t xml:space="preserve"> муниципального района </w:t>
            </w:r>
            <w:r w:rsidR="00025229">
              <w:rPr>
                <w:sz w:val="28"/>
                <w:szCs w:val="28"/>
              </w:rPr>
              <w:t xml:space="preserve">Приволжский </w:t>
            </w:r>
            <w:r w:rsidRPr="0023190F">
              <w:rPr>
                <w:sz w:val="28"/>
                <w:szCs w:val="28"/>
              </w:rPr>
              <w:t>Самарской области «</w:t>
            </w:r>
            <w:r w:rsidR="009B4803" w:rsidRPr="009B4803">
              <w:rPr>
                <w:sz w:val="28"/>
                <w:szCs w:val="28"/>
              </w:rPr>
              <w:t>Изменение градостроительного зонирования земельных участков, расположенных на территории сельского поселения Спасское муниципального района Приволжский Самарской области, в юго-восточной части кадастрового квартала 63:30:0501003, по адресу:</w:t>
            </w:r>
            <w:proofErr w:type="gramEnd"/>
            <w:r w:rsidR="009B4803" w:rsidRPr="009B4803">
              <w:rPr>
                <w:sz w:val="28"/>
                <w:szCs w:val="28"/>
              </w:rPr>
              <w:t xml:space="preserve"> Приволжский район, пос. Садовый, ул. Вишневая, д.2 и б/н, с Зоны Ж</w:t>
            </w:r>
            <w:proofErr w:type="gramStart"/>
            <w:r w:rsidR="009B4803" w:rsidRPr="009B4803">
              <w:rPr>
                <w:sz w:val="28"/>
                <w:szCs w:val="28"/>
              </w:rPr>
              <w:t>1</w:t>
            </w:r>
            <w:proofErr w:type="gramEnd"/>
            <w:r w:rsidR="009B4803" w:rsidRPr="009B4803">
              <w:rPr>
                <w:sz w:val="28"/>
                <w:szCs w:val="28"/>
              </w:rPr>
              <w:t xml:space="preserve"> – «Зона застройки  индивидуальными жилыми домами» на зону Ж2 – «Зона застройки малоэтажными жилыми домами</w:t>
            </w:r>
            <w:r w:rsidRPr="0023190F">
              <w:rPr>
                <w:sz w:val="28"/>
                <w:szCs w:val="28"/>
              </w:rPr>
              <w:t xml:space="preserve">» </w:t>
            </w:r>
            <w:r w:rsidRPr="005660DB">
              <w:rPr>
                <w:sz w:val="28"/>
                <w:szCs w:val="28"/>
              </w:rPr>
              <w:t xml:space="preserve"> в редакции, вынесенной на публичные слушания.</w:t>
            </w:r>
          </w:p>
        </w:tc>
      </w:tr>
      <w:tr w:rsidR="0023190F" w:rsidRPr="00A303C4" w:rsidTr="009B4803">
        <w:tc>
          <w:tcPr>
            <w:tcW w:w="675" w:type="dxa"/>
          </w:tcPr>
          <w:p w:rsidR="0023190F" w:rsidRPr="00A303C4" w:rsidRDefault="0023190F" w:rsidP="0023190F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8" w:type="dxa"/>
            <w:gridSpan w:val="2"/>
          </w:tcPr>
          <w:p w:rsidR="0023190F" w:rsidRPr="00A303C4" w:rsidRDefault="0023190F" w:rsidP="00231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проектом </w:t>
            </w:r>
            <w:proofErr w:type="gramStart"/>
            <w:r>
              <w:rPr>
                <w:sz w:val="28"/>
                <w:szCs w:val="28"/>
              </w:rPr>
              <w:t>решения</w:t>
            </w:r>
            <w:proofErr w:type="gramEnd"/>
            <w:r>
              <w:rPr>
                <w:sz w:val="28"/>
                <w:szCs w:val="28"/>
              </w:rPr>
              <w:t xml:space="preserve"> вынесенным на публичные слушания согласен</w:t>
            </w:r>
          </w:p>
        </w:tc>
        <w:tc>
          <w:tcPr>
            <w:tcW w:w="2770" w:type="dxa"/>
          </w:tcPr>
          <w:p w:rsidR="0023190F" w:rsidRPr="00A303C4" w:rsidRDefault="0023190F" w:rsidP="0023190F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Рекомендуется учесть </w:t>
            </w:r>
            <w:proofErr w:type="gramStart"/>
            <w:r>
              <w:rPr>
                <w:sz w:val="28"/>
                <w:szCs w:val="28"/>
              </w:rPr>
              <w:t>мнение</w:t>
            </w:r>
            <w:proofErr w:type="gramEnd"/>
            <w:r>
              <w:rPr>
                <w:sz w:val="28"/>
                <w:szCs w:val="28"/>
              </w:rPr>
              <w:t xml:space="preserve"> внесенное в рамках публичных слушаний.</w:t>
            </w:r>
          </w:p>
        </w:tc>
        <w:tc>
          <w:tcPr>
            <w:tcW w:w="4111" w:type="dxa"/>
            <w:gridSpan w:val="2"/>
          </w:tcPr>
          <w:p w:rsidR="0023190F" w:rsidRPr="00A303C4" w:rsidRDefault="0023190F" w:rsidP="009B4803">
            <w:pPr>
              <w:ind w:firstLine="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Pr="005660DB">
              <w:rPr>
                <w:sz w:val="28"/>
                <w:szCs w:val="28"/>
              </w:rPr>
              <w:t xml:space="preserve">ринять </w:t>
            </w:r>
            <w:r w:rsidRPr="0023190F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</w:t>
            </w:r>
            <w:r w:rsidRPr="0023190F">
              <w:rPr>
                <w:sz w:val="28"/>
                <w:szCs w:val="28"/>
              </w:rPr>
              <w:t>решения Собрания представителей сельского поселения С</w:t>
            </w:r>
            <w:r w:rsidR="00025229">
              <w:rPr>
                <w:sz w:val="28"/>
                <w:szCs w:val="28"/>
              </w:rPr>
              <w:t xml:space="preserve">пасское </w:t>
            </w:r>
            <w:r w:rsidRPr="0023190F">
              <w:rPr>
                <w:sz w:val="28"/>
                <w:szCs w:val="28"/>
              </w:rPr>
              <w:t xml:space="preserve">муниципального района </w:t>
            </w:r>
            <w:r w:rsidR="00025229">
              <w:rPr>
                <w:sz w:val="28"/>
                <w:szCs w:val="28"/>
              </w:rPr>
              <w:t xml:space="preserve">Приволжский </w:t>
            </w:r>
            <w:r w:rsidRPr="0023190F">
              <w:rPr>
                <w:sz w:val="28"/>
                <w:szCs w:val="28"/>
              </w:rPr>
              <w:t>Самарской области «</w:t>
            </w:r>
            <w:r w:rsidR="009B4803" w:rsidRPr="009B4803">
              <w:rPr>
                <w:sz w:val="28"/>
                <w:szCs w:val="28"/>
              </w:rPr>
              <w:t xml:space="preserve">Изменение </w:t>
            </w:r>
            <w:r w:rsidR="009B4803" w:rsidRPr="009B4803">
              <w:rPr>
                <w:sz w:val="28"/>
                <w:szCs w:val="28"/>
              </w:rPr>
              <w:lastRenderedPageBreak/>
              <w:t>градостроительного зонирования земельных участков, расположенных на территории сельского поселения Спасское муниципального района Приволжский Самарской области, в юго-восточной части кадастрового квартала 63:30:0501003, по адресу:</w:t>
            </w:r>
            <w:proofErr w:type="gramEnd"/>
            <w:r w:rsidR="009B4803" w:rsidRPr="009B4803">
              <w:rPr>
                <w:sz w:val="28"/>
                <w:szCs w:val="28"/>
              </w:rPr>
              <w:t xml:space="preserve"> Приволжский район, пос. Садовый, ул. Вишневая, д.2 и б/н, с Зоны Ж</w:t>
            </w:r>
            <w:proofErr w:type="gramStart"/>
            <w:r w:rsidR="009B4803" w:rsidRPr="009B4803">
              <w:rPr>
                <w:sz w:val="28"/>
                <w:szCs w:val="28"/>
              </w:rPr>
              <w:t>1</w:t>
            </w:r>
            <w:proofErr w:type="gramEnd"/>
            <w:r w:rsidR="009B4803" w:rsidRPr="009B4803">
              <w:rPr>
                <w:sz w:val="28"/>
                <w:szCs w:val="28"/>
              </w:rPr>
              <w:t xml:space="preserve"> – «Зона застройки  индивидуальными жилыми домами» на зону Ж2 – «Зона застройки малоэтажными жилыми домами</w:t>
            </w:r>
            <w:bookmarkStart w:id="0" w:name="_GoBack"/>
            <w:bookmarkEnd w:id="0"/>
            <w:r w:rsidR="00B41F8B">
              <w:rPr>
                <w:sz w:val="28"/>
                <w:szCs w:val="28"/>
              </w:rPr>
              <w:t xml:space="preserve">» </w:t>
            </w:r>
            <w:r w:rsidRPr="005660DB">
              <w:rPr>
                <w:sz w:val="28"/>
                <w:szCs w:val="28"/>
              </w:rPr>
              <w:t>в редакции, вынесенной на публичные слушания.</w:t>
            </w:r>
          </w:p>
        </w:tc>
      </w:tr>
      <w:tr w:rsidR="00EF7E7C" w:rsidRPr="00A303C4" w:rsidTr="005660DB">
        <w:tc>
          <w:tcPr>
            <w:tcW w:w="9464" w:type="dxa"/>
            <w:gridSpan w:val="6"/>
          </w:tcPr>
          <w:p w:rsidR="00EF7E7C" w:rsidRPr="00A303C4" w:rsidRDefault="00EF7E7C" w:rsidP="00FE78D1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lastRenderedPageBreak/>
              <w:t>Предложения, поступившие от иных участников публичных слушаний</w:t>
            </w:r>
          </w:p>
        </w:tc>
      </w:tr>
      <w:tr w:rsidR="00EF7E7C" w:rsidRPr="00A303C4" w:rsidTr="009B4803">
        <w:tc>
          <w:tcPr>
            <w:tcW w:w="1382" w:type="dxa"/>
            <w:gridSpan w:val="2"/>
            <w:tcBorders>
              <w:righ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1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-</w:t>
            </w:r>
          </w:p>
        </w:tc>
        <w:tc>
          <w:tcPr>
            <w:tcW w:w="3513" w:type="dxa"/>
            <w:tcBorders>
              <w:lef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-</w:t>
            </w:r>
          </w:p>
        </w:tc>
      </w:tr>
    </w:tbl>
    <w:p w:rsidR="00FE78D1" w:rsidRDefault="00FE78D1" w:rsidP="00FE78D1">
      <w:pPr>
        <w:widowControl w:val="0"/>
        <w:spacing w:line="360" w:lineRule="auto"/>
        <w:jc w:val="both"/>
        <w:rPr>
          <w:sz w:val="28"/>
          <w:szCs w:val="28"/>
        </w:rPr>
      </w:pPr>
    </w:p>
    <w:p w:rsidR="00FE78D1" w:rsidRDefault="00FE78D1" w:rsidP="00FE78D1">
      <w:pPr>
        <w:widowControl w:val="0"/>
        <w:spacing w:line="360" w:lineRule="auto"/>
        <w:jc w:val="both"/>
        <w:rPr>
          <w:sz w:val="28"/>
          <w:szCs w:val="28"/>
        </w:rPr>
      </w:pPr>
    </w:p>
    <w:p w:rsidR="00FE78D1" w:rsidRDefault="00FE78D1" w:rsidP="00FE78D1">
      <w:pPr>
        <w:widowControl w:val="0"/>
        <w:spacing w:line="360" w:lineRule="auto"/>
        <w:jc w:val="both"/>
        <w:rPr>
          <w:sz w:val="28"/>
          <w:szCs w:val="28"/>
        </w:rPr>
      </w:pPr>
    </w:p>
    <w:p w:rsidR="00025229" w:rsidRDefault="00537309" w:rsidP="0002522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>Глава сельского</w:t>
      </w:r>
    </w:p>
    <w:p w:rsidR="00025229" w:rsidRDefault="00025229" w:rsidP="00025229">
      <w:pPr>
        <w:tabs>
          <w:tab w:val="left" w:pos="7965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Спасское</w:t>
      </w:r>
      <w:proofErr w:type="gramEnd"/>
      <w:r>
        <w:rPr>
          <w:sz w:val="28"/>
          <w:szCs w:val="28"/>
        </w:rPr>
        <w:t xml:space="preserve">                                                        </w:t>
      </w:r>
      <w:r w:rsidR="00783A9E">
        <w:rPr>
          <w:sz w:val="28"/>
          <w:szCs w:val="28"/>
        </w:rPr>
        <w:t xml:space="preserve">                    А.В. Кожин</w:t>
      </w:r>
    </w:p>
    <w:p w:rsidR="00207B5D" w:rsidRPr="00FE78D1" w:rsidRDefault="00537309" w:rsidP="00FE78D1">
      <w:pPr>
        <w:tabs>
          <w:tab w:val="left" w:pos="796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sectPr w:rsidR="00207B5D" w:rsidRPr="00FE78D1" w:rsidSect="00FE78D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AEE"/>
    <w:rsid w:val="00025229"/>
    <w:rsid w:val="001301B7"/>
    <w:rsid w:val="001B1C9C"/>
    <w:rsid w:val="00207B5D"/>
    <w:rsid w:val="0023190F"/>
    <w:rsid w:val="002707CA"/>
    <w:rsid w:val="002F458E"/>
    <w:rsid w:val="003A40D8"/>
    <w:rsid w:val="00436954"/>
    <w:rsid w:val="0046701B"/>
    <w:rsid w:val="004D6F2C"/>
    <w:rsid w:val="00537309"/>
    <w:rsid w:val="005602C8"/>
    <w:rsid w:val="005660DB"/>
    <w:rsid w:val="00595204"/>
    <w:rsid w:val="00622FDC"/>
    <w:rsid w:val="006941B8"/>
    <w:rsid w:val="006B4B00"/>
    <w:rsid w:val="007508A7"/>
    <w:rsid w:val="00783A9E"/>
    <w:rsid w:val="00826ED8"/>
    <w:rsid w:val="00837B73"/>
    <w:rsid w:val="00846B92"/>
    <w:rsid w:val="008D0078"/>
    <w:rsid w:val="008D1A46"/>
    <w:rsid w:val="00960D07"/>
    <w:rsid w:val="009B4803"/>
    <w:rsid w:val="00A313A7"/>
    <w:rsid w:val="00A45C5B"/>
    <w:rsid w:val="00A97609"/>
    <w:rsid w:val="00B20525"/>
    <w:rsid w:val="00B41F8B"/>
    <w:rsid w:val="00BB4D55"/>
    <w:rsid w:val="00C71E5B"/>
    <w:rsid w:val="00C765FE"/>
    <w:rsid w:val="00D0533A"/>
    <w:rsid w:val="00D40026"/>
    <w:rsid w:val="00D53D33"/>
    <w:rsid w:val="00D95F90"/>
    <w:rsid w:val="00D97448"/>
    <w:rsid w:val="00E019E3"/>
    <w:rsid w:val="00E04E03"/>
    <w:rsid w:val="00E175E9"/>
    <w:rsid w:val="00E761CD"/>
    <w:rsid w:val="00EF46C1"/>
    <w:rsid w:val="00EF7E7C"/>
    <w:rsid w:val="00F844E8"/>
    <w:rsid w:val="00F86AEE"/>
    <w:rsid w:val="00FB5D8C"/>
    <w:rsid w:val="00F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</cp:lastModifiedBy>
  <cp:revision>23</cp:revision>
  <dcterms:created xsi:type="dcterms:W3CDTF">2020-03-26T05:46:00Z</dcterms:created>
  <dcterms:modified xsi:type="dcterms:W3CDTF">2022-12-07T09:16:00Z</dcterms:modified>
</cp:coreProperties>
</file>