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05" w:rsidRPr="00EA769A" w:rsidRDefault="00857905" w:rsidP="00857905">
      <w:pPr>
        <w:pStyle w:val="ConsPlusTitle"/>
        <w:ind w:left="5954"/>
        <w:rPr>
          <w:rFonts w:ascii="Times New Roman" w:hAnsi="Times New Roman" w:cs="Times New Roman"/>
          <w:sz w:val="24"/>
          <w:szCs w:val="24"/>
        </w:rPr>
      </w:pPr>
      <w:r w:rsidRPr="00EA769A">
        <w:rPr>
          <w:rFonts w:ascii="Times New Roman" w:hAnsi="Times New Roman" w:cs="Times New Roman"/>
          <w:sz w:val="24"/>
          <w:szCs w:val="24"/>
        </w:rPr>
        <w:t>Утверждены</w:t>
      </w:r>
    </w:p>
    <w:p w:rsidR="00857905" w:rsidRPr="00EA769A" w:rsidRDefault="00857905" w:rsidP="00857905">
      <w:pPr>
        <w:pStyle w:val="ConsPlusTitle"/>
        <w:ind w:left="5954"/>
        <w:rPr>
          <w:rFonts w:ascii="Times New Roman" w:hAnsi="Times New Roman" w:cs="Times New Roman"/>
          <w:b w:val="0"/>
          <w:sz w:val="24"/>
          <w:szCs w:val="24"/>
        </w:rPr>
      </w:pPr>
      <w:r w:rsidRPr="00EA769A">
        <w:rPr>
          <w:rFonts w:ascii="Times New Roman" w:hAnsi="Times New Roman" w:cs="Times New Roman"/>
          <w:b w:val="0"/>
          <w:sz w:val="24"/>
          <w:szCs w:val="24"/>
        </w:rPr>
        <w:t>Решением Собрания представителей</w:t>
      </w:r>
    </w:p>
    <w:p w:rsidR="00857905" w:rsidRPr="00EA769A" w:rsidRDefault="00857905" w:rsidP="00857905">
      <w:pPr>
        <w:pStyle w:val="ConsPlusTitle"/>
        <w:ind w:left="5954"/>
        <w:rPr>
          <w:rFonts w:ascii="Times New Roman" w:hAnsi="Times New Roman" w:cs="Times New Roman"/>
          <w:b w:val="0"/>
          <w:sz w:val="24"/>
          <w:szCs w:val="24"/>
        </w:rPr>
      </w:pPr>
      <w:r w:rsidRPr="00EA769A">
        <w:rPr>
          <w:rFonts w:ascii="Times New Roman" w:hAnsi="Times New Roman" w:cs="Times New Roman"/>
          <w:b w:val="0"/>
          <w:sz w:val="24"/>
          <w:szCs w:val="24"/>
        </w:rPr>
        <w:t>сельского поселения</w:t>
      </w:r>
      <w:r w:rsidR="00874B26" w:rsidRPr="00EA769A">
        <w:rPr>
          <w:rFonts w:ascii="Times New Roman" w:hAnsi="Times New Roman" w:cs="Times New Roman"/>
          <w:b w:val="0"/>
          <w:sz w:val="24"/>
          <w:szCs w:val="24"/>
        </w:rPr>
        <w:t xml:space="preserve"> </w:t>
      </w:r>
      <w:proofErr w:type="gramStart"/>
      <w:r w:rsidR="00874B26" w:rsidRPr="00EA769A">
        <w:rPr>
          <w:rFonts w:ascii="Times New Roman" w:hAnsi="Times New Roman" w:cs="Times New Roman"/>
          <w:b w:val="0"/>
          <w:sz w:val="24"/>
          <w:szCs w:val="24"/>
        </w:rPr>
        <w:t>Спасское</w:t>
      </w:r>
      <w:proofErr w:type="gramEnd"/>
      <w:r w:rsidR="00874B26" w:rsidRPr="00EA769A">
        <w:rPr>
          <w:rFonts w:ascii="Times New Roman" w:hAnsi="Times New Roman" w:cs="Times New Roman"/>
          <w:b w:val="0"/>
          <w:sz w:val="24"/>
          <w:szCs w:val="24"/>
        </w:rPr>
        <w:t xml:space="preserve"> </w:t>
      </w:r>
    </w:p>
    <w:p w:rsidR="00857905" w:rsidRPr="00EA769A" w:rsidRDefault="00857905" w:rsidP="00857905">
      <w:pPr>
        <w:pStyle w:val="ConsPlusTitle"/>
        <w:ind w:left="5954"/>
        <w:rPr>
          <w:rFonts w:ascii="Times New Roman" w:hAnsi="Times New Roman" w:cs="Times New Roman"/>
          <w:b w:val="0"/>
          <w:sz w:val="24"/>
          <w:szCs w:val="24"/>
        </w:rPr>
      </w:pPr>
      <w:r w:rsidRPr="00EA769A">
        <w:rPr>
          <w:rFonts w:ascii="Times New Roman" w:hAnsi="Times New Roman" w:cs="Times New Roman"/>
          <w:b w:val="0"/>
          <w:sz w:val="24"/>
          <w:szCs w:val="24"/>
        </w:rPr>
        <w:t xml:space="preserve">муниципального района </w:t>
      </w:r>
      <w:proofErr w:type="gramStart"/>
      <w:r w:rsidRPr="00EA769A">
        <w:rPr>
          <w:rFonts w:ascii="Times New Roman" w:hAnsi="Times New Roman" w:cs="Times New Roman"/>
          <w:b w:val="0"/>
          <w:sz w:val="24"/>
          <w:szCs w:val="24"/>
        </w:rPr>
        <w:t>Приволжский</w:t>
      </w:r>
      <w:proofErr w:type="gramEnd"/>
    </w:p>
    <w:p w:rsidR="00857905" w:rsidRPr="00EA769A" w:rsidRDefault="00857905" w:rsidP="00857905">
      <w:pPr>
        <w:pStyle w:val="ConsPlusTitle"/>
        <w:ind w:left="5954"/>
        <w:rPr>
          <w:rFonts w:ascii="Times New Roman" w:hAnsi="Times New Roman" w:cs="Times New Roman"/>
          <w:b w:val="0"/>
          <w:sz w:val="24"/>
          <w:szCs w:val="24"/>
        </w:rPr>
      </w:pPr>
      <w:r w:rsidRPr="00EA769A">
        <w:rPr>
          <w:rFonts w:ascii="Times New Roman" w:hAnsi="Times New Roman" w:cs="Times New Roman"/>
          <w:b w:val="0"/>
          <w:sz w:val="24"/>
          <w:szCs w:val="24"/>
        </w:rPr>
        <w:t>Самарской области</w:t>
      </w:r>
    </w:p>
    <w:p w:rsidR="00857905" w:rsidRPr="00EA769A" w:rsidRDefault="00874B26" w:rsidP="00857905">
      <w:pPr>
        <w:pStyle w:val="ConsPlusTitle"/>
        <w:ind w:left="5954"/>
        <w:rPr>
          <w:rFonts w:ascii="Times New Roman" w:hAnsi="Times New Roman" w:cs="Times New Roman"/>
          <w:sz w:val="24"/>
          <w:szCs w:val="24"/>
          <w:u w:val="single"/>
        </w:rPr>
      </w:pPr>
      <w:r w:rsidRPr="00EA769A">
        <w:rPr>
          <w:rFonts w:ascii="Times New Roman" w:hAnsi="Times New Roman" w:cs="Times New Roman"/>
          <w:b w:val="0"/>
          <w:sz w:val="24"/>
          <w:szCs w:val="24"/>
          <w:u w:val="single"/>
        </w:rPr>
        <w:t>о</w:t>
      </w:r>
      <w:r w:rsidR="00857905" w:rsidRPr="00EA769A">
        <w:rPr>
          <w:rFonts w:ascii="Times New Roman" w:hAnsi="Times New Roman" w:cs="Times New Roman"/>
          <w:b w:val="0"/>
          <w:sz w:val="24"/>
          <w:szCs w:val="24"/>
          <w:u w:val="single"/>
        </w:rPr>
        <w:t>т</w:t>
      </w:r>
      <w:r w:rsidRPr="00EA769A">
        <w:rPr>
          <w:rFonts w:ascii="Times New Roman" w:hAnsi="Times New Roman" w:cs="Times New Roman"/>
          <w:b w:val="0"/>
          <w:sz w:val="24"/>
          <w:szCs w:val="24"/>
          <w:u w:val="single"/>
        </w:rPr>
        <w:t xml:space="preserve"> </w:t>
      </w:r>
      <w:r w:rsidR="00857905" w:rsidRPr="00EA769A">
        <w:rPr>
          <w:rFonts w:ascii="Times New Roman" w:hAnsi="Times New Roman" w:cs="Times New Roman"/>
          <w:b w:val="0"/>
          <w:sz w:val="24"/>
          <w:szCs w:val="24"/>
          <w:u w:val="single"/>
        </w:rPr>
        <w:t xml:space="preserve"> 1</w:t>
      </w:r>
      <w:r w:rsidR="00EA769A" w:rsidRPr="00EA769A">
        <w:rPr>
          <w:rFonts w:ascii="Times New Roman" w:hAnsi="Times New Roman" w:cs="Times New Roman"/>
          <w:b w:val="0"/>
          <w:sz w:val="24"/>
          <w:szCs w:val="24"/>
          <w:u w:val="single"/>
        </w:rPr>
        <w:t>7.03.20</w:t>
      </w:r>
      <w:r w:rsidR="00857905" w:rsidRPr="00EA769A">
        <w:rPr>
          <w:rFonts w:ascii="Times New Roman" w:hAnsi="Times New Roman" w:cs="Times New Roman"/>
          <w:b w:val="0"/>
          <w:sz w:val="24"/>
          <w:szCs w:val="24"/>
          <w:u w:val="single"/>
        </w:rPr>
        <w:t>20г. № 1</w:t>
      </w:r>
      <w:r w:rsidR="00EA769A" w:rsidRPr="00EA769A">
        <w:rPr>
          <w:rFonts w:ascii="Times New Roman" w:hAnsi="Times New Roman" w:cs="Times New Roman"/>
          <w:b w:val="0"/>
          <w:sz w:val="24"/>
          <w:szCs w:val="24"/>
          <w:u w:val="single"/>
        </w:rPr>
        <w:t>47/96</w:t>
      </w:r>
      <w:r w:rsidR="00857905" w:rsidRPr="00EA769A">
        <w:rPr>
          <w:rFonts w:ascii="Times New Roman" w:hAnsi="Times New Roman" w:cs="Times New Roman"/>
          <w:b w:val="0"/>
          <w:sz w:val="24"/>
          <w:szCs w:val="24"/>
          <w:u w:val="single"/>
        </w:rPr>
        <w:t xml:space="preserve"> (в ред. Решения СП от</w:t>
      </w:r>
      <w:r w:rsidR="00EA769A" w:rsidRPr="00EA769A">
        <w:rPr>
          <w:rFonts w:ascii="Times New Roman" w:hAnsi="Times New Roman" w:cs="Times New Roman"/>
          <w:b w:val="0"/>
          <w:sz w:val="24"/>
          <w:szCs w:val="24"/>
          <w:u w:val="single"/>
        </w:rPr>
        <w:t xml:space="preserve"> 28.06.2023 </w:t>
      </w:r>
      <w:r w:rsidR="00857905" w:rsidRPr="00EA769A">
        <w:rPr>
          <w:rFonts w:ascii="Times New Roman" w:hAnsi="Times New Roman" w:cs="Times New Roman"/>
          <w:b w:val="0"/>
          <w:sz w:val="24"/>
          <w:szCs w:val="24"/>
          <w:u w:val="single"/>
        </w:rPr>
        <w:t>г. №1</w:t>
      </w:r>
      <w:r w:rsidR="00EA769A" w:rsidRPr="00EA769A">
        <w:rPr>
          <w:rFonts w:ascii="Times New Roman" w:hAnsi="Times New Roman" w:cs="Times New Roman"/>
          <w:b w:val="0"/>
          <w:sz w:val="24"/>
          <w:szCs w:val="24"/>
          <w:u w:val="single"/>
        </w:rPr>
        <w:t>29/85</w:t>
      </w:r>
      <w:r w:rsidR="00857905" w:rsidRPr="00EA769A">
        <w:rPr>
          <w:rFonts w:ascii="Times New Roman" w:hAnsi="Times New Roman" w:cs="Times New Roman"/>
          <w:b w:val="0"/>
          <w:sz w:val="24"/>
          <w:szCs w:val="24"/>
          <w:u w:val="single"/>
        </w:rPr>
        <w:t>; от 01.09.2023 г. №</w:t>
      </w:r>
      <w:r w:rsidR="00EA769A" w:rsidRPr="00EA769A">
        <w:rPr>
          <w:rFonts w:ascii="Times New Roman" w:hAnsi="Times New Roman" w:cs="Times New Roman"/>
          <w:b w:val="0"/>
          <w:sz w:val="24"/>
          <w:szCs w:val="24"/>
          <w:u w:val="single"/>
        </w:rPr>
        <w:t>132.1/89</w:t>
      </w:r>
      <w:r w:rsidR="00857905" w:rsidRPr="00EA769A">
        <w:rPr>
          <w:rFonts w:ascii="Times New Roman" w:hAnsi="Times New Roman" w:cs="Times New Roman"/>
          <w:b w:val="0"/>
          <w:sz w:val="24"/>
          <w:szCs w:val="24"/>
          <w:u w:val="single"/>
        </w:rPr>
        <w:t xml:space="preserve">; от </w:t>
      </w:r>
      <w:r w:rsidR="00EA769A" w:rsidRPr="00EA769A">
        <w:rPr>
          <w:rFonts w:ascii="Times New Roman" w:hAnsi="Times New Roman" w:cs="Times New Roman"/>
          <w:b w:val="0"/>
          <w:sz w:val="24"/>
          <w:szCs w:val="24"/>
          <w:u w:val="single"/>
        </w:rPr>
        <w:t xml:space="preserve">07.09.2023 </w:t>
      </w:r>
      <w:r w:rsidR="00857905" w:rsidRPr="00EA769A">
        <w:rPr>
          <w:rFonts w:ascii="Times New Roman" w:hAnsi="Times New Roman" w:cs="Times New Roman"/>
          <w:b w:val="0"/>
          <w:sz w:val="24"/>
          <w:szCs w:val="24"/>
          <w:u w:val="single"/>
        </w:rPr>
        <w:t>г.</w:t>
      </w:r>
      <w:r w:rsidR="00EA769A" w:rsidRPr="00EA769A">
        <w:rPr>
          <w:rFonts w:ascii="Times New Roman" w:hAnsi="Times New Roman" w:cs="Times New Roman"/>
          <w:b w:val="0"/>
          <w:sz w:val="24"/>
          <w:szCs w:val="24"/>
          <w:u w:val="single"/>
        </w:rPr>
        <w:t xml:space="preserve">  №133/89</w:t>
      </w:r>
      <w:r w:rsidR="00857905" w:rsidRPr="00EA769A">
        <w:rPr>
          <w:rFonts w:ascii="Times New Roman" w:hAnsi="Times New Roman" w:cs="Times New Roman"/>
          <w:b w:val="0"/>
          <w:sz w:val="24"/>
          <w:szCs w:val="24"/>
          <w:u w:val="single"/>
        </w:rPr>
        <w:t>)</w:t>
      </w:r>
    </w:p>
    <w:p w:rsidR="00857905" w:rsidRPr="00EA769A" w:rsidRDefault="00857905" w:rsidP="00857905">
      <w:pPr>
        <w:pStyle w:val="ConsPlusTitle"/>
        <w:jc w:val="center"/>
        <w:rPr>
          <w:rFonts w:ascii="Times New Roman" w:hAnsi="Times New Roman" w:cs="Times New Roman"/>
          <w:sz w:val="24"/>
          <w:szCs w:val="24"/>
        </w:rPr>
      </w:pPr>
    </w:p>
    <w:p w:rsidR="00CA55AB" w:rsidRPr="00EA769A" w:rsidRDefault="00CA55AB" w:rsidP="00CA55AB">
      <w:pPr>
        <w:pStyle w:val="ConsPlusTitle"/>
        <w:jc w:val="center"/>
        <w:rPr>
          <w:rFonts w:ascii="Times New Roman" w:hAnsi="Times New Roman" w:cs="Times New Roman"/>
          <w:sz w:val="24"/>
          <w:szCs w:val="24"/>
        </w:rPr>
      </w:pPr>
    </w:p>
    <w:p w:rsidR="00CA55AB" w:rsidRPr="00EA769A" w:rsidRDefault="00CA55AB" w:rsidP="00CA55AB">
      <w:pPr>
        <w:pStyle w:val="ConsPlusTitle"/>
        <w:jc w:val="center"/>
        <w:rPr>
          <w:rFonts w:ascii="Times New Roman" w:hAnsi="Times New Roman" w:cs="Times New Roman"/>
          <w:sz w:val="24"/>
          <w:szCs w:val="24"/>
        </w:rPr>
      </w:pPr>
    </w:p>
    <w:p w:rsidR="00CA55AB" w:rsidRPr="00EA769A" w:rsidRDefault="00CA55AB" w:rsidP="00CA55AB">
      <w:pPr>
        <w:pStyle w:val="ConsPlusTitle"/>
        <w:jc w:val="center"/>
        <w:rPr>
          <w:rFonts w:ascii="Times New Roman" w:hAnsi="Times New Roman" w:cs="Times New Roman"/>
          <w:sz w:val="24"/>
          <w:szCs w:val="24"/>
        </w:rPr>
      </w:pPr>
    </w:p>
    <w:p w:rsidR="00CA55AB" w:rsidRPr="00EA769A" w:rsidRDefault="00CA55AB" w:rsidP="00CA55AB">
      <w:pPr>
        <w:pStyle w:val="ConsPlusTitle"/>
        <w:jc w:val="center"/>
        <w:rPr>
          <w:rFonts w:ascii="Times New Roman" w:hAnsi="Times New Roman" w:cs="Times New Roman"/>
          <w:sz w:val="24"/>
          <w:szCs w:val="24"/>
        </w:rPr>
      </w:pPr>
    </w:p>
    <w:p w:rsidR="00CA55AB" w:rsidRPr="00804391" w:rsidRDefault="00CA55AB" w:rsidP="00804391">
      <w:pPr>
        <w:pStyle w:val="ConsPlusTitle"/>
        <w:jc w:val="center"/>
        <w:rPr>
          <w:rFonts w:ascii="Times New Roman" w:hAnsi="Times New Roman" w:cs="Times New Roman"/>
          <w:sz w:val="40"/>
          <w:szCs w:val="40"/>
        </w:rPr>
      </w:pPr>
    </w:p>
    <w:p w:rsidR="00CA55AB" w:rsidRPr="00804391" w:rsidRDefault="00CA55AB" w:rsidP="00804391">
      <w:pPr>
        <w:pStyle w:val="ConsPlusTitle"/>
        <w:jc w:val="center"/>
        <w:rPr>
          <w:rFonts w:ascii="Times New Roman" w:hAnsi="Times New Roman" w:cs="Times New Roman"/>
          <w:sz w:val="40"/>
          <w:szCs w:val="40"/>
        </w:rPr>
      </w:pPr>
    </w:p>
    <w:p w:rsidR="00CA55AB" w:rsidRPr="00804391" w:rsidRDefault="00CA55AB" w:rsidP="00804391">
      <w:pPr>
        <w:pStyle w:val="ConsPlusTitle"/>
        <w:jc w:val="center"/>
        <w:rPr>
          <w:rFonts w:ascii="Times New Roman" w:hAnsi="Times New Roman" w:cs="Times New Roman"/>
          <w:sz w:val="40"/>
          <w:szCs w:val="40"/>
        </w:rPr>
      </w:pPr>
      <w:r w:rsidRPr="00804391">
        <w:rPr>
          <w:rFonts w:ascii="Times New Roman" w:hAnsi="Times New Roman" w:cs="Times New Roman"/>
          <w:sz w:val="40"/>
          <w:szCs w:val="40"/>
        </w:rPr>
        <w:t>ПРАВИЛА БЛАГОУСТРОЙСТВА</w:t>
      </w:r>
    </w:p>
    <w:p w:rsidR="00CA55AB" w:rsidRPr="00804391" w:rsidRDefault="00CA55AB" w:rsidP="00804391">
      <w:pPr>
        <w:pStyle w:val="ConsPlusTitle"/>
        <w:jc w:val="center"/>
        <w:rPr>
          <w:rFonts w:ascii="Times New Roman" w:hAnsi="Times New Roman" w:cs="Times New Roman"/>
          <w:sz w:val="40"/>
          <w:szCs w:val="40"/>
        </w:rPr>
      </w:pPr>
      <w:r w:rsidRPr="00804391">
        <w:rPr>
          <w:rFonts w:ascii="Times New Roman" w:hAnsi="Times New Roman" w:cs="Times New Roman"/>
          <w:sz w:val="40"/>
          <w:szCs w:val="40"/>
        </w:rPr>
        <w:t xml:space="preserve">ТЕРРИТОРИИ СЕЛЬСКОГО ПОСЕЛЕНИЯ </w:t>
      </w:r>
      <w:proofErr w:type="gramStart"/>
      <w:r w:rsidRPr="00804391">
        <w:rPr>
          <w:rFonts w:ascii="Times New Roman" w:hAnsi="Times New Roman" w:cs="Times New Roman"/>
          <w:sz w:val="40"/>
          <w:szCs w:val="40"/>
        </w:rPr>
        <w:t>СПАССКОЕ</w:t>
      </w:r>
      <w:proofErr w:type="gramEnd"/>
    </w:p>
    <w:p w:rsidR="00CA55AB" w:rsidRPr="00804391" w:rsidRDefault="00CA55AB" w:rsidP="00804391">
      <w:pPr>
        <w:pStyle w:val="ConsPlusTitle"/>
        <w:jc w:val="center"/>
        <w:rPr>
          <w:rFonts w:ascii="Times New Roman" w:hAnsi="Times New Roman" w:cs="Times New Roman"/>
          <w:sz w:val="40"/>
          <w:szCs w:val="40"/>
        </w:rPr>
      </w:pPr>
      <w:r w:rsidRPr="00804391">
        <w:rPr>
          <w:rFonts w:ascii="Times New Roman" w:hAnsi="Times New Roman" w:cs="Times New Roman"/>
          <w:sz w:val="40"/>
          <w:szCs w:val="40"/>
        </w:rPr>
        <w:t xml:space="preserve">МУНИЦИПАЛЬНОГО РАЙОНА </w:t>
      </w:r>
      <w:proofErr w:type="gramStart"/>
      <w:r w:rsidRPr="00804391">
        <w:rPr>
          <w:rFonts w:ascii="Times New Roman" w:hAnsi="Times New Roman" w:cs="Times New Roman"/>
          <w:sz w:val="40"/>
          <w:szCs w:val="40"/>
        </w:rPr>
        <w:t>ПРИВОЛЖСКИЙ</w:t>
      </w:r>
      <w:proofErr w:type="gramEnd"/>
      <w:r w:rsidRPr="00804391">
        <w:rPr>
          <w:rFonts w:ascii="Times New Roman" w:hAnsi="Times New Roman" w:cs="Times New Roman"/>
          <w:sz w:val="40"/>
          <w:szCs w:val="40"/>
        </w:rPr>
        <w:t xml:space="preserve"> САМАРСКОЙ ОБЛАСТИ</w:t>
      </w:r>
    </w:p>
    <w:p w:rsidR="00CA55AB" w:rsidRPr="00804391" w:rsidRDefault="00CA55AB" w:rsidP="00804391">
      <w:pPr>
        <w:jc w:val="center"/>
        <w:rPr>
          <w:sz w:val="40"/>
          <w:szCs w:val="40"/>
        </w:rPr>
      </w:pPr>
    </w:p>
    <w:p w:rsidR="00CA55AB" w:rsidRPr="00804391" w:rsidRDefault="00CA55AB" w:rsidP="00804391">
      <w:pPr>
        <w:jc w:val="center"/>
        <w:rPr>
          <w:sz w:val="40"/>
          <w:szCs w:val="40"/>
        </w:rPr>
      </w:pPr>
    </w:p>
    <w:p w:rsidR="00CA55AB" w:rsidRPr="00804391" w:rsidRDefault="00CA55AB" w:rsidP="00804391">
      <w:pPr>
        <w:jc w:val="center"/>
        <w:rPr>
          <w:sz w:val="40"/>
          <w:szCs w:val="40"/>
        </w:rPr>
      </w:pPr>
    </w:p>
    <w:p w:rsidR="00CA55AB" w:rsidRPr="00804391" w:rsidRDefault="00CA55AB" w:rsidP="00804391">
      <w:pPr>
        <w:jc w:val="center"/>
        <w:rPr>
          <w:sz w:val="40"/>
          <w:szCs w:val="40"/>
        </w:rPr>
      </w:pPr>
    </w:p>
    <w:p w:rsidR="00CA55AB" w:rsidRPr="00804391" w:rsidRDefault="00CA55AB" w:rsidP="00804391">
      <w:pPr>
        <w:jc w:val="center"/>
        <w:rPr>
          <w:sz w:val="40"/>
          <w:szCs w:val="40"/>
        </w:rPr>
      </w:pPr>
    </w:p>
    <w:p w:rsidR="00CA55AB" w:rsidRPr="00804391" w:rsidRDefault="00CA55AB" w:rsidP="00804391">
      <w:pPr>
        <w:jc w:val="center"/>
        <w:rPr>
          <w:sz w:val="40"/>
          <w:szCs w:val="40"/>
        </w:rPr>
      </w:pPr>
    </w:p>
    <w:p w:rsidR="00CA55AB" w:rsidRPr="00EA769A" w:rsidRDefault="00CA55AB" w:rsidP="00CA55AB"/>
    <w:p w:rsidR="00CA55AB" w:rsidRPr="00EA769A" w:rsidRDefault="00CA55AB" w:rsidP="00CA55AB"/>
    <w:p w:rsidR="00CA55AB" w:rsidRPr="00EA769A" w:rsidRDefault="00CA55AB" w:rsidP="00CA55AB"/>
    <w:p w:rsidR="00CA55AB" w:rsidRPr="00EA769A" w:rsidRDefault="00CA55AB" w:rsidP="00CA55AB"/>
    <w:p w:rsidR="00CA55AB" w:rsidRPr="00EA769A" w:rsidRDefault="00CA55AB" w:rsidP="00CA55AB"/>
    <w:p w:rsidR="00CA55AB" w:rsidRPr="00EA769A" w:rsidRDefault="00CA55AB" w:rsidP="00CA55AB"/>
    <w:p w:rsidR="00CA55AB" w:rsidRPr="00EA769A" w:rsidRDefault="00CA55AB" w:rsidP="00CA55AB"/>
    <w:p w:rsidR="00CA55AB" w:rsidRPr="00EA769A" w:rsidRDefault="00CA55AB" w:rsidP="00CA55AB"/>
    <w:p w:rsidR="00CA55AB" w:rsidRPr="00EA769A" w:rsidRDefault="00CA55AB" w:rsidP="00CA55AB">
      <w:pPr>
        <w:jc w:val="center"/>
        <w:rPr>
          <w:b/>
        </w:rPr>
      </w:pPr>
    </w:p>
    <w:p w:rsidR="00CA55AB" w:rsidRPr="00EA769A" w:rsidRDefault="00CA55AB" w:rsidP="00CA55AB">
      <w:pPr>
        <w:jc w:val="center"/>
        <w:rPr>
          <w:b/>
        </w:rPr>
      </w:pPr>
    </w:p>
    <w:p w:rsidR="00CA55AB" w:rsidRPr="00EA769A" w:rsidRDefault="00CA55AB" w:rsidP="00CA55AB">
      <w:pPr>
        <w:jc w:val="center"/>
        <w:rPr>
          <w:b/>
        </w:rPr>
      </w:pPr>
    </w:p>
    <w:p w:rsidR="00CA55AB" w:rsidRPr="00EA769A" w:rsidRDefault="00CA55AB" w:rsidP="00CA55AB">
      <w:pPr>
        <w:jc w:val="center"/>
        <w:rPr>
          <w:b/>
        </w:rPr>
      </w:pPr>
    </w:p>
    <w:p w:rsidR="00CA55AB" w:rsidRPr="00EA769A" w:rsidRDefault="00CA55AB" w:rsidP="00CA55AB">
      <w:pPr>
        <w:jc w:val="center"/>
        <w:rPr>
          <w:b/>
        </w:rPr>
      </w:pPr>
      <w:r w:rsidRPr="00EA769A">
        <w:rPr>
          <w:b/>
        </w:rPr>
        <w:lastRenderedPageBreak/>
        <w:t>2023 год</w:t>
      </w:r>
    </w:p>
    <w:p w:rsidR="00CA55AB" w:rsidRPr="00EA769A" w:rsidRDefault="00CA55AB" w:rsidP="00CA55AB">
      <w:pPr>
        <w:rPr>
          <w:b/>
        </w:rPr>
      </w:pPr>
      <w:r w:rsidRPr="00EA769A">
        <w:rPr>
          <w:b/>
        </w:rPr>
        <w:t xml:space="preserve">Глава 1. </w:t>
      </w:r>
      <w:r w:rsidRPr="00EA769A">
        <w:rPr>
          <w:b/>
        </w:rPr>
        <w:tab/>
        <w:t>ОБЩИЕ ПОЛОЖЕНИЯ</w:t>
      </w:r>
    </w:p>
    <w:p w:rsidR="00CA55AB" w:rsidRPr="00EA769A" w:rsidRDefault="00CA55AB" w:rsidP="00CA55AB">
      <w:pPr>
        <w:autoSpaceDE w:val="0"/>
        <w:autoSpaceDN w:val="0"/>
        <w:ind w:firstLine="540"/>
        <w:jc w:val="both"/>
        <w:rPr>
          <w:b/>
        </w:rPr>
      </w:pPr>
      <w:r w:rsidRPr="00EA769A">
        <w:t xml:space="preserve">1.1. Правила благоустройства территории сельского поселения </w:t>
      </w:r>
      <w:proofErr w:type="gramStart"/>
      <w:r w:rsidRPr="00EA769A">
        <w:t>Спасское</w:t>
      </w:r>
      <w:proofErr w:type="gramEnd"/>
      <w:r w:rsidRPr="00EA769A">
        <w:t xml:space="preserve"> муниципального района Приволжский Самарской области (далее - </w:t>
      </w:r>
      <w:r w:rsidRPr="00EA769A">
        <w:rPr>
          <w:color w:val="000000" w:themeColor="text1"/>
        </w:rPr>
        <w:t>Правила) разработаны в целях формирования комфортной, современной, безопасной и привлекательной</w:t>
      </w:r>
      <w:r w:rsidRPr="00EA769A">
        <w:t xml:space="preserve">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CA55AB" w:rsidRPr="00EA769A" w:rsidRDefault="00CA55AB" w:rsidP="00CA55AB">
      <w:pPr>
        <w:autoSpaceDE w:val="0"/>
        <w:autoSpaceDN w:val="0"/>
        <w:ind w:firstLine="540"/>
        <w:jc w:val="both"/>
      </w:pPr>
      <w:r w:rsidRPr="00EA769A">
        <w:t xml:space="preserve">1.2. </w:t>
      </w:r>
      <w:proofErr w:type="gramStart"/>
      <w:r w:rsidRPr="00EA769A">
        <w:t>Настоящие Правила разработаны на основании нормативных правовых актов Российской Федерации, Самарской области, правовых актов органов местного самоуправления сельского поселения Спасское  муниципального района Приволжский Самарской области и регулируют следующие вопросы:</w:t>
      </w:r>
      <w:proofErr w:type="gramEnd"/>
    </w:p>
    <w:p w:rsidR="00CA55AB" w:rsidRPr="00EA769A" w:rsidRDefault="00CA55AB" w:rsidP="00CA55AB">
      <w:pPr>
        <w:autoSpaceDE w:val="0"/>
        <w:autoSpaceDN w:val="0"/>
        <w:ind w:firstLine="540"/>
        <w:jc w:val="both"/>
      </w:pPr>
      <w:r w:rsidRPr="00EA769A">
        <w:t xml:space="preserve">1) устанавливают требования к благоустройству и элементам благоустройства территории сельского поселения </w:t>
      </w:r>
      <w:proofErr w:type="gramStart"/>
      <w:r w:rsidRPr="00EA769A">
        <w:t>Спасское</w:t>
      </w:r>
      <w:proofErr w:type="gramEnd"/>
      <w:r w:rsidRPr="00EA769A">
        <w:t xml:space="preserve"> муниципального района Приволжский Самарской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
    <w:p w:rsidR="00CA55AB" w:rsidRPr="00EA769A" w:rsidRDefault="00CA55AB" w:rsidP="00CA55AB">
      <w:pPr>
        <w:autoSpaceDE w:val="0"/>
        <w:autoSpaceDN w:val="0"/>
        <w:ind w:firstLine="540"/>
        <w:jc w:val="both"/>
      </w:pPr>
      <w:r w:rsidRPr="00EA769A">
        <w:t xml:space="preserve">2) определяют перечень мероприятий по благоустройству территории населенных пунктов сельского поселения </w:t>
      </w:r>
      <w:proofErr w:type="gramStart"/>
      <w:r w:rsidRPr="00EA769A">
        <w:t>Спасское</w:t>
      </w:r>
      <w:proofErr w:type="gramEnd"/>
      <w:r w:rsidRPr="00EA769A">
        <w:t>, порядок и периодичность их проведения;</w:t>
      </w:r>
    </w:p>
    <w:p w:rsidR="00CA55AB" w:rsidRPr="00EA769A" w:rsidRDefault="00CA55AB" w:rsidP="00CA55AB">
      <w:pPr>
        <w:autoSpaceDE w:val="0"/>
        <w:autoSpaceDN w:val="0"/>
        <w:ind w:firstLine="540"/>
        <w:jc w:val="both"/>
      </w:pPr>
      <w:r w:rsidRPr="00EA769A">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w:t>
      </w:r>
      <w:proofErr w:type="gramStart"/>
      <w:r w:rsidRPr="00EA769A">
        <w:t>Спасское</w:t>
      </w:r>
      <w:proofErr w:type="gramEnd"/>
      <w:r w:rsidRPr="00EA769A">
        <w:t xml:space="preserve"> муниципального района Приволжский Самарской области, в том числе в благоустройстве и содержании прилегающих территорий;</w:t>
      </w:r>
    </w:p>
    <w:p w:rsidR="00CA55AB" w:rsidRPr="00EA769A" w:rsidRDefault="00CA55AB" w:rsidP="00CA55AB">
      <w:pPr>
        <w:autoSpaceDE w:val="0"/>
        <w:autoSpaceDN w:val="0"/>
        <w:ind w:firstLine="540"/>
        <w:jc w:val="both"/>
      </w:pPr>
      <w:r w:rsidRPr="00EA769A">
        <w:t xml:space="preserve">4) определяют порядок контроля соблюдения Правил на территории сельского поселения </w:t>
      </w:r>
      <w:proofErr w:type="gramStart"/>
      <w:r w:rsidRPr="00EA769A">
        <w:t>Спасское</w:t>
      </w:r>
      <w:proofErr w:type="gramEnd"/>
      <w:r w:rsidRPr="00EA769A">
        <w:t xml:space="preserve"> муниципального района Приволжский Самарской области.</w:t>
      </w:r>
    </w:p>
    <w:p w:rsidR="00CA55AB" w:rsidRPr="00EA769A" w:rsidRDefault="00CA55AB" w:rsidP="00CA55AB">
      <w:pPr>
        <w:autoSpaceDE w:val="0"/>
        <w:autoSpaceDN w:val="0"/>
        <w:jc w:val="both"/>
      </w:pPr>
    </w:p>
    <w:p w:rsidR="00CA55AB" w:rsidRPr="00EA769A" w:rsidRDefault="00CA55AB" w:rsidP="00CA55AB">
      <w:pPr>
        <w:autoSpaceDE w:val="0"/>
        <w:autoSpaceDN w:val="0"/>
        <w:jc w:val="both"/>
      </w:pPr>
    </w:p>
    <w:p w:rsidR="00CA55AB" w:rsidRPr="00EA769A" w:rsidRDefault="00CA55AB" w:rsidP="00CA55AB">
      <w:pPr>
        <w:autoSpaceDE w:val="0"/>
        <w:autoSpaceDN w:val="0"/>
        <w:jc w:val="both"/>
      </w:pPr>
    </w:p>
    <w:p w:rsidR="00CA55AB" w:rsidRPr="00EA769A" w:rsidRDefault="00CA55AB" w:rsidP="00CA55AB">
      <w:pPr>
        <w:autoSpaceDE w:val="0"/>
        <w:autoSpaceDN w:val="0"/>
        <w:jc w:val="both"/>
      </w:pPr>
    </w:p>
    <w:p w:rsidR="00CA55AB" w:rsidRPr="00EA769A" w:rsidRDefault="00CA55AB" w:rsidP="00CA55AB">
      <w:pPr>
        <w:autoSpaceDE w:val="0"/>
        <w:autoSpaceDN w:val="0"/>
        <w:jc w:val="both"/>
      </w:pPr>
      <w:r w:rsidRPr="00EA769A">
        <w:t xml:space="preserve">Глава 2. </w:t>
      </w:r>
      <w:r w:rsidRPr="00EA769A">
        <w:tab/>
        <w:t>ОСНОВНЫЕ ТЕРМИНЫ И ПОНЯТИЯ</w:t>
      </w:r>
    </w:p>
    <w:p w:rsidR="00CA55AB" w:rsidRPr="00EA769A" w:rsidRDefault="00CA55AB" w:rsidP="00CA55AB">
      <w:pPr>
        <w:pStyle w:val="ConsPlusNormal"/>
        <w:tabs>
          <w:tab w:val="left" w:pos="709"/>
        </w:tabs>
        <w:jc w:val="both"/>
        <w:rPr>
          <w:rFonts w:ascii="Times New Roman" w:hAnsi="Times New Roman" w:cs="Times New Roman"/>
          <w:sz w:val="24"/>
          <w:szCs w:val="24"/>
        </w:rPr>
      </w:pPr>
    </w:p>
    <w:p w:rsidR="00CA55AB" w:rsidRPr="00EA769A" w:rsidRDefault="00CA55AB" w:rsidP="00CA55AB">
      <w:pPr>
        <w:autoSpaceDE w:val="0"/>
        <w:autoSpaceDN w:val="0"/>
        <w:ind w:firstLine="540"/>
        <w:jc w:val="both"/>
      </w:pPr>
      <w:r w:rsidRPr="00EA769A">
        <w:t>2.1. В  Правилах применяются следующие основные понятия:</w:t>
      </w:r>
    </w:p>
    <w:p w:rsidR="00CA55AB" w:rsidRPr="00EA769A" w:rsidRDefault="00CA55AB" w:rsidP="00CA55AB">
      <w:pPr>
        <w:autoSpaceDE w:val="0"/>
        <w:autoSpaceDN w:val="0"/>
        <w:ind w:firstLine="540"/>
        <w:jc w:val="both"/>
      </w:pPr>
      <w:r w:rsidRPr="00EA769A">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CA55AB" w:rsidRPr="00EA769A" w:rsidRDefault="00CA55AB" w:rsidP="00CA55AB">
      <w:pPr>
        <w:autoSpaceDE w:val="0"/>
        <w:autoSpaceDN w:val="0"/>
        <w:ind w:firstLine="540"/>
        <w:jc w:val="both"/>
      </w:pPr>
      <w:proofErr w:type="gramStart"/>
      <w:r w:rsidRPr="00EA769A">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CA55AB" w:rsidRPr="00EA769A" w:rsidRDefault="00CA55AB" w:rsidP="00CA55AB">
      <w:pPr>
        <w:autoSpaceDE w:val="0"/>
        <w:autoSpaceDN w:val="0"/>
        <w:ind w:firstLine="540"/>
        <w:jc w:val="both"/>
      </w:pPr>
      <w:r w:rsidRPr="00EA769A">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CA55AB" w:rsidRPr="00EA769A" w:rsidRDefault="00CA55AB" w:rsidP="00CA55AB">
      <w:pPr>
        <w:autoSpaceDE w:val="0"/>
        <w:autoSpaceDN w:val="0"/>
        <w:ind w:firstLine="540"/>
        <w:jc w:val="both"/>
      </w:pPr>
      <w:r w:rsidRPr="00EA769A">
        <w:t xml:space="preserve">4) газон - травяной покров, создаваемый посевом семян, </w:t>
      </w:r>
      <w:proofErr w:type="spellStart"/>
      <w:r w:rsidRPr="00EA769A">
        <w:t>гидропосевом</w:t>
      </w:r>
      <w:proofErr w:type="spellEnd"/>
      <w:r w:rsidRPr="00EA769A">
        <w:t xml:space="preserve">, рулонный газон из специально подобранных трав, являющийся фоном для посадок и парковых </w:t>
      </w:r>
      <w:r w:rsidRPr="00EA769A">
        <w:lastRenderedPageBreak/>
        <w:t>сооружений и самостоятельным элементом ландшафтной композиции;</w:t>
      </w:r>
    </w:p>
    <w:p w:rsidR="00CA55AB" w:rsidRPr="00EA769A" w:rsidRDefault="00CA55AB" w:rsidP="00CA55AB">
      <w:pPr>
        <w:autoSpaceDE w:val="0"/>
        <w:autoSpaceDN w:val="0"/>
        <w:ind w:firstLine="540"/>
        <w:jc w:val="both"/>
      </w:pPr>
      <w:r w:rsidRPr="00EA769A">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CA55AB" w:rsidRPr="00EA769A" w:rsidRDefault="00CA55AB" w:rsidP="00CA55AB">
      <w:pPr>
        <w:autoSpaceDE w:val="0"/>
        <w:autoSpaceDN w:val="0"/>
        <w:ind w:firstLine="540"/>
        <w:jc w:val="both"/>
      </w:pPr>
      <w:proofErr w:type="gramStart"/>
      <w:r w:rsidRPr="00EA769A">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EA769A">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CA55AB" w:rsidRPr="00EA769A" w:rsidRDefault="00CA55AB" w:rsidP="00CA55AB">
      <w:pPr>
        <w:autoSpaceDE w:val="0"/>
        <w:autoSpaceDN w:val="0"/>
        <w:ind w:firstLine="540"/>
        <w:jc w:val="both"/>
      </w:pPr>
      <w:r w:rsidRPr="00EA769A">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CA55AB" w:rsidRPr="00EA769A" w:rsidRDefault="00CA55AB" w:rsidP="00CA55AB">
      <w:pPr>
        <w:autoSpaceDE w:val="0"/>
        <w:autoSpaceDN w:val="0"/>
        <w:ind w:firstLine="540"/>
        <w:jc w:val="both"/>
      </w:pPr>
      <w:proofErr w:type="gramStart"/>
      <w:r w:rsidRPr="00EA769A">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roofErr w:type="gramEnd"/>
    </w:p>
    <w:p w:rsidR="00CA55AB" w:rsidRPr="00EA769A" w:rsidRDefault="00CA55AB" w:rsidP="00CA55AB">
      <w:pPr>
        <w:autoSpaceDE w:val="0"/>
        <w:autoSpaceDN w:val="0"/>
        <w:ind w:firstLine="540"/>
        <w:jc w:val="both"/>
      </w:pPr>
      <w:r w:rsidRPr="00EA769A">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CA55AB" w:rsidRPr="00EA769A" w:rsidRDefault="00CA55AB" w:rsidP="00CA55AB">
      <w:pPr>
        <w:autoSpaceDE w:val="0"/>
        <w:autoSpaceDN w:val="0"/>
        <w:ind w:firstLine="540"/>
        <w:jc w:val="both"/>
      </w:pPr>
      <w:r w:rsidRPr="00EA769A">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CA55AB" w:rsidRPr="00EA769A" w:rsidRDefault="00CA55AB" w:rsidP="00CA55AB">
      <w:pPr>
        <w:autoSpaceDE w:val="0"/>
        <w:autoSpaceDN w:val="0"/>
        <w:ind w:firstLine="540"/>
        <w:jc w:val="both"/>
      </w:pPr>
      <w:r w:rsidRPr="00EA769A">
        <w:t>11) кювет - водосточная канава, расположенная вдоль дороги, служащая для отвода поверхностных вод с полотна и откосов выемки дороги;</w:t>
      </w:r>
    </w:p>
    <w:p w:rsidR="00CA55AB" w:rsidRPr="00EA769A" w:rsidRDefault="00CA55AB" w:rsidP="00CA55AB">
      <w:pPr>
        <w:autoSpaceDE w:val="0"/>
        <w:autoSpaceDN w:val="0"/>
        <w:ind w:firstLine="540"/>
        <w:jc w:val="both"/>
      </w:pPr>
      <w:r w:rsidRPr="00EA769A">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CA55AB" w:rsidRPr="00EA769A" w:rsidRDefault="00CA55AB" w:rsidP="00CA55AB">
      <w:pPr>
        <w:autoSpaceDE w:val="0"/>
        <w:autoSpaceDN w:val="0"/>
        <w:ind w:firstLine="540"/>
        <w:jc w:val="both"/>
      </w:pPr>
      <w:proofErr w:type="gramStart"/>
      <w:r w:rsidRPr="00EA769A">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EA769A">
        <w:t>пергола</w:t>
      </w:r>
      <w:proofErr w:type="spellEnd"/>
      <w:r w:rsidRPr="00EA769A">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EA769A">
        <w:t xml:space="preserve"> том числе для раздельного сбора мусора, урна) (далее - МАФ);</w:t>
      </w:r>
    </w:p>
    <w:p w:rsidR="00CA55AB" w:rsidRPr="00EA769A" w:rsidRDefault="00CA55AB" w:rsidP="00CA55AB">
      <w:pPr>
        <w:autoSpaceDE w:val="0"/>
        <w:autoSpaceDN w:val="0"/>
        <w:ind w:firstLine="540"/>
        <w:jc w:val="both"/>
      </w:pPr>
      <w:proofErr w:type="gramStart"/>
      <w:r w:rsidRPr="00EA769A">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w:t>
      </w:r>
      <w:r w:rsidRPr="00EA769A">
        <w:lastRenderedPageBreak/>
        <w:t xml:space="preserve">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EA769A">
        <w:t>автокафе</w:t>
      </w:r>
      <w:proofErr w:type="spellEnd"/>
      <w:r w:rsidRPr="00EA769A">
        <w:t>, автоцистерны, автоприцепы);</w:t>
      </w:r>
      <w:proofErr w:type="gramEnd"/>
    </w:p>
    <w:p w:rsidR="00CA55AB" w:rsidRPr="00EA769A" w:rsidRDefault="00CA55AB" w:rsidP="00CA55AB">
      <w:pPr>
        <w:autoSpaceDE w:val="0"/>
        <w:autoSpaceDN w:val="0"/>
        <w:ind w:firstLine="540"/>
        <w:jc w:val="both"/>
      </w:pPr>
      <w:r w:rsidRPr="00EA769A">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A55AB" w:rsidRPr="00EA769A" w:rsidRDefault="00CA55AB" w:rsidP="00CA55AB">
      <w:pPr>
        <w:autoSpaceDE w:val="0"/>
        <w:autoSpaceDN w:val="0"/>
        <w:ind w:firstLine="540"/>
        <w:jc w:val="both"/>
      </w:pPr>
      <w:proofErr w:type="gramStart"/>
      <w:r w:rsidRPr="00EA769A">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EA769A">
        <w:t xml:space="preserve"> ввиду отсутствия маркировок (бирок) на отдельно взятом рассматриваемом участке кабеля или на всем кабеле;</w:t>
      </w:r>
    </w:p>
    <w:p w:rsidR="00CA55AB" w:rsidRPr="00EA769A" w:rsidRDefault="00CA55AB" w:rsidP="00CA55AB">
      <w:pPr>
        <w:autoSpaceDE w:val="0"/>
        <w:autoSpaceDN w:val="0"/>
        <w:ind w:firstLine="540"/>
        <w:jc w:val="both"/>
      </w:pPr>
      <w:r w:rsidRPr="00EA769A">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EA769A">
        <w:rPr>
          <w:vertAlign w:val="superscript"/>
        </w:rPr>
        <w:t>2</w:t>
      </w:r>
      <w:proofErr w:type="gramEnd"/>
      <w:r w:rsidRPr="00EA769A">
        <w:t xml:space="preserve"> и объемом свыше 2 м</w:t>
      </w:r>
      <w:r w:rsidRPr="00EA769A">
        <w:rPr>
          <w:vertAlign w:val="superscript"/>
        </w:rPr>
        <w:t>3</w:t>
      </w:r>
      <w:r w:rsidRPr="00EA769A">
        <w:t xml:space="preserve"> в не отведенных для этих целей местах;</w:t>
      </w:r>
    </w:p>
    <w:p w:rsidR="00CA55AB" w:rsidRPr="00EA769A" w:rsidRDefault="00CA55AB" w:rsidP="00CA55AB">
      <w:pPr>
        <w:autoSpaceDE w:val="0"/>
        <w:autoSpaceDN w:val="0"/>
        <w:ind w:firstLine="540"/>
        <w:jc w:val="both"/>
      </w:pPr>
      <w:proofErr w:type="gramStart"/>
      <w:r w:rsidRPr="00EA769A">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CA55AB" w:rsidRPr="00EA769A" w:rsidRDefault="00CA55AB" w:rsidP="00CA55AB">
      <w:pPr>
        <w:autoSpaceDE w:val="0"/>
        <w:autoSpaceDN w:val="0"/>
        <w:ind w:firstLine="540"/>
        <w:jc w:val="both"/>
      </w:pPr>
      <w:r w:rsidRPr="00EA769A">
        <w:t>19) объекты благоустройства - территории различного функционального назначения, на которых осуществляется деятельность по благоустройству;</w:t>
      </w:r>
    </w:p>
    <w:p w:rsidR="00CA55AB" w:rsidRPr="00EA769A" w:rsidRDefault="00CA55AB" w:rsidP="00CA55AB">
      <w:pPr>
        <w:autoSpaceDE w:val="0"/>
        <w:autoSpaceDN w:val="0"/>
        <w:ind w:firstLine="540"/>
        <w:jc w:val="both"/>
      </w:pPr>
      <w:r w:rsidRPr="00EA769A">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EA769A">
        <w:t>тропиночную</w:t>
      </w:r>
      <w:proofErr w:type="spellEnd"/>
      <w:r w:rsidRPr="00EA769A">
        <w:t xml:space="preserve"> сеть, площадки, скамейки, малые архитектурные формы, иные элементы благоустройства);</w:t>
      </w:r>
    </w:p>
    <w:p w:rsidR="00CA55AB" w:rsidRPr="00EA769A" w:rsidRDefault="00CA55AB" w:rsidP="00CA55AB">
      <w:pPr>
        <w:autoSpaceDE w:val="0"/>
        <w:autoSpaceDN w:val="0"/>
        <w:ind w:firstLine="540"/>
        <w:jc w:val="both"/>
      </w:pPr>
      <w:r w:rsidRPr="00EA769A">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CA55AB" w:rsidRPr="00EA769A" w:rsidRDefault="00CA55AB" w:rsidP="00CA55AB">
      <w:pPr>
        <w:autoSpaceDE w:val="0"/>
        <w:autoSpaceDN w:val="0"/>
        <w:ind w:firstLine="540"/>
        <w:jc w:val="both"/>
      </w:pPr>
      <w:proofErr w:type="gramStart"/>
      <w:r w:rsidRPr="00EA769A">
        <w:t xml:space="preserve">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EA769A">
        <w:t>средоформирующих</w:t>
      </w:r>
      <w:proofErr w:type="spellEnd"/>
      <w:r w:rsidRPr="00EA769A">
        <w:t>, микроклиматических, природоохранных и иных экологических функций, а</w:t>
      </w:r>
      <w:proofErr w:type="gramEnd"/>
      <w:r w:rsidRPr="00EA769A">
        <w:t xml:space="preserve"> также в декоративных целях. </w:t>
      </w:r>
      <w:proofErr w:type="gramStart"/>
      <w:r w:rsidRPr="00EA769A">
        <w:t>Озелененные территории сельского поселения являются составной частью природного комплекса и зеленого фонда сельского поселения;</w:t>
      </w:r>
      <w:proofErr w:type="gramEnd"/>
    </w:p>
    <w:p w:rsidR="00CA55AB" w:rsidRPr="00EA769A" w:rsidRDefault="00CA55AB" w:rsidP="00CA55AB">
      <w:pPr>
        <w:autoSpaceDE w:val="0"/>
        <w:autoSpaceDN w:val="0"/>
        <w:ind w:firstLine="540"/>
        <w:jc w:val="both"/>
      </w:pPr>
      <w:r w:rsidRPr="00EA769A">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w:t>
      </w:r>
      <w:proofErr w:type="gramStart"/>
      <w:r w:rsidRPr="00EA769A">
        <w:t>,</w:t>
      </w:r>
      <w:proofErr w:type="gramEnd"/>
      <w:r w:rsidRPr="00EA769A">
        <w:t xml:space="preserve">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CA55AB" w:rsidRPr="00EA769A" w:rsidRDefault="00CA55AB" w:rsidP="00CA55AB">
      <w:pPr>
        <w:autoSpaceDE w:val="0"/>
        <w:autoSpaceDN w:val="0"/>
        <w:ind w:firstLine="540"/>
        <w:jc w:val="both"/>
      </w:pPr>
      <w:r w:rsidRPr="00EA769A">
        <w:lastRenderedPageBreak/>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CA55AB" w:rsidRPr="00EA769A" w:rsidRDefault="00CA55AB" w:rsidP="00CA55AB">
      <w:pPr>
        <w:autoSpaceDE w:val="0"/>
        <w:autoSpaceDN w:val="0"/>
        <w:ind w:firstLine="540"/>
        <w:jc w:val="both"/>
      </w:pPr>
      <w:r w:rsidRPr="00EA769A">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CA55AB" w:rsidRPr="00EA769A" w:rsidRDefault="00CA55AB" w:rsidP="00CA55AB">
      <w:pPr>
        <w:autoSpaceDE w:val="0"/>
        <w:autoSpaceDN w:val="0"/>
        <w:ind w:firstLine="540"/>
        <w:jc w:val="both"/>
      </w:pPr>
      <w:r w:rsidRPr="00EA769A">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CA55AB" w:rsidRPr="00EA769A" w:rsidRDefault="00CA55AB" w:rsidP="00CA55AB">
      <w:pPr>
        <w:autoSpaceDE w:val="0"/>
        <w:autoSpaceDN w:val="0"/>
        <w:ind w:firstLine="540"/>
        <w:jc w:val="both"/>
      </w:pPr>
      <w:r w:rsidRPr="00EA769A">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CA55AB" w:rsidRPr="00EA769A" w:rsidRDefault="00CA55AB" w:rsidP="00CA55AB">
      <w:pPr>
        <w:autoSpaceDE w:val="0"/>
        <w:autoSpaceDN w:val="0"/>
        <w:ind w:firstLine="540"/>
        <w:jc w:val="both"/>
      </w:pPr>
      <w:r w:rsidRPr="00EA769A">
        <w:t xml:space="preserve">28)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EA769A">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CA55AB" w:rsidRPr="00EA769A" w:rsidRDefault="00CA55AB" w:rsidP="00CA55AB">
      <w:pPr>
        <w:autoSpaceDE w:val="0"/>
        <w:autoSpaceDN w:val="0"/>
        <w:ind w:firstLine="540"/>
        <w:jc w:val="both"/>
      </w:pPr>
      <w:r w:rsidRPr="00EA769A">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CA55AB" w:rsidRPr="00EA769A" w:rsidRDefault="00CA55AB" w:rsidP="00CA55AB">
      <w:pPr>
        <w:autoSpaceDE w:val="0"/>
        <w:autoSpaceDN w:val="0"/>
        <w:ind w:firstLine="540"/>
        <w:jc w:val="both"/>
      </w:pPr>
      <w:r w:rsidRPr="00EA769A">
        <w:t xml:space="preserve">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A769A">
        <w:t>границы</w:t>
      </w:r>
      <w:proofErr w:type="gramEnd"/>
      <w:r w:rsidRPr="00EA769A">
        <w:t xml:space="preserve"> которой определены в соответствии с главой 16 настоящих Правил.</w:t>
      </w:r>
    </w:p>
    <w:p w:rsidR="00CA55AB" w:rsidRPr="00EA769A" w:rsidRDefault="00CA55AB" w:rsidP="00CA55AB">
      <w:pPr>
        <w:autoSpaceDE w:val="0"/>
        <w:autoSpaceDN w:val="0"/>
        <w:ind w:firstLine="540"/>
        <w:jc w:val="both"/>
      </w:pPr>
      <w:r w:rsidRPr="00EA769A">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CA55AB" w:rsidRPr="00EA769A" w:rsidRDefault="00CA55AB" w:rsidP="00CA55AB">
      <w:pPr>
        <w:autoSpaceDE w:val="0"/>
        <w:autoSpaceDN w:val="0"/>
        <w:ind w:firstLine="540"/>
        <w:jc w:val="both"/>
      </w:pPr>
      <w:r w:rsidRPr="00EA769A">
        <w:t xml:space="preserve">32) </w:t>
      </w:r>
      <w:proofErr w:type="spellStart"/>
      <w:r w:rsidRPr="00EA769A">
        <w:t>противогололедные</w:t>
      </w:r>
      <w:proofErr w:type="spellEnd"/>
      <w:r w:rsidRPr="00EA769A">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CA55AB" w:rsidRPr="00EA769A" w:rsidRDefault="00CA55AB" w:rsidP="00CA55AB">
      <w:pPr>
        <w:autoSpaceDE w:val="0"/>
        <w:autoSpaceDN w:val="0"/>
        <w:ind w:firstLine="540"/>
        <w:jc w:val="both"/>
      </w:pPr>
      <w:r w:rsidRPr="00EA769A">
        <w:t xml:space="preserve">33) </w:t>
      </w:r>
      <w:proofErr w:type="spellStart"/>
      <w:r w:rsidRPr="00EA769A">
        <w:t>противогололедные</w:t>
      </w:r>
      <w:proofErr w:type="spellEnd"/>
      <w:r w:rsidRPr="00EA769A">
        <w:t xml:space="preserve"> реагенты - химические </w:t>
      </w:r>
      <w:proofErr w:type="spellStart"/>
      <w:r w:rsidRPr="00EA769A">
        <w:t>противогололедные</w:t>
      </w:r>
      <w:proofErr w:type="spellEnd"/>
      <w:r w:rsidRPr="00EA769A">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CA55AB" w:rsidRPr="00EA769A" w:rsidRDefault="00CA55AB" w:rsidP="00CA55AB">
      <w:pPr>
        <w:autoSpaceDE w:val="0"/>
        <w:autoSpaceDN w:val="0"/>
        <w:ind w:firstLine="540"/>
        <w:jc w:val="both"/>
      </w:pPr>
      <w:proofErr w:type="gramStart"/>
      <w:r w:rsidRPr="00EA769A">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CA55AB" w:rsidRPr="00EA769A" w:rsidRDefault="00CA55AB" w:rsidP="00CA55AB">
      <w:pPr>
        <w:autoSpaceDE w:val="0"/>
        <w:autoSpaceDN w:val="0"/>
        <w:ind w:firstLine="540"/>
        <w:jc w:val="both"/>
      </w:pPr>
      <w:proofErr w:type="gramStart"/>
      <w:r w:rsidRPr="00EA769A">
        <w:t>35)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roofErr w:type="gramEnd"/>
    </w:p>
    <w:p w:rsidR="00CA55AB" w:rsidRPr="00EA769A" w:rsidRDefault="00CA55AB" w:rsidP="00CA55AB">
      <w:pPr>
        <w:autoSpaceDE w:val="0"/>
        <w:autoSpaceDN w:val="0"/>
        <w:ind w:firstLine="540"/>
        <w:jc w:val="both"/>
      </w:pPr>
      <w:r w:rsidRPr="00EA769A">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CA55AB" w:rsidRPr="00EA769A" w:rsidRDefault="00CA55AB" w:rsidP="00CA55AB">
      <w:pPr>
        <w:autoSpaceDE w:val="0"/>
        <w:autoSpaceDN w:val="0"/>
        <w:ind w:firstLine="540"/>
        <w:jc w:val="both"/>
      </w:pPr>
      <w:r w:rsidRPr="00EA769A">
        <w:t xml:space="preserve">37) санитарное состояние территории сельского поселения - поддержание и улучшение санитарного состояния мест общего пользования, придомовых территорий, </w:t>
      </w:r>
      <w:r w:rsidRPr="00EA769A">
        <w:lastRenderedPageBreak/>
        <w:t>основной и прилегающей территорий в соответствии с действующими санитарными нормами и правилами;</w:t>
      </w:r>
    </w:p>
    <w:p w:rsidR="00CA55AB" w:rsidRPr="00EA769A" w:rsidRDefault="00CA55AB" w:rsidP="00CA55AB">
      <w:pPr>
        <w:autoSpaceDE w:val="0"/>
        <w:autoSpaceDN w:val="0"/>
        <w:ind w:firstLine="540"/>
        <w:jc w:val="both"/>
      </w:pPr>
      <w:r w:rsidRPr="00EA769A">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CA55AB" w:rsidRPr="00EA769A" w:rsidRDefault="00CA55AB" w:rsidP="00CA55AB">
      <w:pPr>
        <w:autoSpaceDE w:val="0"/>
        <w:autoSpaceDN w:val="0"/>
        <w:ind w:firstLine="540"/>
        <w:jc w:val="both"/>
      </w:pPr>
      <w:r w:rsidRPr="00EA769A">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CA55AB" w:rsidRPr="00EA769A" w:rsidRDefault="00CA55AB" w:rsidP="00CA55AB">
      <w:pPr>
        <w:autoSpaceDE w:val="0"/>
        <w:autoSpaceDN w:val="0"/>
        <w:ind w:firstLine="540"/>
        <w:jc w:val="both"/>
      </w:pPr>
      <w:r w:rsidRPr="00EA769A">
        <w:t xml:space="preserve">40) </w:t>
      </w:r>
      <w:proofErr w:type="spellStart"/>
      <w:r w:rsidRPr="00EA769A">
        <w:t>смёт</w:t>
      </w:r>
      <w:proofErr w:type="spellEnd"/>
      <w:r w:rsidRPr="00EA769A">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EA769A">
        <w:t>цементобетона</w:t>
      </w:r>
      <w:proofErr w:type="spellEnd"/>
      <w:r w:rsidRPr="00EA769A">
        <w:t>, метизы и стальной ворс от щеток подметально-уборочных машин, грязь, мелкий мусор, листья от деревьев;</w:t>
      </w:r>
    </w:p>
    <w:p w:rsidR="00CA55AB" w:rsidRPr="00EA769A" w:rsidRDefault="00CA55AB" w:rsidP="00CA55AB">
      <w:pPr>
        <w:autoSpaceDE w:val="0"/>
        <w:autoSpaceDN w:val="0"/>
        <w:ind w:firstLine="540"/>
        <w:jc w:val="both"/>
      </w:pPr>
      <w:r w:rsidRPr="00EA769A">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CA55AB" w:rsidRPr="00EA769A" w:rsidRDefault="00CA55AB" w:rsidP="00CA55AB">
      <w:pPr>
        <w:autoSpaceDE w:val="0"/>
        <w:autoSpaceDN w:val="0"/>
        <w:ind w:firstLine="540"/>
        <w:jc w:val="both"/>
      </w:pPr>
      <w:r w:rsidRPr="00EA769A">
        <w:t>42)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CA55AB" w:rsidRPr="00EA769A" w:rsidRDefault="00CA55AB" w:rsidP="00CA55AB">
      <w:pPr>
        <w:autoSpaceDE w:val="0"/>
        <w:autoSpaceDN w:val="0"/>
        <w:ind w:firstLine="540"/>
        <w:jc w:val="both"/>
      </w:pPr>
      <w:r w:rsidRPr="00EA769A">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CA55AB" w:rsidRPr="00EA769A" w:rsidRDefault="00CA55AB" w:rsidP="00CA55AB">
      <w:pPr>
        <w:autoSpaceDE w:val="0"/>
        <w:autoSpaceDN w:val="0"/>
        <w:ind w:firstLine="540"/>
        <w:jc w:val="both"/>
      </w:pPr>
      <w:r w:rsidRPr="00EA769A">
        <w:t xml:space="preserve">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Pr="00EA769A">
        <w:t>другие</w:t>
      </w:r>
      <w:proofErr w:type="gramEnd"/>
      <w:r w:rsidRPr="00EA769A">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CA55AB" w:rsidRPr="00EA769A" w:rsidRDefault="00CA55AB" w:rsidP="00CA55AB">
      <w:pPr>
        <w:autoSpaceDE w:val="0"/>
        <w:autoSpaceDN w:val="0"/>
        <w:ind w:firstLine="540"/>
        <w:jc w:val="both"/>
      </w:pPr>
      <w:proofErr w:type="gramStart"/>
      <w:r w:rsidRPr="00EA769A">
        <w:t>45)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w:t>
      </w:r>
      <w:proofErr w:type="gramEnd"/>
      <w:r w:rsidRPr="00EA769A">
        <w:t xml:space="preserve">, </w:t>
      </w:r>
      <w:proofErr w:type="gramStart"/>
      <w:r w:rsidRPr="00EA769A">
        <w:t>границы</w:t>
      </w:r>
      <w:proofErr w:type="gramEnd"/>
      <w:r w:rsidRPr="00EA769A">
        <w:t xml:space="preserve"> которых определены в соответствии с главой 16 настоящих Правил;</w:t>
      </w:r>
    </w:p>
    <w:p w:rsidR="00CA55AB" w:rsidRPr="00EA769A" w:rsidRDefault="00CA55AB" w:rsidP="00CA55AB">
      <w:pPr>
        <w:autoSpaceDE w:val="0"/>
        <w:autoSpaceDN w:val="0"/>
        <w:ind w:firstLine="540"/>
        <w:jc w:val="both"/>
      </w:pPr>
      <w:r w:rsidRPr="00EA769A">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CA55AB" w:rsidRPr="00EA769A" w:rsidRDefault="00CA55AB" w:rsidP="00CA55AB">
      <w:pPr>
        <w:autoSpaceDE w:val="0"/>
        <w:autoSpaceDN w:val="0"/>
        <w:ind w:firstLine="540"/>
        <w:jc w:val="both"/>
      </w:pPr>
      <w:r w:rsidRPr="00EA769A">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CA55AB" w:rsidRPr="00EA769A" w:rsidRDefault="00CA55AB" w:rsidP="00CA55AB">
      <w:pPr>
        <w:autoSpaceDE w:val="0"/>
        <w:autoSpaceDN w:val="0"/>
        <w:ind w:firstLine="540"/>
        <w:jc w:val="both"/>
      </w:pPr>
      <w:r w:rsidRPr="00EA769A">
        <w:t xml:space="preserve">48) травяной покров - вид зеленых насаждений из травянистой растительности </w:t>
      </w:r>
      <w:r w:rsidRPr="00EA769A">
        <w:lastRenderedPageBreak/>
        <w:t>естественного и искусственного происхождения (включая все виды газонов);</w:t>
      </w:r>
    </w:p>
    <w:p w:rsidR="00CA55AB" w:rsidRPr="00EA769A" w:rsidRDefault="00CA55AB" w:rsidP="00CA55AB">
      <w:pPr>
        <w:autoSpaceDE w:val="0"/>
        <w:autoSpaceDN w:val="0"/>
        <w:ind w:firstLine="540"/>
        <w:jc w:val="both"/>
      </w:pPr>
      <w:r w:rsidRPr="00EA769A">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CA55AB" w:rsidRPr="00EA769A" w:rsidRDefault="00CA55AB" w:rsidP="00CA55AB">
      <w:pPr>
        <w:autoSpaceDE w:val="0"/>
        <w:autoSpaceDN w:val="0"/>
        <w:ind w:firstLine="540"/>
        <w:jc w:val="both"/>
      </w:pPr>
      <w:r w:rsidRPr="00EA769A">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CA55AB" w:rsidRPr="00EA769A" w:rsidRDefault="00CA55AB" w:rsidP="00CA55AB">
      <w:pPr>
        <w:autoSpaceDE w:val="0"/>
        <w:autoSpaceDN w:val="0"/>
        <w:ind w:firstLine="540"/>
        <w:jc w:val="both"/>
      </w:pPr>
      <w:proofErr w:type="gramStart"/>
      <w:r w:rsidRPr="00EA769A">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CA55AB" w:rsidRPr="00EA769A" w:rsidRDefault="00CA55AB" w:rsidP="00CA55AB">
      <w:pPr>
        <w:autoSpaceDE w:val="0"/>
        <w:autoSpaceDN w:val="0"/>
        <w:ind w:firstLine="540"/>
        <w:jc w:val="both"/>
      </w:pPr>
      <w:proofErr w:type="gramStart"/>
      <w:r w:rsidRPr="00EA769A">
        <w:t xml:space="preserve">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EA769A">
        <w:t>посадочно</w:t>
      </w:r>
      <w:proofErr w:type="spellEnd"/>
      <w:r w:rsidRPr="00EA769A">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Pr="00EA769A">
        <w:t xml:space="preserve"> красных линий градостроительного регулирования;</w:t>
      </w:r>
    </w:p>
    <w:p w:rsidR="00CA55AB" w:rsidRPr="00EA769A" w:rsidRDefault="00CA55AB" w:rsidP="00CA55AB">
      <w:pPr>
        <w:autoSpaceDE w:val="0"/>
        <w:autoSpaceDN w:val="0"/>
        <w:ind w:firstLine="540"/>
        <w:jc w:val="both"/>
      </w:pPr>
      <w:r w:rsidRPr="00EA769A">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rsidR="00CA55AB" w:rsidRPr="00EA769A" w:rsidRDefault="00CA55AB" w:rsidP="00CA55AB">
      <w:pPr>
        <w:autoSpaceDE w:val="0"/>
        <w:autoSpaceDN w:val="0"/>
        <w:ind w:firstLine="540"/>
        <w:jc w:val="both"/>
      </w:pPr>
      <w:proofErr w:type="gramStart"/>
      <w:r w:rsidRPr="00EA769A">
        <w:t xml:space="preserve">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EA769A">
        <w:t>экопарковок</w:t>
      </w:r>
      <w:proofErr w:type="spellEnd"/>
      <w:r w:rsidRPr="00EA769A">
        <w:t>), вертикальное озеленение.</w:t>
      </w:r>
      <w:proofErr w:type="gramEnd"/>
    </w:p>
    <w:p w:rsidR="00CA55AB" w:rsidRPr="00EA769A" w:rsidRDefault="00CA55AB" w:rsidP="00CA55AB">
      <w:pPr>
        <w:autoSpaceDE w:val="0"/>
        <w:autoSpaceDN w:val="0"/>
        <w:ind w:firstLine="540"/>
        <w:jc w:val="both"/>
      </w:pPr>
      <w:r w:rsidRPr="00EA769A">
        <w:t>2.2. Иные термины и понятия, используемые в настоящих Правилах, применяются в значениях, установленных законодательством Российской Федерации.</w:t>
      </w:r>
    </w:p>
    <w:p w:rsidR="00CA55AB" w:rsidRPr="00EA769A" w:rsidRDefault="00CA55AB" w:rsidP="00CA55AB">
      <w:pPr>
        <w:pStyle w:val="ConsPlusNormal"/>
        <w:jc w:val="both"/>
        <w:rPr>
          <w:rFonts w:ascii="Times New Roman" w:hAnsi="Times New Roman" w:cs="Times New Roman"/>
          <w:sz w:val="24"/>
          <w:szCs w:val="24"/>
        </w:rPr>
      </w:pPr>
    </w:p>
    <w:p w:rsidR="00CA55AB" w:rsidRPr="00EA769A" w:rsidRDefault="00CA55AB" w:rsidP="00CA55AB">
      <w:pPr>
        <w:jc w:val="center"/>
        <w:rPr>
          <w:color w:val="000000" w:themeColor="text1"/>
        </w:rPr>
      </w:pPr>
      <w:r w:rsidRPr="00EA769A">
        <w:rPr>
          <w:color w:val="000000" w:themeColor="text1"/>
        </w:rPr>
        <w:t xml:space="preserve">Глава 3. ПРАВИЛА СОДЕРЖАНИЯ ТЕРРИТОРИИ НАСЕЛЕННЫХ </w:t>
      </w:r>
      <w:r w:rsidR="00EA769A">
        <w:rPr>
          <w:color w:val="000000" w:themeColor="text1"/>
        </w:rPr>
        <w:t xml:space="preserve">ПУНКТОВ </w:t>
      </w:r>
      <w:r w:rsidRPr="00EA769A">
        <w:rPr>
          <w:color w:val="000000" w:themeColor="text1"/>
        </w:rPr>
        <w:t xml:space="preserve">ПОРЯДОК ПОЛЬЗОВАНИЯ </w:t>
      </w:r>
      <w:r w:rsidR="00794460" w:rsidRPr="00EA769A">
        <w:rPr>
          <w:color w:val="000000" w:themeColor="text1"/>
        </w:rPr>
        <w:t xml:space="preserve"> </w:t>
      </w:r>
      <w:r w:rsidRPr="00EA769A">
        <w:rPr>
          <w:color w:val="000000" w:themeColor="text1"/>
        </w:rPr>
        <w:t>ТАКИМИ ТЕРРИТОРИЯМИ</w:t>
      </w:r>
    </w:p>
    <w:p w:rsidR="00CA55AB" w:rsidRPr="00EA769A" w:rsidRDefault="00CA55AB" w:rsidP="00CA55AB">
      <w:pPr>
        <w:autoSpaceDE w:val="0"/>
        <w:autoSpaceDN w:val="0"/>
        <w:adjustRightInd w:val="0"/>
        <w:jc w:val="both"/>
      </w:pP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Содержание территории включает:</w:t>
      </w:r>
    </w:p>
    <w:p w:rsidR="00CA55AB" w:rsidRPr="00EA769A" w:rsidRDefault="00CA55AB" w:rsidP="00CA55AB">
      <w:pPr>
        <w:pStyle w:val="a3"/>
        <w:autoSpaceDE w:val="0"/>
        <w:autoSpaceDN w:val="0"/>
        <w:adjustRightInd w:val="0"/>
        <w:ind w:left="0" w:firstLine="708"/>
        <w:jc w:val="both"/>
      </w:pPr>
      <w:r w:rsidRPr="00EA769A">
        <w:t>1) содержание дорог общего пользования;</w:t>
      </w:r>
    </w:p>
    <w:p w:rsidR="00CA55AB" w:rsidRPr="00EA769A" w:rsidRDefault="00CA55AB" w:rsidP="00CA55AB">
      <w:pPr>
        <w:pStyle w:val="a3"/>
        <w:autoSpaceDE w:val="0"/>
        <w:autoSpaceDN w:val="0"/>
        <w:adjustRightInd w:val="0"/>
        <w:ind w:left="0" w:firstLine="708"/>
        <w:jc w:val="both"/>
      </w:pPr>
      <w:r w:rsidRPr="00EA769A">
        <w:t>2) содержание территорий, расположенных на основных территориях;</w:t>
      </w:r>
    </w:p>
    <w:p w:rsidR="00CA55AB" w:rsidRPr="00EA769A" w:rsidRDefault="00CA55AB" w:rsidP="00CA55AB">
      <w:pPr>
        <w:pStyle w:val="a3"/>
        <w:autoSpaceDE w:val="0"/>
        <w:autoSpaceDN w:val="0"/>
        <w:adjustRightInd w:val="0"/>
        <w:ind w:left="0" w:firstLine="708"/>
        <w:jc w:val="both"/>
      </w:pPr>
      <w:r w:rsidRPr="00EA769A">
        <w:t>3) содержание территории в границах зон жилой застройки;</w:t>
      </w:r>
    </w:p>
    <w:p w:rsidR="00CA55AB" w:rsidRPr="00EA769A" w:rsidRDefault="00CA55AB" w:rsidP="00CA55AB">
      <w:pPr>
        <w:pStyle w:val="a3"/>
        <w:autoSpaceDE w:val="0"/>
        <w:autoSpaceDN w:val="0"/>
        <w:adjustRightInd w:val="0"/>
        <w:ind w:left="0" w:firstLine="708"/>
        <w:jc w:val="both"/>
      </w:pPr>
      <w:r w:rsidRPr="00EA769A">
        <w:t>4) содержание территорий индивидуальной жилой застройки;</w:t>
      </w:r>
    </w:p>
    <w:p w:rsidR="00CA55AB" w:rsidRPr="00EA769A" w:rsidRDefault="00CA55AB" w:rsidP="00CA55AB">
      <w:pPr>
        <w:pStyle w:val="a3"/>
        <w:autoSpaceDE w:val="0"/>
        <w:autoSpaceDN w:val="0"/>
        <w:adjustRightInd w:val="0"/>
        <w:ind w:left="0" w:firstLine="708"/>
        <w:jc w:val="both"/>
      </w:pPr>
      <w:r w:rsidRPr="00EA769A">
        <w:t>5) содержание мест массового отдыха граждан;</w:t>
      </w:r>
    </w:p>
    <w:p w:rsidR="00CA55AB" w:rsidRPr="00EA769A" w:rsidRDefault="00CA55AB" w:rsidP="00CA55AB">
      <w:pPr>
        <w:pStyle w:val="a3"/>
        <w:autoSpaceDE w:val="0"/>
        <w:autoSpaceDN w:val="0"/>
        <w:adjustRightInd w:val="0"/>
        <w:ind w:left="0" w:firstLine="708"/>
        <w:jc w:val="both"/>
      </w:pPr>
      <w:r w:rsidRPr="00EA769A">
        <w:t>6) содержание общественных пространств;</w:t>
      </w:r>
    </w:p>
    <w:p w:rsidR="00CA55AB" w:rsidRPr="00EA769A" w:rsidRDefault="00CA55AB" w:rsidP="00CA55AB">
      <w:pPr>
        <w:pStyle w:val="a3"/>
        <w:autoSpaceDE w:val="0"/>
        <w:autoSpaceDN w:val="0"/>
        <w:adjustRightInd w:val="0"/>
        <w:ind w:left="0" w:firstLine="708"/>
        <w:jc w:val="both"/>
      </w:pPr>
      <w:r w:rsidRPr="00EA769A">
        <w:t>7) содержание рекреационных зон, пляжей;</w:t>
      </w:r>
    </w:p>
    <w:p w:rsidR="00CA55AB" w:rsidRPr="00EA769A" w:rsidRDefault="00CA55AB" w:rsidP="00CA55AB">
      <w:pPr>
        <w:pStyle w:val="a3"/>
        <w:autoSpaceDE w:val="0"/>
        <w:autoSpaceDN w:val="0"/>
        <w:adjustRightInd w:val="0"/>
        <w:ind w:left="0" w:firstLine="708"/>
        <w:jc w:val="both"/>
      </w:pPr>
      <w:r w:rsidRPr="00EA769A">
        <w:t>8) соблюдение порядка содержания транспортных средств.</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Требования к содержанию объектов улично-дорожной сети, сети инженерных коммуникаций:</w:t>
      </w:r>
    </w:p>
    <w:p w:rsidR="00CA55AB" w:rsidRPr="00EA769A" w:rsidRDefault="00CA55AB" w:rsidP="00457FBF">
      <w:pPr>
        <w:pStyle w:val="a3"/>
        <w:numPr>
          <w:ilvl w:val="0"/>
          <w:numId w:val="3"/>
        </w:numPr>
        <w:suppressAutoHyphens w:val="0"/>
        <w:autoSpaceDE w:val="0"/>
        <w:autoSpaceDN w:val="0"/>
        <w:adjustRightInd w:val="0"/>
        <w:ind w:left="0" w:firstLine="709"/>
        <w:contextualSpacing w:val="0"/>
        <w:jc w:val="both"/>
      </w:pPr>
      <w:r w:rsidRPr="00EA769A">
        <w:lastRenderedPageBreak/>
        <w:t xml:space="preserve">прочистка сети дождевой канализации улично-дорожной сети, в том числе смотровых и </w:t>
      </w:r>
      <w:proofErr w:type="spellStart"/>
      <w:r w:rsidRPr="00EA769A">
        <w:t>дождеприемных</w:t>
      </w:r>
      <w:proofErr w:type="spellEnd"/>
      <w:r w:rsidRPr="00EA769A">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CA55AB" w:rsidRPr="00EA769A" w:rsidRDefault="00CA55AB" w:rsidP="00457FBF">
      <w:pPr>
        <w:pStyle w:val="a3"/>
        <w:numPr>
          <w:ilvl w:val="0"/>
          <w:numId w:val="3"/>
        </w:numPr>
        <w:suppressAutoHyphens w:val="0"/>
        <w:autoSpaceDE w:val="0"/>
        <w:autoSpaceDN w:val="0"/>
        <w:adjustRightInd w:val="0"/>
        <w:ind w:left="0" w:firstLine="567"/>
        <w:contextualSpacing w:val="0"/>
        <w:jc w:val="both"/>
      </w:pPr>
      <w:r w:rsidRPr="00EA769A">
        <w:t xml:space="preserve">запрещается сброс с тротуаров и лотковой части дорожных покрытий мусора, смета и других загрязнений в </w:t>
      </w:r>
      <w:proofErr w:type="spellStart"/>
      <w:r w:rsidRPr="00EA769A">
        <w:t>дождеприемные</w:t>
      </w:r>
      <w:proofErr w:type="spellEnd"/>
      <w:r w:rsidRPr="00EA769A">
        <w:t xml:space="preserve"> колодцы через </w:t>
      </w:r>
      <w:proofErr w:type="spellStart"/>
      <w:r w:rsidRPr="00EA769A">
        <w:t>дождеприемные</w:t>
      </w:r>
      <w:proofErr w:type="spellEnd"/>
      <w:r w:rsidRPr="00EA769A">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CA55AB" w:rsidRPr="00EA769A" w:rsidRDefault="00CA55AB" w:rsidP="00457FBF">
      <w:pPr>
        <w:pStyle w:val="a3"/>
        <w:numPr>
          <w:ilvl w:val="0"/>
          <w:numId w:val="3"/>
        </w:numPr>
        <w:suppressAutoHyphens w:val="0"/>
        <w:autoSpaceDE w:val="0"/>
        <w:autoSpaceDN w:val="0"/>
        <w:adjustRightInd w:val="0"/>
        <w:ind w:left="0" w:firstLine="567"/>
        <w:contextualSpacing w:val="0"/>
        <w:jc w:val="both"/>
      </w:pPr>
      <w:r w:rsidRPr="00EA769A">
        <w:t xml:space="preserve">смотровые и </w:t>
      </w:r>
      <w:proofErr w:type="spellStart"/>
      <w:r w:rsidRPr="00EA769A">
        <w:t>дождеприемные</w:t>
      </w:r>
      <w:proofErr w:type="spellEnd"/>
      <w:r w:rsidRPr="00EA769A">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CA55AB" w:rsidRPr="00EA769A" w:rsidRDefault="00CA55AB" w:rsidP="00457FBF">
      <w:pPr>
        <w:pStyle w:val="ConsPlusNormal"/>
        <w:widowControl w:val="0"/>
        <w:numPr>
          <w:ilvl w:val="0"/>
          <w:numId w:val="3"/>
        </w:numPr>
        <w:tabs>
          <w:tab w:val="left" w:pos="567"/>
        </w:tabs>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EA769A">
        <w:rPr>
          <w:rFonts w:ascii="Times New Roman" w:hAnsi="Times New Roman" w:cs="Times New Roman"/>
          <w:sz w:val="24"/>
          <w:szCs w:val="24"/>
        </w:rPr>
        <w:t>коверов</w:t>
      </w:r>
      <w:proofErr w:type="spellEnd"/>
      <w:r w:rsidRPr="00EA769A">
        <w:rPr>
          <w:rFonts w:ascii="Times New Roman" w:hAnsi="Times New Roman" w:cs="Times New Roman"/>
          <w:sz w:val="24"/>
          <w:szCs w:val="24"/>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EA769A">
        <w:rPr>
          <w:rFonts w:ascii="Times New Roman" w:hAnsi="Times New Roman" w:cs="Times New Roman"/>
          <w:sz w:val="24"/>
          <w:szCs w:val="24"/>
        </w:rPr>
        <w:t>коверов</w:t>
      </w:r>
      <w:proofErr w:type="spellEnd"/>
      <w:r w:rsidRPr="00EA769A">
        <w:rPr>
          <w:rFonts w:ascii="Times New Roman" w:hAnsi="Times New Roman" w:cs="Times New Roman"/>
          <w:sz w:val="24"/>
          <w:szCs w:val="24"/>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EA769A">
        <w:rPr>
          <w:rFonts w:ascii="Times New Roman" w:hAnsi="Times New Roman" w:cs="Times New Roman"/>
          <w:sz w:val="24"/>
          <w:szCs w:val="24"/>
        </w:rPr>
        <w:t>коверов</w:t>
      </w:r>
      <w:proofErr w:type="spellEnd"/>
      <w:r w:rsidRPr="00EA769A">
        <w:rPr>
          <w:rFonts w:ascii="Times New Roman" w:hAnsi="Times New Roman" w:cs="Times New Roman"/>
          <w:sz w:val="24"/>
          <w:szCs w:val="24"/>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CA55AB" w:rsidRPr="00EA769A" w:rsidRDefault="00CA55AB" w:rsidP="00457FBF">
      <w:pPr>
        <w:pStyle w:val="a3"/>
        <w:numPr>
          <w:ilvl w:val="0"/>
          <w:numId w:val="3"/>
        </w:numPr>
        <w:suppressAutoHyphens w:val="0"/>
        <w:autoSpaceDE w:val="0"/>
        <w:autoSpaceDN w:val="0"/>
        <w:adjustRightInd w:val="0"/>
        <w:ind w:left="0" w:firstLine="567"/>
        <w:contextualSpacing w:val="0"/>
        <w:jc w:val="both"/>
      </w:pPr>
      <w:r w:rsidRPr="00EA769A">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CA55AB" w:rsidRPr="00EA769A" w:rsidRDefault="00CA55AB" w:rsidP="00457FBF">
      <w:pPr>
        <w:pStyle w:val="a3"/>
        <w:numPr>
          <w:ilvl w:val="0"/>
          <w:numId w:val="3"/>
        </w:numPr>
        <w:suppressAutoHyphens w:val="0"/>
        <w:autoSpaceDE w:val="0"/>
        <w:autoSpaceDN w:val="0"/>
        <w:adjustRightInd w:val="0"/>
        <w:ind w:left="0" w:firstLine="567"/>
        <w:contextualSpacing w:val="0"/>
        <w:jc w:val="both"/>
      </w:pPr>
      <w:r w:rsidRPr="00EA769A">
        <w:t>в целях сохранения дорожного покрытия запрещается:</w:t>
      </w:r>
    </w:p>
    <w:p w:rsidR="00CA55AB" w:rsidRPr="00EA769A" w:rsidRDefault="00CA55AB" w:rsidP="00CA55AB">
      <w:pPr>
        <w:pStyle w:val="a3"/>
        <w:autoSpaceDE w:val="0"/>
        <w:autoSpaceDN w:val="0"/>
        <w:adjustRightInd w:val="0"/>
        <w:ind w:left="0" w:firstLine="567"/>
        <w:jc w:val="both"/>
      </w:pPr>
      <w:r w:rsidRPr="00EA769A">
        <w:t>подвоз груза волоком;</w:t>
      </w:r>
    </w:p>
    <w:p w:rsidR="00CA55AB" w:rsidRPr="00EA769A" w:rsidRDefault="00CA55AB" w:rsidP="00CA55AB">
      <w:pPr>
        <w:pStyle w:val="a3"/>
        <w:autoSpaceDE w:val="0"/>
        <w:autoSpaceDN w:val="0"/>
        <w:adjustRightInd w:val="0"/>
        <w:ind w:left="0" w:firstLine="567"/>
        <w:jc w:val="both"/>
      </w:pPr>
      <w:r w:rsidRPr="00EA769A">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A55AB" w:rsidRPr="00EA769A" w:rsidRDefault="00CA55AB" w:rsidP="00CA55AB">
      <w:pPr>
        <w:pStyle w:val="a3"/>
        <w:autoSpaceDE w:val="0"/>
        <w:autoSpaceDN w:val="0"/>
        <w:adjustRightInd w:val="0"/>
        <w:ind w:left="0" w:firstLine="567"/>
        <w:jc w:val="both"/>
      </w:pPr>
      <w:r w:rsidRPr="00EA769A">
        <w:t>перегон по улицам, имеющим твердое покрытие, машин на гусеничном ходу;</w:t>
      </w:r>
    </w:p>
    <w:p w:rsidR="00CA55AB" w:rsidRPr="00EA769A" w:rsidRDefault="00CA55AB" w:rsidP="00CA55AB">
      <w:pPr>
        <w:pStyle w:val="a3"/>
        <w:autoSpaceDE w:val="0"/>
        <w:autoSpaceDN w:val="0"/>
        <w:adjustRightInd w:val="0"/>
        <w:ind w:left="0" w:firstLine="567"/>
        <w:jc w:val="both"/>
      </w:pPr>
      <w:r w:rsidRPr="00EA769A">
        <w:t>движение и стоянка большегрузного транспорта на внутриквартальных пешеходных дорожках, тротуарах.</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bookmarkStart w:id="0" w:name="_Hlk6478498"/>
      <w:r w:rsidRPr="00EA769A">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0"/>
      <w:r w:rsidRPr="00EA769A">
        <w:t>обязаны:</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обеспечивать беспрепятственный отвод талых и дождевых вод;</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 xml:space="preserve">производить очистку дождевой и </w:t>
      </w:r>
      <w:proofErr w:type="gramStart"/>
      <w:r w:rsidRPr="00EA769A">
        <w:t>дренажной</w:t>
      </w:r>
      <w:proofErr w:type="gramEnd"/>
      <w:r w:rsidRPr="00EA769A">
        <w:t xml:space="preserve"> систем и гидросооружений, расположенных на них, водоотводящих канав в границах земельного участка не менее </w:t>
      </w:r>
      <w:r w:rsidRPr="00EA769A">
        <w:lastRenderedPageBreak/>
        <w:t xml:space="preserve">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EA769A">
        <w:t>дождеприемных</w:t>
      </w:r>
      <w:proofErr w:type="spellEnd"/>
      <w:r w:rsidRPr="00EA769A">
        <w:t xml:space="preserve"> колодцев производить еженедельно, а </w:t>
      </w:r>
      <w:proofErr w:type="spellStart"/>
      <w:r w:rsidRPr="00EA769A">
        <w:t>дождеприемных</w:t>
      </w:r>
      <w:proofErr w:type="spellEnd"/>
      <w:r w:rsidRPr="00EA769A">
        <w:t xml:space="preserve"> решеток – ежедневно;</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создавать условия для безопасного движения пешеходов и транспорта;</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 xml:space="preserve">обеспечивать сохранность и надлежащее состояние объектов муниципальной собственности при </w:t>
      </w:r>
      <w:proofErr w:type="gramStart"/>
      <w:r w:rsidRPr="00EA769A">
        <w:t>эксплуатации</w:t>
      </w:r>
      <w:proofErr w:type="gramEnd"/>
      <w:r w:rsidRPr="00EA769A">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CA55AB" w:rsidRPr="00EA769A" w:rsidRDefault="00CA55AB" w:rsidP="00457FBF">
      <w:pPr>
        <w:pStyle w:val="a3"/>
        <w:numPr>
          <w:ilvl w:val="0"/>
          <w:numId w:val="4"/>
        </w:numPr>
        <w:suppressAutoHyphens w:val="0"/>
        <w:autoSpaceDE w:val="0"/>
        <w:autoSpaceDN w:val="0"/>
        <w:adjustRightInd w:val="0"/>
        <w:ind w:left="0" w:firstLine="567"/>
        <w:contextualSpacing w:val="0"/>
        <w:jc w:val="both"/>
      </w:pPr>
      <w:r w:rsidRPr="00EA769A">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CA55AB" w:rsidRPr="00EA769A" w:rsidRDefault="00CA55AB" w:rsidP="00CA55AB">
      <w:pPr>
        <w:pStyle w:val="a3"/>
        <w:autoSpaceDE w:val="0"/>
        <w:autoSpaceDN w:val="0"/>
        <w:adjustRightInd w:val="0"/>
        <w:ind w:left="0" w:firstLine="567"/>
        <w:jc w:val="both"/>
      </w:pPr>
      <w:r w:rsidRPr="00EA769A">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EA769A">
        <w:t>дождеприемных</w:t>
      </w:r>
      <w:proofErr w:type="spellEnd"/>
      <w:r w:rsidRPr="00EA769A">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EA769A">
        <w:t>дождеприемных</w:t>
      </w:r>
      <w:proofErr w:type="spellEnd"/>
      <w:r w:rsidRPr="00EA769A">
        <w:t xml:space="preserve"> колодцев - еженедельно, </w:t>
      </w:r>
      <w:proofErr w:type="spellStart"/>
      <w:r w:rsidRPr="00EA769A">
        <w:t>дождеприемных</w:t>
      </w:r>
      <w:proofErr w:type="spellEnd"/>
      <w:r w:rsidRPr="00EA769A">
        <w:t xml:space="preserve"> решеток – ежедневно;</w:t>
      </w:r>
    </w:p>
    <w:p w:rsidR="00CA55AB" w:rsidRPr="00EA769A" w:rsidRDefault="00CA55AB" w:rsidP="00CA55AB">
      <w:pPr>
        <w:pStyle w:val="a3"/>
        <w:autoSpaceDE w:val="0"/>
        <w:autoSpaceDN w:val="0"/>
        <w:adjustRightInd w:val="0"/>
        <w:ind w:left="0" w:firstLine="567"/>
        <w:jc w:val="both"/>
      </w:pPr>
      <w:r w:rsidRPr="00EA769A">
        <w:t xml:space="preserve">сохранность зеленых насаждений, в том числе не допускать </w:t>
      </w:r>
      <w:proofErr w:type="spellStart"/>
      <w:r w:rsidRPr="00EA769A">
        <w:t>вытаптывания</w:t>
      </w:r>
      <w:proofErr w:type="spellEnd"/>
      <w:r w:rsidRPr="00EA769A">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EA769A">
        <w:t>агрессивными</w:t>
      </w:r>
      <w:proofErr w:type="gramEnd"/>
      <w:r w:rsidRPr="00EA769A">
        <w:t xml:space="preserve"> </w:t>
      </w:r>
      <w:proofErr w:type="spellStart"/>
      <w:r w:rsidRPr="00EA769A">
        <w:t>интродуцентами</w:t>
      </w:r>
      <w:proofErr w:type="spellEnd"/>
      <w:r w:rsidRPr="00EA769A">
        <w:t>, активно вытесняющими местные виды растений (борщевик Сосновского, конопля, карантинные виды растений);</w:t>
      </w:r>
    </w:p>
    <w:p w:rsidR="00CA55AB" w:rsidRPr="00EA769A" w:rsidRDefault="00CA55AB" w:rsidP="00CA55AB">
      <w:pPr>
        <w:pStyle w:val="a3"/>
        <w:autoSpaceDE w:val="0"/>
        <w:autoSpaceDN w:val="0"/>
        <w:adjustRightInd w:val="0"/>
        <w:ind w:left="0" w:firstLine="567"/>
        <w:jc w:val="both"/>
      </w:pPr>
      <w:r w:rsidRPr="00EA769A">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CA55AB" w:rsidRPr="00EA769A" w:rsidRDefault="00CA55AB" w:rsidP="00CA55AB">
      <w:pPr>
        <w:pStyle w:val="a3"/>
        <w:autoSpaceDE w:val="0"/>
        <w:autoSpaceDN w:val="0"/>
        <w:adjustRightInd w:val="0"/>
        <w:ind w:left="0" w:firstLine="567"/>
        <w:jc w:val="both"/>
      </w:pPr>
      <w:r w:rsidRPr="00EA769A">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CA55AB" w:rsidRPr="00EA769A" w:rsidRDefault="00CA55AB" w:rsidP="00CA55AB">
      <w:pPr>
        <w:pStyle w:val="a3"/>
        <w:autoSpaceDE w:val="0"/>
        <w:autoSpaceDN w:val="0"/>
        <w:adjustRightInd w:val="0"/>
        <w:ind w:left="0" w:firstLine="567"/>
        <w:jc w:val="both"/>
      </w:pPr>
      <w:r w:rsidRPr="00EA769A">
        <w:t xml:space="preserve">надлежащее содержание, текущий и капитальный ремонт малых архитектурных форм, детских и спортивных площадок, площадок для отдыха и площадок для выгула </w:t>
      </w:r>
      <w:r w:rsidRPr="00EA769A">
        <w:lastRenderedPageBreak/>
        <w:t>животных;</w:t>
      </w:r>
    </w:p>
    <w:p w:rsidR="00CA55AB" w:rsidRPr="00EA769A" w:rsidRDefault="00CA55AB" w:rsidP="00CA55AB">
      <w:pPr>
        <w:pStyle w:val="a3"/>
        <w:autoSpaceDE w:val="0"/>
        <w:autoSpaceDN w:val="0"/>
        <w:adjustRightInd w:val="0"/>
        <w:ind w:left="0" w:firstLine="567"/>
        <w:jc w:val="both"/>
      </w:pPr>
      <w:r w:rsidRPr="00EA769A">
        <w:t>установку контейнеров для накопления ТКО, а в не канализованных зданиях и устройство сборников для ЖБО;</w:t>
      </w:r>
    </w:p>
    <w:p w:rsidR="00CA55AB" w:rsidRPr="00EA769A" w:rsidRDefault="00CA55AB" w:rsidP="00CA55AB">
      <w:pPr>
        <w:pStyle w:val="a3"/>
        <w:autoSpaceDE w:val="0"/>
        <w:autoSpaceDN w:val="0"/>
        <w:adjustRightInd w:val="0"/>
        <w:ind w:left="0" w:firstLine="567"/>
        <w:jc w:val="both"/>
      </w:pPr>
      <w:r w:rsidRPr="00EA769A">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CA55AB" w:rsidRPr="00EA769A" w:rsidRDefault="00CA55AB" w:rsidP="00CA55AB">
      <w:pPr>
        <w:pStyle w:val="a3"/>
        <w:autoSpaceDE w:val="0"/>
        <w:autoSpaceDN w:val="0"/>
        <w:adjustRightInd w:val="0"/>
        <w:ind w:left="0" w:firstLine="567"/>
        <w:jc w:val="both"/>
      </w:pPr>
      <w:r w:rsidRPr="00EA769A">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Требования к содержанию территории индивидуальной жилой застройки:</w:t>
      </w:r>
    </w:p>
    <w:p w:rsidR="00CA55AB" w:rsidRPr="00EA769A" w:rsidRDefault="00CA55AB" w:rsidP="00457FBF">
      <w:pPr>
        <w:pStyle w:val="a3"/>
        <w:numPr>
          <w:ilvl w:val="0"/>
          <w:numId w:val="5"/>
        </w:numPr>
        <w:suppressAutoHyphens w:val="0"/>
        <w:autoSpaceDE w:val="0"/>
        <w:autoSpaceDN w:val="0"/>
        <w:adjustRightInd w:val="0"/>
        <w:ind w:left="0" w:firstLine="567"/>
        <w:contextualSpacing w:val="0"/>
        <w:jc w:val="both"/>
      </w:pPr>
      <w:r w:rsidRPr="00EA769A">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CA55AB" w:rsidRPr="00EA769A" w:rsidRDefault="00CA55AB" w:rsidP="00457FBF">
      <w:pPr>
        <w:pStyle w:val="a3"/>
        <w:numPr>
          <w:ilvl w:val="0"/>
          <w:numId w:val="5"/>
        </w:numPr>
        <w:suppressAutoHyphens w:val="0"/>
        <w:autoSpaceDE w:val="0"/>
        <w:autoSpaceDN w:val="0"/>
        <w:adjustRightInd w:val="0"/>
        <w:ind w:left="0" w:firstLine="567"/>
        <w:contextualSpacing w:val="0"/>
        <w:jc w:val="both"/>
      </w:pPr>
      <w:r w:rsidRPr="00EA769A">
        <w:t>собственники, арендаторы и наниматели (при наличии соответствующих условий в договорах аренды или найма) индивидуальных жилых домов обязаны:</w:t>
      </w:r>
    </w:p>
    <w:p w:rsidR="00CA55AB" w:rsidRPr="00EA769A" w:rsidRDefault="00CA55AB" w:rsidP="00CA55AB">
      <w:pPr>
        <w:pStyle w:val="a3"/>
        <w:autoSpaceDE w:val="0"/>
        <w:autoSpaceDN w:val="0"/>
        <w:adjustRightInd w:val="0"/>
        <w:ind w:left="0" w:firstLine="567"/>
        <w:jc w:val="both"/>
      </w:pPr>
      <w:r w:rsidRPr="00EA769A">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CA55AB" w:rsidRPr="00EA769A" w:rsidRDefault="00CA55AB" w:rsidP="00CA55AB">
      <w:pPr>
        <w:pStyle w:val="a3"/>
        <w:autoSpaceDE w:val="0"/>
        <w:autoSpaceDN w:val="0"/>
        <w:adjustRightInd w:val="0"/>
        <w:ind w:left="0" w:firstLine="567"/>
        <w:jc w:val="both"/>
      </w:pPr>
      <w:r w:rsidRPr="00EA769A">
        <w:t xml:space="preserve">принимать меры по недопущению засорения земель </w:t>
      </w:r>
      <w:proofErr w:type="gramStart"/>
      <w:r w:rsidRPr="00EA769A">
        <w:t>агрессивными</w:t>
      </w:r>
      <w:proofErr w:type="gramEnd"/>
      <w:r w:rsidRPr="00EA769A">
        <w:t xml:space="preserve"> </w:t>
      </w:r>
      <w:proofErr w:type="spellStart"/>
      <w:r w:rsidRPr="00EA769A">
        <w:t>интродуцентами</w:t>
      </w:r>
      <w:proofErr w:type="spellEnd"/>
      <w:r w:rsidRPr="00EA769A">
        <w:t>, активно вытесняющими местные виды растений (борщевик Сосновского, конопля, карантинные виды растений);</w:t>
      </w:r>
    </w:p>
    <w:p w:rsidR="00CA55AB" w:rsidRPr="00EA769A" w:rsidRDefault="00CA55AB" w:rsidP="00CA55AB">
      <w:pPr>
        <w:pStyle w:val="a3"/>
        <w:autoSpaceDE w:val="0"/>
        <w:autoSpaceDN w:val="0"/>
        <w:adjustRightInd w:val="0"/>
        <w:ind w:left="0" w:firstLine="567"/>
        <w:jc w:val="both"/>
      </w:pPr>
      <w:r w:rsidRPr="00EA769A">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CA55AB" w:rsidRPr="00EA769A" w:rsidRDefault="00CA55AB" w:rsidP="00CA55AB">
      <w:pPr>
        <w:pStyle w:val="a3"/>
        <w:autoSpaceDE w:val="0"/>
        <w:autoSpaceDN w:val="0"/>
        <w:adjustRightInd w:val="0"/>
        <w:ind w:left="0" w:firstLine="567"/>
        <w:jc w:val="both"/>
      </w:pPr>
      <w:r w:rsidRPr="00EA769A">
        <w:t>оборудовать и очищать водоотводные канавы и трубы, в весенний период обеспечивать пропуск талых вод;</w:t>
      </w:r>
    </w:p>
    <w:p w:rsidR="00CA55AB" w:rsidRPr="00EA769A" w:rsidRDefault="00CA55AB" w:rsidP="00CA55AB">
      <w:pPr>
        <w:pStyle w:val="a3"/>
        <w:autoSpaceDE w:val="0"/>
        <w:autoSpaceDN w:val="0"/>
        <w:adjustRightInd w:val="0"/>
        <w:ind w:left="0" w:firstLine="567"/>
        <w:jc w:val="both"/>
      </w:pPr>
      <w:r w:rsidRPr="00EA769A">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CA55AB" w:rsidRPr="00EA769A" w:rsidRDefault="00CA55AB" w:rsidP="00457FBF">
      <w:pPr>
        <w:pStyle w:val="a3"/>
        <w:numPr>
          <w:ilvl w:val="0"/>
          <w:numId w:val="6"/>
        </w:numPr>
        <w:suppressAutoHyphens w:val="0"/>
        <w:autoSpaceDE w:val="0"/>
        <w:autoSpaceDN w:val="0"/>
        <w:adjustRightInd w:val="0"/>
        <w:ind w:left="0" w:firstLine="567"/>
        <w:contextualSpacing w:val="0"/>
        <w:jc w:val="both"/>
      </w:pPr>
      <w:r w:rsidRPr="00EA769A">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CA55AB" w:rsidRPr="00EA769A" w:rsidRDefault="00CA55AB" w:rsidP="00457FBF">
      <w:pPr>
        <w:pStyle w:val="a3"/>
        <w:numPr>
          <w:ilvl w:val="0"/>
          <w:numId w:val="6"/>
        </w:numPr>
        <w:suppressAutoHyphens w:val="0"/>
        <w:autoSpaceDE w:val="0"/>
        <w:autoSpaceDN w:val="0"/>
        <w:adjustRightInd w:val="0"/>
        <w:ind w:left="0" w:firstLine="567"/>
        <w:contextualSpacing w:val="0"/>
        <w:jc w:val="both"/>
      </w:pPr>
      <w:r w:rsidRPr="00EA769A">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A55AB" w:rsidRPr="00EA769A" w:rsidRDefault="00CA55AB" w:rsidP="00457FBF">
      <w:pPr>
        <w:pStyle w:val="a3"/>
        <w:numPr>
          <w:ilvl w:val="0"/>
          <w:numId w:val="6"/>
        </w:numPr>
        <w:suppressAutoHyphens w:val="0"/>
        <w:autoSpaceDE w:val="0"/>
        <w:autoSpaceDN w:val="0"/>
        <w:adjustRightInd w:val="0"/>
        <w:ind w:left="0" w:firstLine="567"/>
        <w:contextualSpacing w:val="0"/>
        <w:jc w:val="both"/>
      </w:pPr>
      <w:r w:rsidRPr="00EA769A">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CA55AB" w:rsidRPr="00EA769A" w:rsidRDefault="00CA55AB" w:rsidP="00457FBF">
      <w:pPr>
        <w:pStyle w:val="a3"/>
        <w:numPr>
          <w:ilvl w:val="0"/>
          <w:numId w:val="6"/>
        </w:numPr>
        <w:suppressAutoHyphens w:val="0"/>
        <w:autoSpaceDE w:val="0"/>
        <w:autoSpaceDN w:val="0"/>
        <w:adjustRightInd w:val="0"/>
        <w:ind w:left="0" w:firstLine="567"/>
        <w:contextualSpacing w:val="0"/>
        <w:jc w:val="both"/>
      </w:pPr>
      <w:r w:rsidRPr="00EA769A">
        <w:lastRenderedPageBreak/>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CA55AB" w:rsidRPr="00EA769A" w:rsidRDefault="00CA55AB" w:rsidP="00457FBF">
      <w:pPr>
        <w:pStyle w:val="a3"/>
        <w:numPr>
          <w:ilvl w:val="0"/>
          <w:numId w:val="6"/>
        </w:numPr>
        <w:suppressAutoHyphens w:val="0"/>
        <w:autoSpaceDE w:val="0"/>
        <w:autoSpaceDN w:val="0"/>
        <w:adjustRightInd w:val="0"/>
        <w:ind w:left="0" w:firstLine="567"/>
        <w:contextualSpacing w:val="0"/>
        <w:jc w:val="both"/>
      </w:pPr>
      <w:r w:rsidRPr="00EA769A">
        <w:t>на дорогах и подъездных путях, оборудованных организациями для ведения хозяйственной деятельности, - руководители этих организаций;</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На придомовой территории многоквартирного дома запрещается:</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мыть транспортные средства;</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парковать грузовые транспортные средства;</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сжигать листву, отходы любого вида и мусор;</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загромождать подъезды к контейнерным площадкам;</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самовольно строить мелкие дворовые постройки;</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выливать помои, выбрасывать отходы и мусор;</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складировать и хранить тару и иные отходы в неустановленных местах;</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 xml:space="preserve">  хранить разукомплектованные (неисправные) транспортные средства;</w:t>
      </w:r>
    </w:p>
    <w:p w:rsidR="00CA55AB" w:rsidRPr="00EA769A" w:rsidRDefault="00CA55AB" w:rsidP="00457FBF">
      <w:pPr>
        <w:pStyle w:val="a3"/>
        <w:numPr>
          <w:ilvl w:val="0"/>
          <w:numId w:val="7"/>
        </w:numPr>
        <w:suppressAutoHyphens w:val="0"/>
        <w:autoSpaceDE w:val="0"/>
        <w:autoSpaceDN w:val="0"/>
        <w:adjustRightInd w:val="0"/>
        <w:ind w:left="0" w:firstLine="567"/>
        <w:contextualSpacing w:val="0"/>
        <w:jc w:val="both"/>
      </w:pPr>
      <w:r w:rsidRPr="00EA769A">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На территориях индивидуальной жилой застройки и за ее пределами запрещается:</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размещать ограждение за границами основной территории;</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сжигать листву, отходы любого вида и мусор;</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складировать снег, выбрасывать мусор, сбрасывать жидкие бытовые отходы;</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складировать уголь, тару, дрова, крупногабаритный мусор, строительные материалы за основной (придомовой) территорией;</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мыть транспортные средства;</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Самарской области, УГИБДД УМВД России по Самарской области;</w:t>
      </w:r>
    </w:p>
    <w:p w:rsidR="00CA55AB" w:rsidRPr="00EA769A" w:rsidRDefault="00CA55AB" w:rsidP="00457FBF">
      <w:pPr>
        <w:pStyle w:val="a3"/>
        <w:numPr>
          <w:ilvl w:val="0"/>
          <w:numId w:val="8"/>
        </w:numPr>
        <w:suppressAutoHyphens w:val="0"/>
        <w:autoSpaceDE w:val="0"/>
        <w:autoSpaceDN w:val="0"/>
        <w:adjustRightInd w:val="0"/>
        <w:ind w:left="0" w:firstLine="567"/>
        <w:contextualSpacing w:val="0"/>
        <w:jc w:val="both"/>
      </w:pPr>
      <w:r w:rsidRPr="00EA769A">
        <w:t>повреждать зеленые насаждения, загрязнять территорию отходами, засорять водоемы.</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 xml:space="preserve">На территории сельского поселения </w:t>
      </w:r>
      <w:proofErr w:type="gramStart"/>
      <w:r w:rsidRPr="00EA769A">
        <w:t>Спасское</w:t>
      </w:r>
      <w:proofErr w:type="gramEnd"/>
      <w:r w:rsidRPr="00EA769A">
        <w:t xml:space="preserve"> муниципального района Приволжский Самарской области запрещается:</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lastRenderedPageBreak/>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выливать на газоны (дернину), грунт или твердое покрытие улиц воду, образующуюся при торговле товарами;</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proofErr w:type="gramStart"/>
      <w:r w:rsidRPr="00EA769A">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roofErr w:type="gramEnd"/>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CA55AB" w:rsidRPr="00EA769A" w:rsidRDefault="00CA55AB" w:rsidP="00457FBF">
      <w:pPr>
        <w:pStyle w:val="a3"/>
        <w:numPr>
          <w:ilvl w:val="0"/>
          <w:numId w:val="9"/>
        </w:numPr>
        <w:suppressAutoHyphens w:val="0"/>
        <w:autoSpaceDE w:val="0"/>
        <w:autoSpaceDN w:val="0"/>
        <w:adjustRightInd w:val="0"/>
        <w:ind w:left="0" w:firstLine="567"/>
        <w:contextualSpacing w:val="0"/>
        <w:jc w:val="both"/>
      </w:pPr>
      <w:r w:rsidRPr="00EA769A">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CA55AB" w:rsidRPr="00EA769A" w:rsidRDefault="00CA55AB" w:rsidP="00457FBF">
      <w:pPr>
        <w:pStyle w:val="ConsPlusNormal"/>
        <w:widowControl w:val="0"/>
        <w:numPr>
          <w:ilvl w:val="0"/>
          <w:numId w:val="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Требования к обустройству и содержанию зон рекреаций и пляжей:</w:t>
      </w:r>
    </w:p>
    <w:p w:rsidR="00CA55AB" w:rsidRPr="00EA769A" w:rsidRDefault="00CA55AB" w:rsidP="00457FBF">
      <w:pPr>
        <w:pStyle w:val="ConsPlusNormal"/>
        <w:widowControl w:val="0"/>
        <w:numPr>
          <w:ilvl w:val="0"/>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CA55AB" w:rsidRPr="00EA769A" w:rsidRDefault="00CA55AB" w:rsidP="00457FBF">
      <w:pPr>
        <w:pStyle w:val="ConsPlusNormal"/>
        <w:widowControl w:val="0"/>
        <w:numPr>
          <w:ilvl w:val="0"/>
          <w:numId w:val="10"/>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территории пляжей должны соответствовать установленным санитарным правилам содержания территорий населенных мест,</w:t>
      </w:r>
      <w:r w:rsidRPr="00EA769A">
        <w:rPr>
          <w:rFonts w:ascii="Times New Roman" w:eastAsia="Calibri" w:hAnsi="Times New Roman" w:cs="Times New Roman"/>
          <w:sz w:val="24"/>
          <w:szCs w:val="24"/>
        </w:rPr>
        <w:t xml:space="preserve"> в соответствии с требованиями, установленными </w:t>
      </w:r>
      <w:r w:rsidRPr="00EA769A">
        <w:rPr>
          <w:rFonts w:ascii="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w:t>
      </w:r>
      <w:proofErr w:type="gramEnd"/>
      <w:r w:rsidRPr="00EA769A">
        <w:rPr>
          <w:rFonts w:ascii="Times New Roman" w:hAnsi="Times New Roman" w:cs="Times New Roman"/>
          <w:sz w:val="24"/>
          <w:szCs w:val="24"/>
        </w:rPr>
        <w:t xml:space="preserve"> № 3.</w:t>
      </w:r>
    </w:p>
    <w:p w:rsidR="00CA55AB" w:rsidRPr="00EA769A" w:rsidRDefault="00CA55AB" w:rsidP="00457FBF">
      <w:pPr>
        <w:pStyle w:val="ConsPlusNormal"/>
        <w:widowControl w:val="0"/>
        <w:numPr>
          <w:ilvl w:val="0"/>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CA55AB" w:rsidRPr="00EA769A" w:rsidRDefault="00CA55AB" w:rsidP="00457FBF">
      <w:pPr>
        <w:pStyle w:val="ConsPlusNormal"/>
        <w:widowControl w:val="0"/>
        <w:numPr>
          <w:ilvl w:val="0"/>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территории пляжей оборудуются с учетом доступности для инвалидов и </w:t>
      </w:r>
      <w:r w:rsidRPr="00EA769A">
        <w:rPr>
          <w:rFonts w:ascii="Times New Roman" w:hAnsi="Times New Roman" w:cs="Times New Roman"/>
          <w:sz w:val="24"/>
          <w:szCs w:val="24"/>
        </w:rPr>
        <w:lastRenderedPageBreak/>
        <w:t xml:space="preserve">других маломобильных групп населения с устройством пандусов, съездов, настила. </w:t>
      </w:r>
    </w:p>
    <w:p w:rsidR="00CA55AB" w:rsidRPr="00EA769A" w:rsidRDefault="00CA55AB" w:rsidP="00457FBF">
      <w:pPr>
        <w:pStyle w:val="ConsPlusNormal"/>
        <w:widowControl w:val="0"/>
        <w:numPr>
          <w:ilvl w:val="0"/>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территории пляжей должны обрабатываться от клещей (</w:t>
      </w:r>
      <w:proofErr w:type="spellStart"/>
      <w:r w:rsidRPr="00EA769A">
        <w:rPr>
          <w:rFonts w:ascii="Times New Roman" w:hAnsi="Times New Roman" w:cs="Times New Roman"/>
          <w:sz w:val="24"/>
          <w:szCs w:val="24"/>
        </w:rPr>
        <w:t>акарицидная</w:t>
      </w:r>
      <w:proofErr w:type="spellEnd"/>
      <w:r w:rsidRPr="00EA769A">
        <w:rPr>
          <w:rFonts w:ascii="Times New Roman" w:hAnsi="Times New Roman" w:cs="Times New Roman"/>
          <w:sz w:val="24"/>
          <w:szCs w:val="24"/>
        </w:rPr>
        <w:t xml:space="preserve"> обработка зеленой зоны) и крыс (дератизация) в соответствии с санитарно-эпидемиологическими правилами СП 3.5.1378-03.</w:t>
      </w:r>
    </w:p>
    <w:p w:rsidR="00CA55AB" w:rsidRPr="00EA769A" w:rsidRDefault="00CA55AB" w:rsidP="00457FBF">
      <w:pPr>
        <w:pStyle w:val="ConsPlusNormal"/>
        <w:widowControl w:val="0"/>
        <w:numPr>
          <w:ilvl w:val="0"/>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 территориях пляжей и рекреаций водных объектов запрещается:</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ab/>
        <w:t>складирование мусора в несанкционированных местах;</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ab/>
        <w:t xml:space="preserve">езда на транспортных средствах, в том числе на автомобилях, мотоциклах, мопедах, </w:t>
      </w:r>
      <w:proofErr w:type="spellStart"/>
      <w:r w:rsidRPr="00EA769A">
        <w:rPr>
          <w:rFonts w:ascii="Times New Roman" w:hAnsi="Times New Roman" w:cs="Times New Roman"/>
          <w:sz w:val="24"/>
          <w:szCs w:val="24"/>
        </w:rPr>
        <w:t>квадроциклах</w:t>
      </w:r>
      <w:proofErr w:type="spellEnd"/>
      <w:r w:rsidRPr="00EA769A">
        <w:rPr>
          <w:rFonts w:ascii="Times New Roman" w:hAnsi="Times New Roman" w:cs="Times New Roman"/>
          <w:sz w:val="24"/>
          <w:szCs w:val="24"/>
        </w:rPr>
        <w:t>;</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ab/>
        <w:t xml:space="preserve">мойка автомобилей, мотоциклов, мопедов, </w:t>
      </w:r>
      <w:proofErr w:type="spellStart"/>
      <w:r w:rsidRPr="00EA769A">
        <w:rPr>
          <w:rFonts w:ascii="Times New Roman" w:hAnsi="Times New Roman" w:cs="Times New Roman"/>
          <w:sz w:val="24"/>
          <w:szCs w:val="24"/>
        </w:rPr>
        <w:t>квадроциклов</w:t>
      </w:r>
      <w:proofErr w:type="spellEnd"/>
      <w:r w:rsidRPr="00EA769A">
        <w:rPr>
          <w:rFonts w:ascii="Times New Roman" w:hAnsi="Times New Roman" w:cs="Times New Roman"/>
          <w:sz w:val="24"/>
          <w:szCs w:val="24"/>
        </w:rPr>
        <w:t xml:space="preserve"> и иных транспортных средств;</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купание животных в местах, предназначенных для купания людей.</w:t>
      </w:r>
    </w:p>
    <w:p w:rsidR="00CA55AB" w:rsidRPr="00EA769A" w:rsidRDefault="00CA55AB" w:rsidP="00457FBF">
      <w:pPr>
        <w:pStyle w:val="a3"/>
        <w:numPr>
          <w:ilvl w:val="0"/>
          <w:numId w:val="2"/>
        </w:numPr>
        <w:suppressAutoHyphens w:val="0"/>
        <w:autoSpaceDE w:val="0"/>
        <w:autoSpaceDN w:val="0"/>
        <w:adjustRightInd w:val="0"/>
        <w:ind w:left="0" w:firstLine="567"/>
        <w:contextualSpacing w:val="0"/>
        <w:jc w:val="both"/>
      </w:pPr>
      <w:r w:rsidRPr="00EA769A">
        <w:t>На территории сельского поселения владельцам транспортных средств запрещается:</w:t>
      </w:r>
    </w:p>
    <w:p w:rsidR="00CA55AB" w:rsidRPr="00EA769A" w:rsidRDefault="00CA55AB" w:rsidP="00457FBF">
      <w:pPr>
        <w:pStyle w:val="a3"/>
        <w:numPr>
          <w:ilvl w:val="0"/>
          <w:numId w:val="81"/>
        </w:numPr>
        <w:suppressAutoHyphens w:val="0"/>
        <w:autoSpaceDE w:val="0"/>
        <w:autoSpaceDN w:val="0"/>
        <w:adjustRightInd w:val="0"/>
        <w:ind w:left="0" w:firstLine="567"/>
        <w:contextualSpacing w:val="0"/>
        <w:jc w:val="both"/>
      </w:pPr>
      <w:r w:rsidRPr="00EA769A">
        <w:t>производить ремонт автотранспорта в местах массового отдыха населения, в зонах отдыха, на детских площадках;</w:t>
      </w:r>
    </w:p>
    <w:p w:rsidR="00CA55AB" w:rsidRPr="00EA769A" w:rsidRDefault="00CA55AB" w:rsidP="00457FBF">
      <w:pPr>
        <w:pStyle w:val="a3"/>
        <w:numPr>
          <w:ilvl w:val="0"/>
          <w:numId w:val="81"/>
        </w:numPr>
        <w:suppressAutoHyphens w:val="0"/>
        <w:autoSpaceDE w:val="0"/>
        <w:autoSpaceDN w:val="0"/>
        <w:adjustRightInd w:val="0"/>
        <w:ind w:left="0" w:firstLine="567"/>
        <w:contextualSpacing w:val="0"/>
        <w:jc w:val="both"/>
      </w:pPr>
      <w:r w:rsidRPr="00EA769A">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CA55AB" w:rsidRPr="00EA769A" w:rsidRDefault="00CA55AB" w:rsidP="00CA55AB">
      <w:pPr>
        <w:pStyle w:val="a3"/>
        <w:autoSpaceDE w:val="0"/>
        <w:autoSpaceDN w:val="0"/>
        <w:adjustRightInd w:val="0"/>
        <w:ind w:left="0"/>
        <w:jc w:val="both"/>
      </w:pPr>
      <w:r w:rsidRPr="00EA769A">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CA55AB" w:rsidRPr="00EA769A" w:rsidRDefault="00CA55AB" w:rsidP="00CA55AB">
      <w:pPr>
        <w:pStyle w:val="a3"/>
        <w:autoSpaceDE w:val="0"/>
        <w:autoSpaceDN w:val="0"/>
        <w:adjustRightInd w:val="0"/>
        <w:ind w:left="0"/>
        <w:jc w:val="both"/>
      </w:pPr>
      <w:r w:rsidRPr="00EA769A">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CA55AB" w:rsidRPr="00EA769A" w:rsidRDefault="00CA55AB" w:rsidP="00CA55AB">
      <w:pPr>
        <w:pStyle w:val="a3"/>
        <w:autoSpaceDE w:val="0"/>
        <w:autoSpaceDN w:val="0"/>
        <w:adjustRightInd w:val="0"/>
        <w:ind w:left="0"/>
        <w:jc w:val="both"/>
      </w:pPr>
      <w:r w:rsidRPr="00EA769A">
        <w:tab/>
        <w:t xml:space="preserve">3.12. </w:t>
      </w:r>
      <w:proofErr w:type="gramStart"/>
      <w:r w:rsidRPr="00EA769A">
        <w:t>Контроль за</w:t>
      </w:r>
      <w:proofErr w:type="gramEnd"/>
      <w:r w:rsidRPr="00EA769A">
        <w:t xml:space="preserve">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CA55AB" w:rsidRPr="00EA769A" w:rsidRDefault="00CA55AB" w:rsidP="00CA55AB"/>
    <w:p w:rsidR="00CA55AB" w:rsidRPr="00EA769A" w:rsidRDefault="00CA55AB" w:rsidP="00CA55AB">
      <w:r w:rsidRPr="00EA769A">
        <w:t xml:space="preserve">Глава 4. </w:t>
      </w:r>
      <w:r w:rsidRPr="00EA769A">
        <w:tab/>
        <w:t xml:space="preserve">ТРЕБОВАНИЯ К ВНЕШНЕМУ ВИДУ ФАСАДОВ ЗДАНИЙ, </w:t>
      </w:r>
      <w:r w:rsidRPr="00EA769A">
        <w:tab/>
      </w:r>
      <w:r w:rsidRPr="00EA769A">
        <w:tab/>
      </w:r>
      <w:r w:rsidRPr="00EA769A">
        <w:tab/>
      </w:r>
      <w:r w:rsidR="00EA769A">
        <w:t xml:space="preserve">                 </w:t>
      </w:r>
      <w:r w:rsidRPr="00EA769A">
        <w:t xml:space="preserve">СТРОЕНИЙ, СООРУЖЕНИЙ  </w:t>
      </w:r>
    </w:p>
    <w:p w:rsidR="00CA55AB" w:rsidRPr="00EA769A" w:rsidRDefault="00CA55AB" w:rsidP="00CA55AB">
      <w:pPr>
        <w:jc w:val="both"/>
      </w:pPr>
    </w:p>
    <w:p w:rsidR="00683C1D" w:rsidRPr="00EA769A" w:rsidRDefault="00683C1D" w:rsidP="00683C1D">
      <w:pPr>
        <w:widowControl/>
        <w:numPr>
          <w:ilvl w:val="0"/>
          <w:numId w:val="11"/>
        </w:numPr>
        <w:tabs>
          <w:tab w:val="left" w:pos="-284"/>
          <w:tab w:val="left" w:pos="284"/>
        </w:tabs>
        <w:suppressAutoHyphens w:val="0"/>
        <w:autoSpaceDE w:val="0"/>
        <w:autoSpaceDN w:val="0"/>
        <w:adjustRightInd w:val="0"/>
        <w:ind w:left="142" w:firstLine="425"/>
        <w:jc w:val="both"/>
        <w:rPr>
          <w:b/>
          <w:kern w:val="0"/>
        </w:rPr>
      </w:pPr>
      <w:r w:rsidRPr="00EA769A">
        <w:rPr>
          <w:b/>
          <w:kern w:val="0"/>
        </w:rPr>
        <w:t>На территории населенных пунктов запрещается без соответствующего согласования паспорта фасада (внесения изменений в паспорт фасада):</w:t>
      </w:r>
    </w:p>
    <w:p w:rsidR="00683C1D" w:rsidRPr="00EA769A" w:rsidRDefault="00683C1D" w:rsidP="00683C1D">
      <w:pPr>
        <w:widowControl/>
        <w:numPr>
          <w:ilvl w:val="0"/>
          <w:numId w:val="82"/>
        </w:numPr>
        <w:tabs>
          <w:tab w:val="left" w:pos="-284"/>
          <w:tab w:val="left" w:pos="284"/>
        </w:tabs>
        <w:suppressAutoHyphens w:val="0"/>
        <w:autoSpaceDE w:val="0"/>
        <w:autoSpaceDN w:val="0"/>
        <w:adjustRightInd w:val="0"/>
        <w:ind w:left="142" w:firstLine="567"/>
        <w:jc w:val="both"/>
        <w:rPr>
          <w:b/>
          <w:kern w:val="0"/>
        </w:rPr>
      </w:pPr>
      <w:r w:rsidRPr="00EA769A">
        <w:rPr>
          <w:b/>
          <w:kern w:val="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683C1D" w:rsidRPr="00EA769A" w:rsidRDefault="00683C1D" w:rsidP="00683C1D">
      <w:pPr>
        <w:widowControl/>
        <w:numPr>
          <w:ilvl w:val="0"/>
          <w:numId w:val="82"/>
        </w:numPr>
        <w:tabs>
          <w:tab w:val="left" w:pos="-284"/>
          <w:tab w:val="left" w:pos="284"/>
        </w:tabs>
        <w:suppressAutoHyphens w:val="0"/>
        <w:autoSpaceDE w:val="0"/>
        <w:autoSpaceDN w:val="0"/>
        <w:adjustRightInd w:val="0"/>
        <w:ind w:left="142" w:firstLine="567"/>
        <w:jc w:val="both"/>
        <w:rPr>
          <w:b/>
          <w:kern w:val="0"/>
        </w:rPr>
      </w:pPr>
      <w:r w:rsidRPr="00EA769A">
        <w:rPr>
          <w:b/>
          <w:kern w:val="0"/>
        </w:rPr>
        <w:t>производить капитальный ремонт здания или отдельных частей фасада, кровли;</w:t>
      </w:r>
    </w:p>
    <w:p w:rsidR="00683C1D" w:rsidRPr="00EA769A" w:rsidRDefault="00683C1D" w:rsidP="00683C1D">
      <w:pPr>
        <w:widowControl/>
        <w:numPr>
          <w:ilvl w:val="0"/>
          <w:numId w:val="82"/>
        </w:numPr>
        <w:tabs>
          <w:tab w:val="left" w:pos="-284"/>
          <w:tab w:val="left" w:pos="284"/>
        </w:tabs>
        <w:suppressAutoHyphens w:val="0"/>
        <w:autoSpaceDE w:val="0"/>
        <w:autoSpaceDN w:val="0"/>
        <w:adjustRightInd w:val="0"/>
        <w:ind w:left="142" w:firstLine="567"/>
        <w:jc w:val="both"/>
        <w:rPr>
          <w:b/>
          <w:kern w:val="0"/>
        </w:rPr>
      </w:pPr>
      <w:r w:rsidRPr="00EA769A">
        <w:rPr>
          <w:b/>
          <w:kern w:val="0"/>
        </w:rPr>
        <w:t>применять знаки адресной информации с отклонением от установленного образца.</w:t>
      </w:r>
    </w:p>
    <w:p w:rsidR="00683C1D" w:rsidRPr="00EA769A" w:rsidRDefault="00683C1D" w:rsidP="00683C1D">
      <w:pPr>
        <w:widowControl/>
        <w:shd w:val="clear" w:color="auto" w:fill="FFFFFF"/>
        <w:tabs>
          <w:tab w:val="left" w:pos="-284"/>
          <w:tab w:val="left" w:pos="284"/>
        </w:tabs>
        <w:ind w:left="142" w:firstLine="284"/>
        <w:jc w:val="both"/>
        <w:rPr>
          <w:rFonts w:eastAsia="Times New Roman"/>
          <w:color w:val="000000"/>
          <w:kern w:val="0"/>
          <w:lang w:eastAsia="ar-SA"/>
        </w:rPr>
      </w:pPr>
    </w:p>
    <w:p w:rsidR="00CA55AB" w:rsidRPr="00EA769A" w:rsidRDefault="00CA55AB" w:rsidP="00457FBF">
      <w:pPr>
        <w:pStyle w:val="a3"/>
        <w:numPr>
          <w:ilvl w:val="0"/>
          <w:numId w:val="11"/>
        </w:numPr>
        <w:suppressAutoHyphens w:val="0"/>
        <w:autoSpaceDE w:val="0"/>
        <w:autoSpaceDN w:val="0"/>
        <w:adjustRightInd w:val="0"/>
        <w:ind w:left="0" w:firstLine="567"/>
        <w:contextualSpacing w:val="0"/>
        <w:jc w:val="both"/>
      </w:pPr>
      <w:r w:rsidRPr="00EA769A">
        <w:t>Требования к внешнему виду фасадов зданий (строений, сооружений):</w:t>
      </w:r>
    </w:p>
    <w:p w:rsidR="00CA55AB" w:rsidRPr="00EA769A" w:rsidRDefault="00CA55AB" w:rsidP="00457FBF">
      <w:pPr>
        <w:pStyle w:val="a3"/>
        <w:numPr>
          <w:ilvl w:val="0"/>
          <w:numId w:val="68"/>
        </w:numPr>
        <w:suppressAutoHyphens w:val="0"/>
        <w:autoSpaceDE w:val="0"/>
        <w:autoSpaceDN w:val="0"/>
        <w:adjustRightInd w:val="0"/>
        <w:ind w:left="0" w:firstLine="567"/>
        <w:contextualSpacing w:val="0"/>
        <w:jc w:val="both"/>
      </w:pPr>
      <w:r w:rsidRPr="00EA769A">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CA55AB" w:rsidRPr="00EA769A" w:rsidRDefault="00CA55AB" w:rsidP="00457FBF">
      <w:pPr>
        <w:pStyle w:val="a3"/>
        <w:numPr>
          <w:ilvl w:val="0"/>
          <w:numId w:val="68"/>
        </w:numPr>
        <w:suppressAutoHyphens w:val="0"/>
        <w:autoSpaceDE w:val="0"/>
        <w:autoSpaceDN w:val="0"/>
        <w:adjustRightInd w:val="0"/>
        <w:ind w:left="0" w:firstLine="567"/>
        <w:contextualSpacing w:val="0"/>
        <w:jc w:val="both"/>
      </w:pPr>
      <w:r w:rsidRPr="00EA769A">
        <w:t>Содержание фасадов зданий, строений и сооружений включает:</w:t>
      </w:r>
    </w:p>
    <w:p w:rsidR="00CA55AB" w:rsidRPr="00EA769A" w:rsidRDefault="00CA55AB" w:rsidP="00CA55AB">
      <w:pPr>
        <w:pStyle w:val="a3"/>
        <w:autoSpaceDE w:val="0"/>
        <w:autoSpaceDN w:val="0"/>
        <w:adjustRightInd w:val="0"/>
        <w:ind w:left="0"/>
        <w:jc w:val="both"/>
      </w:pPr>
      <w:r w:rsidRPr="00EA769A">
        <w:tab/>
        <w:t xml:space="preserve">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EA769A">
        <w:lastRenderedPageBreak/>
        <w:t>спусков и лестниц, витрин, декоративных деталей и иных конструктивных элементов;</w:t>
      </w:r>
    </w:p>
    <w:p w:rsidR="00CA55AB" w:rsidRPr="00EA769A" w:rsidRDefault="00CA55AB" w:rsidP="00CA55AB">
      <w:pPr>
        <w:pStyle w:val="a3"/>
        <w:autoSpaceDE w:val="0"/>
        <w:autoSpaceDN w:val="0"/>
        <w:adjustRightInd w:val="0"/>
        <w:ind w:left="0"/>
        <w:jc w:val="both"/>
      </w:pPr>
      <w:r w:rsidRPr="00EA769A">
        <w:tab/>
        <w:t>обеспечение наличия и содержания в исправном состоянии водостоков, водосточных труб и сливов;</w:t>
      </w:r>
    </w:p>
    <w:p w:rsidR="00CA55AB" w:rsidRPr="00EA769A" w:rsidRDefault="00CA55AB" w:rsidP="00CA55AB">
      <w:pPr>
        <w:pStyle w:val="a3"/>
        <w:autoSpaceDE w:val="0"/>
        <w:autoSpaceDN w:val="0"/>
        <w:adjustRightInd w:val="0"/>
        <w:ind w:left="0"/>
        <w:jc w:val="both"/>
      </w:pPr>
      <w:r w:rsidRPr="00EA769A">
        <w:tab/>
        <w:t>герметизацию, заделку и расшивку швов, трещин и выбоин;</w:t>
      </w:r>
    </w:p>
    <w:p w:rsidR="00CA55AB" w:rsidRPr="00EA769A" w:rsidRDefault="00CA55AB" w:rsidP="00CA55AB">
      <w:pPr>
        <w:pStyle w:val="a3"/>
        <w:autoSpaceDE w:val="0"/>
        <w:autoSpaceDN w:val="0"/>
        <w:adjustRightInd w:val="0"/>
        <w:ind w:left="0"/>
        <w:jc w:val="both"/>
      </w:pPr>
      <w:r w:rsidRPr="00EA769A">
        <w:tab/>
        <w:t xml:space="preserve">восстановление, ремонт и своевременную очистку </w:t>
      </w:r>
      <w:proofErr w:type="spellStart"/>
      <w:r w:rsidRPr="00EA769A">
        <w:t>отмосток</w:t>
      </w:r>
      <w:proofErr w:type="spellEnd"/>
      <w:r w:rsidRPr="00EA769A">
        <w:t>, приямков цокольных окон и входов в подвалы;</w:t>
      </w:r>
    </w:p>
    <w:p w:rsidR="00CA55AB" w:rsidRPr="00EA769A" w:rsidRDefault="00CA55AB" w:rsidP="00CA55AB">
      <w:pPr>
        <w:pStyle w:val="a3"/>
        <w:autoSpaceDE w:val="0"/>
        <w:autoSpaceDN w:val="0"/>
        <w:adjustRightInd w:val="0"/>
        <w:ind w:left="0"/>
        <w:jc w:val="both"/>
      </w:pPr>
      <w:r w:rsidRPr="00EA769A">
        <w:tab/>
        <w:t>поддержание в исправном состоянии размещенных на фасаде объектов (средств) наружного освещения;</w:t>
      </w:r>
    </w:p>
    <w:p w:rsidR="00CA55AB" w:rsidRPr="00EA769A" w:rsidRDefault="00CA55AB" w:rsidP="00CA55AB">
      <w:pPr>
        <w:pStyle w:val="a3"/>
        <w:autoSpaceDE w:val="0"/>
        <w:autoSpaceDN w:val="0"/>
        <w:adjustRightInd w:val="0"/>
        <w:ind w:left="0"/>
        <w:jc w:val="both"/>
      </w:pPr>
      <w:r w:rsidRPr="00EA769A">
        <w:tab/>
        <w:t>очистку и промывку поверхностей фасадов в зависимости от их состояния и условий эксплуатации;</w:t>
      </w:r>
    </w:p>
    <w:p w:rsidR="00CA55AB" w:rsidRPr="00EA769A" w:rsidRDefault="00CA55AB" w:rsidP="00CA55AB">
      <w:pPr>
        <w:pStyle w:val="a3"/>
        <w:autoSpaceDE w:val="0"/>
        <w:autoSpaceDN w:val="0"/>
        <w:adjustRightInd w:val="0"/>
        <w:ind w:left="0"/>
        <w:jc w:val="both"/>
      </w:pPr>
      <w:r w:rsidRPr="00EA769A">
        <w:tab/>
        <w:t>мытье окон, витрин, вывесок и указателей;</w:t>
      </w:r>
    </w:p>
    <w:p w:rsidR="00CA55AB" w:rsidRPr="00EA769A" w:rsidRDefault="00CA55AB" w:rsidP="00CA55AB">
      <w:pPr>
        <w:pStyle w:val="a3"/>
        <w:autoSpaceDE w:val="0"/>
        <w:autoSpaceDN w:val="0"/>
        <w:adjustRightInd w:val="0"/>
        <w:ind w:left="0"/>
        <w:jc w:val="both"/>
      </w:pPr>
      <w:r w:rsidRPr="00EA769A">
        <w:tab/>
        <w:t>очистку от снега и льда крыш и козырьков, удаление наледи, снега и сосулек с карнизов, балконов и лоджий;</w:t>
      </w:r>
    </w:p>
    <w:p w:rsidR="00CA55AB" w:rsidRPr="00EA769A" w:rsidRDefault="00CA55AB" w:rsidP="00CA55AB">
      <w:pPr>
        <w:pStyle w:val="a3"/>
        <w:autoSpaceDE w:val="0"/>
        <w:autoSpaceDN w:val="0"/>
        <w:adjustRightInd w:val="0"/>
        <w:ind w:left="0"/>
        <w:jc w:val="both"/>
      </w:pPr>
      <w:r w:rsidRPr="00EA769A">
        <w:tab/>
        <w:t>выполнение иных требований, предусмотренных правилами и нормами технической эксплуатации зданий, строений и сооружений.</w:t>
      </w:r>
    </w:p>
    <w:p w:rsidR="00CA55AB" w:rsidRPr="00EA769A" w:rsidRDefault="00CA55AB" w:rsidP="00457FBF">
      <w:pPr>
        <w:pStyle w:val="a3"/>
        <w:numPr>
          <w:ilvl w:val="0"/>
          <w:numId w:val="68"/>
        </w:numPr>
        <w:suppressAutoHyphens w:val="0"/>
        <w:autoSpaceDE w:val="0"/>
        <w:autoSpaceDN w:val="0"/>
        <w:adjustRightInd w:val="0"/>
        <w:ind w:left="0" w:firstLine="567"/>
        <w:contextualSpacing w:val="0"/>
        <w:jc w:val="both"/>
      </w:pPr>
      <w:r w:rsidRPr="00EA769A">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CA55AB" w:rsidRPr="00EA769A" w:rsidRDefault="00CA55AB" w:rsidP="00457FBF">
      <w:pPr>
        <w:pStyle w:val="a3"/>
        <w:numPr>
          <w:ilvl w:val="0"/>
          <w:numId w:val="68"/>
        </w:numPr>
        <w:suppressAutoHyphens w:val="0"/>
        <w:autoSpaceDE w:val="0"/>
        <w:autoSpaceDN w:val="0"/>
        <w:adjustRightInd w:val="0"/>
        <w:ind w:left="0" w:firstLine="567"/>
        <w:contextualSpacing w:val="0"/>
        <w:jc w:val="both"/>
      </w:pPr>
      <w:r w:rsidRPr="00EA769A">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CA55AB" w:rsidRPr="00EA769A" w:rsidRDefault="00CA55AB" w:rsidP="00CA55AB">
      <w:pPr>
        <w:pStyle w:val="a3"/>
        <w:autoSpaceDE w:val="0"/>
        <w:autoSpaceDN w:val="0"/>
        <w:adjustRightInd w:val="0"/>
        <w:ind w:left="0"/>
        <w:jc w:val="both"/>
      </w:pPr>
      <w:r w:rsidRPr="00EA769A">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CA55AB" w:rsidRPr="00EA769A" w:rsidRDefault="00CA55AB" w:rsidP="00CA55AB">
      <w:pPr>
        <w:pStyle w:val="a3"/>
        <w:ind w:left="0"/>
        <w:jc w:val="both"/>
      </w:pPr>
      <w:r w:rsidRPr="00EA769A">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CA55AB" w:rsidRPr="00EA769A" w:rsidRDefault="00CA55AB" w:rsidP="00CA55AB">
      <w:pPr>
        <w:pStyle w:val="a3"/>
        <w:autoSpaceDE w:val="0"/>
        <w:autoSpaceDN w:val="0"/>
        <w:adjustRightInd w:val="0"/>
        <w:ind w:left="0"/>
        <w:jc w:val="both"/>
      </w:pPr>
      <w:r w:rsidRPr="00EA769A">
        <w:tab/>
        <w:t>выполнять предусмотренные законодательством санитарно-гигиенические, противопожарные и эксплуатационные требования;</w:t>
      </w:r>
    </w:p>
    <w:p w:rsidR="00CA55AB" w:rsidRPr="00EA769A" w:rsidRDefault="00CA55AB" w:rsidP="00CA55AB">
      <w:pPr>
        <w:pStyle w:val="a3"/>
        <w:autoSpaceDE w:val="0"/>
        <w:autoSpaceDN w:val="0"/>
        <w:adjustRightInd w:val="0"/>
        <w:ind w:left="0"/>
        <w:jc w:val="both"/>
      </w:pPr>
      <w:r w:rsidRPr="00EA769A">
        <w:tab/>
        <w:t>своевременно производить ремонтные работы фасадов;</w:t>
      </w:r>
    </w:p>
    <w:p w:rsidR="00CA55AB" w:rsidRPr="00EA769A" w:rsidRDefault="00CA55AB" w:rsidP="00CA55AB">
      <w:pPr>
        <w:pStyle w:val="a3"/>
        <w:autoSpaceDE w:val="0"/>
        <w:autoSpaceDN w:val="0"/>
        <w:adjustRightInd w:val="0"/>
        <w:ind w:left="0"/>
        <w:jc w:val="both"/>
      </w:pPr>
      <w:r w:rsidRPr="00EA769A">
        <w:tab/>
        <w:t>при проведении перепланировки и капитального ремонта не допускать ухудшения архитектурного облика зданий и сооружений;</w:t>
      </w:r>
    </w:p>
    <w:p w:rsidR="00CA55AB" w:rsidRPr="00EA769A" w:rsidRDefault="00CA55AB" w:rsidP="00CA55AB">
      <w:pPr>
        <w:pStyle w:val="a3"/>
        <w:autoSpaceDE w:val="0"/>
        <w:autoSpaceDN w:val="0"/>
        <w:adjustRightInd w:val="0"/>
        <w:ind w:left="0"/>
        <w:jc w:val="both"/>
      </w:pPr>
      <w:r w:rsidRPr="00EA769A">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EA769A">
        <w:t>флагодержателей</w:t>
      </w:r>
      <w:proofErr w:type="spellEnd"/>
      <w:r w:rsidRPr="00EA769A">
        <w:t xml:space="preserve">; </w:t>
      </w:r>
    </w:p>
    <w:p w:rsidR="00CA55AB" w:rsidRPr="00EA769A" w:rsidRDefault="00CA55AB" w:rsidP="00CA55AB">
      <w:pPr>
        <w:pStyle w:val="a3"/>
        <w:autoSpaceDE w:val="0"/>
        <w:autoSpaceDN w:val="0"/>
        <w:adjustRightInd w:val="0"/>
        <w:ind w:left="0"/>
        <w:jc w:val="both"/>
      </w:pPr>
      <w:r w:rsidRPr="00EA769A">
        <w:tab/>
        <w:t>не допускать закладки оконных и дверных проемов, если это приведет к нарушению инсоляции, уменьшению числа эвакуационных выходов;</w:t>
      </w:r>
    </w:p>
    <w:p w:rsidR="00CA55AB" w:rsidRPr="00EA769A" w:rsidRDefault="00CA55AB" w:rsidP="00CA55AB">
      <w:pPr>
        <w:pStyle w:val="a3"/>
        <w:autoSpaceDE w:val="0"/>
        <w:autoSpaceDN w:val="0"/>
        <w:adjustRightInd w:val="0"/>
        <w:ind w:left="0"/>
        <w:jc w:val="both"/>
      </w:pPr>
      <w:r w:rsidRPr="00EA769A">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CA55AB" w:rsidRPr="00EA769A" w:rsidRDefault="00CA55AB" w:rsidP="00457FBF">
      <w:pPr>
        <w:pStyle w:val="a3"/>
        <w:widowControl/>
        <w:numPr>
          <w:ilvl w:val="0"/>
          <w:numId w:val="68"/>
        </w:numPr>
        <w:suppressAutoHyphens w:val="0"/>
        <w:ind w:left="0" w:firstLine="567"/>
        <w:contextualSpacing w:val="0"/>
        <w:jc w:val="both"/>
      </w:pPr>
      <w:r w:rsidRPr="00EA769A">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CA55AB" w:rsidRPr="00EA769A" w:rsidRDefault="00CA55AB" w:rsidP="00457FBF">
      <w:pPr>
        <w:pStyle w:val="a3"/>
        <w:widowControl/>
        <w:numPr>
          <w:ilvl w:val="0"/>
          <w:numId w:val="68"/>
        </w:numPr>
        <w:suppressAutoHyphens w:val="0"/>
        <w:ind w:left="0" w:firstLine="567"/>
        <w:contextualSpacing w:val="0"/>
        <w:jc w:val="both"/>
      </w:pPr>
      <w:r w:rsidRPr="00EA769A">
        <w:lastRenderedPageBreak/>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CA55AB" w:rsidRPr="00EA769A" w:rsidRDefault="00CA55AB" w:rsidP="00457FBF">
      <w:pPr>
        <w:pStyle w:val="a3"/>
        <w:widowControl/>
        <w:numPr>
          <w:ilvl w:val="0"/>
          <w:numId w:val="68"/>
        </w:numPr>
        <w:suppressAutoHyphens w:val="0"/>
        <w:ind w:left="0" w:firstLine="567"/>
        <w:contextualSpacing w:val="0"/>
        <w:jc w:val="both"/>
      </w:pPr>
      <w:r w:rsidRPr="00EA769A">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CA55AB" w:rsidRPr="00EA769A" w:rsidRDefault="00CA55AB" w:rsidP="00457FBF">
      <w:pPr>
        <w:pStyle w:val="a3"/>
        <w:widowControl/>
        <w:numPr>
          <w:ilvl w:val="0"/>
          <w:numId w:val="68"/>
        </w:numPr>
        <w:suppressAutoHyphens w:val="0"/>
        <w:ind w:left="0" w:firstLine="567"/>
        <w:contextualSpacing w:val="0"/>
        <w:jc w:val="both"/>
      </w:pPr>
      <w:r w:rsidRPr="00EA769A">
        <w:t>цветовое решение зданий (строений, сооружений) следует проектировать на основании нормативного правового акта местной администрации;</w:t>
      </w:r>
    </w:p>
    <w:p w:rsidR="00CA55AB" w:rsidRPr="00EA769A" w:rsidRDefault="00CA55AB" w:rsidP="00457FBF">
      <w:pPr>
        <w:pStyle w:val="a3"/>
        <w:widowControl/>
        <w:numPr>
          <w:ilvl w:val="0"/>
          <w:numId w:val="68"/>
        </w:numPr>
        <w:suppressAutoHyphens w:val="0"/>
        <w:autoSpaceDE w:val="0"/>
        <w:autoSpaceDN w:val="0"/>
        <w:adjustRightInd w:val="0"/>
        <w:ind w:left="0" w:firstLine="567"/>
        <w:contextualSpacing w:val="0"/>
        <w:jc w:val="both"/>
      </w:pPr>
      <w:r w:rsidRPr="00EA769A">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CA55AB" w:rsidRPr="00EA769A" w:rsidRDefault="00CA55AB" w:rsidP="00CA55AB">
      <w:pPr>
        <w:pStyle w:val="a3"/>
        <w:autoSpaceDE w:val="0"/>
        <w:autoSpaceDN w:val="0"/>
        <w:adjustRightInd w:val="0"/>
        <w:ind w:left="0"/>
        <w:jc w:val="both"/>
      </w:pPr>
      <w:r w:rsidRPr="00EA769A">
        <w:tab/>
        <w:t xml:space="preserve">выполнять работы в соответствии с паспортом фасадов, согласованным </w:t>
      </w:r>
      <w:proofErr w:type="gramStart"/>
      <w:r w:rsidRPr="00EA769A">
        <w:t>в</w:t>
      </w:r>
      <w:proofErr w:type="gramEnd"/>
      <w:r w:rsidRPr="00EA769A">
        <w:t xml:space="preserve"> установленным порядком;</w:t>
      </w:r>
    </w:p>
    <w:p w:rsidR="00CA55AB" w:rsidRPr="00EA769A" w:rsidRDefault="00CA55AB" w:rsidP="00CA55AB">
      <w:pPr>
        <w:pStyle w:val="a3"/>
        <w:autoSpaceDE w:val="0"/>
        <w:autoSpaceDN w:val="0"/>
        <w:adjustRightInd w:val="0"/>
        <w:ind w:left="0"/>
        <w:jc w:val="both"/>
      </w:pPr>
      <w:r w:rsidRPr="00EA769A">
        <w:tab/>
        <w:t>в случае отсутствия паспорта фасадов разработать и согласовать в установленном порядке паспорт фасадов до начала проведения работ;</w:t>
      </w:r>
    </w:p>
    <w:p w:rsidR="00CA55AB" w:rsidRPr="00EA769A" w:rsidRDefault="00CA55AB" w:rsidP="00CA55AB">
      <w:pPr>
        <w:pStyle w:val="a3"/>
        <w:autoSpaceDE w:val="0"/>
        <w:autoSpaceDN w:val="0"/>
        <w:adjustRightInd w:val="0"/>
        <w:ind w:left="0"/>
        <w:jc w:val="both"/>
      </w:pPr>
      <w:r w:rsidRPr="00EA769A">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CA55AB" w:rsidRPr="00EA769A" w:rsidRDefault="00CA55AB" w:rsidP="00CA55AB">
      <w:pPr>
        <w:pStyle w:val="a3"/>
        <w:tabs>
          <w:tab w:val="left" w:pos="720"/>
          <w:tab w:val="left" w:pos="1800"/>
        </w:tabs>
        <w:autoSpaceDE w:val="0"/>
        <w:autoSpaceDN w:val="0"/>
        <w:adjustRightInd w:val="0"/>
        <w:ind w:left="0"/>
        <w:jc w:val="both"/>
      </w:pPr>
      <w:r w:rsidRPr="00EA769A">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CA55AB" w:rsidRPr="00EA769A" w:rsidRDefault="00CA55AB" w:rsidP="00CA55AB">
      <w:pPr>
        <w:pStyle w:val="a3"/>
        <w:tabs>
          <w:tab w:val="left" w:pos="720"/>
          <w:tab w:val="left" w:pos="1800"/>
        </w:tabs>
        <w:autoSpaceDE w:val="0"/>
        <w:autoSpaceDN w:val="0"/>
        <w:adjustRightInd w:val="0"/>
        <w:ind w:left="0"/>
        <w:jc w:val="both"/>
      </w:pPr>
      <w:r w:rsidRPr="00EA769A">
        <w:tab/>
        <w:t>обеспечивать сохранность объектов благоустройства и озеленения;</w:t>
      </w:r>
    </w:p>
    <w:p w:rsidR="00CA55AB" w:rsidRPr="00EA769A" w:rsidRDefault="00CA55AB" w:rsidP="00CA55AB">
      <w:pPr>
        <w:pStyle w:val="a3"/>
        <w:tabs>
          <w:tab w:val="left" w:pos="720"/>
          <w:tab w:val="left" w:pos="1800"/>
        </w:tabs>
        <w:autoSpaceDE w:val="0"/>
        <w:autoSpaceDN w:val="0"/>
        <w:adjustRightInd w:val="0"/>
        <w:ind w:left="0"/>
        <w:jc w:val="both"/>
      </w:pPr>
      <w:r w:rsidRPr="00EA769A">
        <w:tab/>
        <w:t xml:space="preserve">в случае повреждения благоустройства и озеленения провести работы по его восстановлению; </w:t>
      </w:r>
    </w:p>
    <w:p w:rsidR="00CA55AB" w:rsidRPr="00EA769A" w:rsidRDefault="00CA55AB" w:rsidP="00CA55AB">
      <w:pPr>
        <w:pStyle w:val="a3"/>
        <w:tabs>
          <w:tab w:val="left" w:pos="720"/>
          <w:tab w:val="left" w:pos="1800"/>
        </w:tabs>
        <w:autoSpaceDE w:val="0"/>
        <w:autoSpaceDN w:val="0"/>
        <w:adjustRightInd w:val="0"/>
        <w:ind w:left="0"/>
        <w:jc w:val="both"/>
      </w:pPr>
      <w:r w:rsidRPr="00EA769A">
        <w:tab/>
        <w:t>при установке строительных лесов обеспечивать безопасность пешеходного движения;</w:t>
      </w:r>
    </w:p>
    <w:p w:rsidR="00CA55AB" w:rsidRPr="00EA769A" w:rsidRDefault="00CA55AB" w:rsidP="00CA55AB">
      <w:pPr>
        <w:pStyle w:val="a3"/>
        <w:tabs>
          <w:tab w:val="left" w:pos="720"/>
          <w:tab w:val="left" w:pos="1800"/>
        </w:tabs>
        <w:autoSpaceDE w:val="0"/>
        <w:autoSpaceDN w:val="0"/>
        <w:adjustRightInd w:val="0"/>
        <w:ind w:left="0"/>
        <w:jc w:val="both"/>
      </w:pPr>
      <w:r w:rsidRPr="00EA769A">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CA55AB" w:rsidRPr="00EA769A" w:rsidRDefault="00CA55AB" w:rsidP="00457FBF">
      <w:pPr>
        <w:pStyle w:val="a3"/>
        <w:widowControl/>
        <w:numPr>
          <w:ilvl w:val="0"/>
          <w:numId w:val="11"/>
        </w:numPr>
        <w:suppressAutoHyphens w:val="0"/>
        <w:autoSpaceDE w:val="0"/>
        <w:autoSpaceDN w:val="0"/>
        <w:adjustRightInd w:val="0"/>
        <w:ind w:left="0" w:firstLine="567"/>
        <w:contextualSpacing w:val="0"/>
        <w:jc w:val="both"/>
      </w:pPr>
      <w:r w:rsidRPr="00EA769A">
        <w:t>Требования к размещению и эксплуатации элементов дополнительного инженерно-технического оборудования:</w:t>
      </w:r>
    </w:p>
    <w:p w:rsidR="00CA55AB" w:rsidRPr="00EA769A" w:rsidRDefault="00CA55AB" w:rsidP="00457FBF">
      <w:pPr>
        <w:pStyle w:val="a3"/>
        <w:widowControl/>
        <w:numPr>
          <w:ilvl w:val="0"/>
          <w:numId w:val="12"/>
        </w:numPr>
        <w:suppressAutoHyphens w:val="0"/>
        <w:autoSpaceDE w:val="0"/>
        <w:autoSpaceDN w:val="0"/>
        <w:adjustRightInd w:val="0"/>
        <w:ind w:left="0" w:firstLine="567"/>
        <w:contextualSpacing w:val="0"/>
        <w:jc w:val="both"/>
      </w:pPr>
      <w:r w:rsidRPr="00EA769A">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CA55AB" w:rsidRPr="00EA769A" w:rsidRDefault="00CA55AB" w:rsidP="00457FBF">
      <w:pPr>
        <w:pStyle w:val="a3"/>
        <w:widowControl/>
        <w:numPr>
          <w:ilvl w:val="0"/>
          <w:numId w:val="12"/>
        </w:numPr>
        <w:suppressAutoHyphens w:val="0"/>
        <w:autoSpaceDE w:val="0"/>
        <w:autoSpaceDN w:val="0"/>
        <w:adjustRightInd w:val="0"/>
        <w:ind w:left="0" w:firstLine="567"/>
        <w:contextualSpacing w:val="0"/>
        <w:jc w:val="both"/>
      </w:pPr>
      <w:r w:rsidRPr="00EA769A">
        <w:t>при размещении дополнительного инженерно-технического оборудования на фасадах зданий (строений, сооружений) необходимо предусмотреть:</w:t>
      </w:r>
    </w:p>
    <w:p w:rsidR="00CA55AB" w:rsidRPr="00EA769A" w:rsidRDefault="00CA55AB" w:rsidP="00CA55AB">
      <w:pPr>
        <w:pStyle w:val="a3"/>
        <w:autoSpaceDE w:val="0"/>
        <w:autoSpaceDN w:val="0"/>
        <w:adjustRightInd w:val="0"/>
        <w:ind w:left="0"/>
        <w:jc w:val="both"/>
      </w:pPr>
      <w:r w:rsidRPr="00EA769A">
        <w:tab/>
        <w:t>сохранение сложившегося архитектурного облика;</w:t>
      </w:r>
    </w:p>
    <w:p w:rsidR="00CA55AB" w:rsidRPr="00EA769A" w:rsidRDefault="00CA55AB" w:rsidP="00CA55AB">
      <w:pPr>
        <w:pStyle w:val="a3"/>
        <w:autoSpaceDE w:val="0"/>
        <w:autoSpaceDN w:val="0"/>
        <w:adjustRightInd w:val="0"/>
        <w:ind w:left="0"/>
        <w:jc w:val="both"/>
      </w:pPr>
      <w:r w:rsidRPr="00EA769A">
        <w:tab/>
        <w:t>соблюдение действующих санитарных норм и правил;</w:t>
      </w:r>
    </w:p>
    <w:p w:rsidR="00CA55AB" w:rsidRPr="00EA769A" w:rsidRDefault="00CA55AB" w:rsidP="00CA55AB">
      <w:pPr>
        <w:pStyle w:val="a3"/>
        <w:autoSpaceDE w:val="0"/>
        <w:autoSpaceDN w:val="0"/>
        <w:adjustRightInd w:val="0"/>
        <w:ind w:left="0"/>
        <w:jc w:val="both"/>
      </w:pPr>
      <w:r w:rsidRPr="00EA769A">
        <w:tab/>
        <w:t>минимальный контакт с поверхностью фасада при сохранении надежности крепления, рациональное устройство и технологичность крепления;</w:t>
      </w:r>
    </w:p>
    <w:p w:rsidR="00CA55AB" w:rsidRPr="00EA769A" w:rsidRDefault="00CA55AB" w:rsidP="00CA55AB">
      <w:pPr>
        <w:pStyle w:val="a3"/>
        <w:autoSpaceDE w:val="0"/>
        <w:autoSpaceDN w:val="0"/>
        <w:adjustRightInd w:val="0"/>
        <w:ind w:left="0"/>
        <w:jc w:val="both"/>
      </w:pPr>
      <w:r w:rsidRPr="00EA769A">
        <w:tab/>
        <w:t>привязку элементов инженерно-технического оборудования к системе осей фасада;</w:t>
      </w:r>
    </w:p>
    <w:p w:rsidR="00CA55AB" w:rsidRPr="00EA769A" w:rsidRDefault="00CA55AB" w:rsidP="00CA55AB">
      <w:pPr>
        <w:pStyle w:val="a3"/>
        <w:autoSpaceDE w:val="0"/>
        <w:autoSpaceDN w:val="0"/>
        <w:adjustRightInd w:val="0"/>
        <w:ind w:left="0"/>
        <w:jc w:val="both"/>
      </w:pPr>
      <w:r w:rsidRPr="00EA769A">
        <w:tab/>
        <w:t>удобство эксплуатации и обслуживания;</w:t>
      </w:r>
    </w:p>
    <w:p w:rsidR="00CA55AB" w:rsidRPr="00EA769A" w:rsidRDefault="00CA55AB" w:rsidP="00CA55AB">
      <w:pPr>
        <w:pStyle w:val="a3"/>
        <w:autoSpaceDE w:val="0"/>
        <w:autoSpaceDN w:val="0"/>
        <w:adjustRightInd w:val="0"/>
        <w:ind w:left="0"/>
        <w:jc w:val="both"/>
      </w:pPr>
      <w:r w:rsidRPr="00EA769A">
        <w:tab/>
        <w:t>обеспечение беспрепятственного движения пешеходов и транспорта;</w:t>
      </w:r>
    </w:p>
    <w:p w:rsidR="00CA55AB" w:rsidRPr="00EA769A" w:rsidRDefault="00CA55AB" w:rsidP="00CA55AB">
      <w:pPr>
        <w:pStyle w:val="a3"/>
        <w:autoSpaceDE w:val="0"/>
        <w:autoSpaceDN w:val="0"/>
        <w:adjustRightInd w:val="0"/>
        <w:ind w:left="0"/>
        <w:jc w:val="both"/>
      </w:pPr>
      <w:r w:rsidRPr="00EA769A">
        <w:tab/>
        <w:t>компактное размещение (схожие элементы должны быть максимально сгруппированы с учетом структуры фасада);</w:t>
      </w:r>
    </w:p>
    <w:p w:rsidR="00CA55AB" w:rsidRPr="00EA769A" w:rsidRDefault="00CA55AB" w:rsidP="00457FBF">
      <w:pPr>
        <w:pStyle w:val="a3"/>
        <w:numPr>
          <w:ilvl w:val="0"/>
          <w:numId w:val="12"/>
        </w:numPr>
        <w:suppressAutoHyphens w:val="0"/>
        <w:autoSpaceDE w:val="0"/>
        <w:autoSpaceDN w:val="0"/>
        <w:adjustRightInd w:val="0"/>
        <w:ind w:left="0" w:firstLine="567"/>
        <w:contextualSpacing w:val="0"/>
        <w:jc w:val="both"/>
      </w:pPr>
      <w:r w:rsidRPr="00EA769A">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CA55AB" w:rsidRPr="00EA769A" w:rsidRDefault="00CA55AB" w:rsidP="00457FBF">
      <w:pPr>
        <w:pStyle w:val="a3"/>
        <w:numPr>
          <w:ilvl w:val="0"/>
          <w:numId w:val="12"/>
        </w:numPr>
        <w:suppressAutoHyphens w:val="0"/>
        <w:autoSpaceDE w:val="0"/>
        <w:autoSpaceDN w:val="0"/>
        <w:adjustRightInd w:val="0"/>
        <w:ind w:left="0" w:firstLine="567"/>
        <w:contextualSpacing w:val="0"/>
        <w:jc w:val="both"/>
      </w:pPr>
      <w:r w:rsidRPr="00EA769A">
        <w:t>недопустимо размещение вытяжных вентиляционных систем, навесных блоков кондиционеров перед окнами жилых помещений;</w:t>
      </w:r>
    </w:p>
    <w:p w:rsidR="00CA55AB" w:rsidRPr="00EA769A" w:rsidRDefault="00CA55AB" w:rsidP="00457FBF">
      <w:pPr>
        <w:pStyle w:val="a3"/>
        <w:numPr>
          <w:ilvl w:val="0"/>
          <w:numId w:val="12"/>
        </w:numPr>
        <w:suppressAutoHyphens w:val="0"/>
        <w:autoSpaceDE w:val="0"/>
        <w:autoSpaceDN w:val="0"/>
        <w:adjustRightInd w:val="0"/>
        <w:ind w:left="0" w:firstLine="567"/>
        <w:contextualSpacing w:val="0"/>
        <w:jc w:val="both"/>
      </w:pPr>
      <w:r w:rsidRPr="00EA769A">
        <w:lastRenderedPageBreak/>
        <w:t>собственник инженерно-технического оборудования обязан:</w:t>
      </w:r>
    </w:p>
    <w:p w:rsidR="00CA55AB" w:rsidRPr="00EA769A" w:rsidRDefault="00CA55AB" w:rsidP="00CA55AB">
      <w:pPr>
        <w:pStyle w:val="a3"/>
        <w:autoSpaceDE w:val="0"/>
        <w:autoSpaceDN w:val="0"/>
        <w:adjustRightInd w:val="0"/>
        <w:ind w:left="0"/>
        <w:jc w:val="both"/>
      </w:pPr>
      <w:r w:rsidRPr="00EA769A">
        <w:tab/>
        <w:t>поддерживать его техническое и эстетическое состояние;</w:t>
      </w:r>
    </w:p>
    <w:p w:rsidR="00CA55AB" w:rsidRPr="00EA769A" w:rsidRDefault="00CA55AB" w:rsidP="00CA55AB">
      <w:pPr>
        <w:pStyle w:val="a3"/>
        <w:autoSpaceDE w:val="0"/>
        <w:autoSpaceDN w:val="0"/>
        <w:adjustRightInd w:val="0"/>
        <w:ind w:left="0"/>
        <w:jc w:val="both"/>
      </w:pPr>
      <w:r w:rsidRPr="00EA769A">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CA55AB" w:rsidRPr="00EA769A" w:rsidRDefault="00CA55AB" w:rsidP="00457FBF">
      <w:pPr>
        <w:pStyle w:val="a3"/>
        <w:numPr>
          <w:ilvl w:val="0"/>
          <w:numId w:val="12"/>
        </w:numPr>
        <w:suppressAutoHyphens w:val="0"/>
        <w:autoSpaceDE w:val="0"/>
        <w:autoSpaceDN w:val="0"/>
        <w:adjustRightInd w:val="0"/>
        <w:ind w:left="0" w:firstLine="567"/>
        <w:contextualSpacing w:val="0"/>
        <w:jc w:val="both"/>
      </w:pPr>
      <w:r w:rsidRPr="00EA769A">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CA55AB" w:rsidRPr="00EA769A" w:rsidRDefault="00CA55AB" w:rsidP="00457FBF">
      <w:pPr>
        <w:pStyle w:val="a3"/>
        <w:widowControl/>
        <w:numPr>
          <w:ilvl w:val="0"/>
          <w:numId w:val="12"/>
        </w:numPr>
        <w:suppressAutoHyphens w:val="0"/>
        <w:autoSpaceDE w:val="0"/>
        <w:autoSpaceDN w:val="0"/>
        <w:adjustRightInd w:val="0"/>
        <w:ind w:left="0" w:firstLine="567"/>
        <w:contextualSpacing w:val="0"/>
        <w:jc w:val="both"/>
      </w:pPr>
      <w:r w:rsidRPr="00EA769A">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CA55AB" w:rsidRPr="00EA769A" w:rsidRDefault="00CA55AB" w:rsidP="00457FBF">
      <w:pPr>
        <w:pStyle w:val="a3"/>
        <w:widowControl/>
        <w:numPr>
          <w:ilvl w:val="0"/>
          <w:numId w:val="11"/>
        </w:numPr>
        <w:suppressAutoHyphens w:val="0"/>
        <w:autoSpaceDE w:val="0"/>
        <w:autoSpaceDN w:val="0"/>
        <w:adjustRightInd w:val="0"/>
        <w:ind w:left="0" w:firstLine="567"/>
        <w:contextualSpacing w:val="0"/>
        <w:jc w:val="both"/>
      </w:pPr>
      <w:r w:rsidRPr="00EA769A">
        <w:t>На территории населенных пунктов запрещается без соответствующего согласования паспорта фасада (внесения изменений в паспорт фасада):</w:t>
      </w:r>
    </w:p>
    <w:p w:rsidR="00CA55AB" w:rsidRPr="00EA769A" w:rsidRDefault="00CA55AB" w:rsidP="00457FBF">
      <w:pPr>
        <w:pStyle w:val="a3"/>
        <w:widowControl/>
        <w:numPr>
          <w:ilvl w:val="0"/>
          <w:numId w:val="82"/>
        </w:numPr>
        <w:suppressAutoHyphens w:val="0"/>
        <w:autoSpaceDE w:val="0"/>
        <w:autoSpaceDN w:val="0"/>
        <w:adjustRightInd w:val="0"/>
        <w:ind w:left="0" w:firstLine="567"/>
        <w:contextualSpacing w:val="0"/>
        <w:jc w:val="both"/>
      </w:pPr>
      <w:r w:rsidRPr="00EA769A">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CA55AB" w:rsidRPr="00EA769A" w:rsidRDefault="00CA55AB" w:rsidP="00457FBF">
      <w:pPr>
        <w:pStyle w:val="a3"/>
        <w:widowControl/>
        <w:numPr>
          <w:ilvl w:val="0"/>
          <w:numId w:val="82"/>
        </w:numPr>
        <w:suppressAutoHyphens w:val="0"/>
        <w:autoSpaceDE w:val="0"/>
        <w:autoSpaceDN w:val="0"/>
        <w:adjustRightInd w:val="0"/>
        <w:ind w:left="0" w:firstLine="567"/>
        <w:contextualSpacing w:val="0"/>
        <w:jc w:val="both"/>
      </w:pPr>
      <w:r w:rsidRPr="00EA769A">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CA55AB" w:rsidRPr="00EA769A" w:rsidRDefault="00CA55AB" w:rsidP="00457FBF">
      <w:pPr>
        <w:pStyle w:val="a3"/>
        <w:widowControl/>
        <w:numPr>
          <w:ilvl w:val="0"/>
          <w:numId w:val="82"/>
        </w:numPr>
        <w:suppressAutoHyphens w:val="0"/>
        <w:autoSpaceDE w:val="0"/>
        <w:autoSpaceDN w:val="0"/>
        <w:adjustRightInd w:val="0"/>
        <w:ind w:left="0" w:firstLine="567"/>
        <w:contextualSpacing w:val="0"/>
        <w:jc w:val="both"/>
      </w:pPr>
      <w:r w:rsidRPr="00EA769A">
        <w:t>производить капитальный ремонт здания или отдельных частей фасада, кровли;</w:t>
      </w:r>
    </w:p>
    <w:p w:rsidR="00CA55AB" w:rsidRPr="00EA769A" w:rsidRDefault="00CA55AB" w:rsidP="00457FBF">
      <w:pPr>
        <w:pStyle w:val="a3"/>
        <w:widowControl/>
        <w:numPr>
          <w:ilvl w:val="0"/>
          <w:numId w:val="82"/>
        </w:numPr>
        <w:suppressAutoHyphens w:val="0"/>
        <w:autoSpaceDE w:val="0"/>
        <w:autoSpaceDN w:val="0"/>
        <w:adjustRightInd w:val="0"/>
        <w:ind w:left="0" w:firstLine="567"/>
        <w:contextualSpacing w:val="0"/>
        <w:jc w:val="both"/>
      </w:pPr>
      <w:r w:rsidRPr="00EA769A">
        <w:t>применять знаки адресной информации с отклонением от установленного образца.</w:t>
      </w:r>
    </w:p>
    <w:p w:rsidR="00CA55AB" w:rsidRPr="00EA769A" w:rsidRDefault="00CA55AB" w:rsidP="00457FBF">
      <w:pPr>
        <w:pStyle w:val="a3"/>
        <w:widowControl/>
        <w:numPr>
          <w:ilvl w:val="0"/>
          <w:numId w:val="11"/>
        </w:numPr>
        <w:suppressAutoHyphens w:val="0"/>
        <w:autoSpaceDE w:val="0"/>
        <w:autoSpaceDN w:val="0"/>
        <w:adjustRightInd w:val="0"/>
        <w:ind w:left="0" w:firstLine="567"/>
        <w:contextualSpacing w:val="0"/>
        <w:jc w:val="both"/>
      </w:pPr>
      <w:proofErr w:type="gramStart"/>
      <w:r w:rsidRPr="00EA769A">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CA55AB" w:rsidRPr="00EA769A" w:rsidRDefault="00CA55AB" w:rsidP="00CA55AB">
      <w:pPr>
        <w:pStyle w:val="a3"/>
        <w:autoSpaceDE w:val="0"/>
        <w:autoSpaceDN w:val="0"/>
        <w:adjustRightInd w:val="0"/>
        <w:ind w:left="567"/>
        <w:jc w:val="both"/>
      </w:pPr>
    </w:p>
    <w:p w:rsidR="00CA55AB" w:rsidRPr="00EA769A" w:rsidRDefault="00CA55AB" w:rsidP="00CA55AB">
      <w:pPr>
        <w:pStyle w:val="a3"/>
        <w:autoSpaceDE w:val="0"/>
        <w:autoSpaceDN w:val="0"/>
        <w:adjustRightInd w:val="0"/>
        <w:ind w:left="0"/>
        <w:jc w:val="both"/>
      </w:pPr>
      <w:r w:rsidRPr="00EA769A">
        <w:t xml:space="preserve">Глава 5. </w:t>
      </w:r>
      <w:r w:rsidRPr="00EA769A">
        <w:tab/>
        <w:t xml:space="preserve">БЛАГОУСТРОЙСТВО ТЕРРИТОРИИ, СОДЕРЖАНИЕ </w:t>
      </w:r>
      <w:r w:rsidRPr="00EA769A">
        <w:tab/>
      </w:r>
      <w:r w:rsidRPr="00EA769A">
        <w:tab/>
      </w:r>
      <w:r w:rsidRPr="00EA769A">
        <w:tab/>
      </w:r>
      <w:r w:rsidRPr="00EA769A">
        <w:tab/>
        <w:t>ЭЛЕМЕНТОВ БЛАГОУСТРОЙСТВА</w:t>
      </w:r>
    </w:p>
    <w:p w:rsidR="00CA55AB" w:rsidRPr="00EA769A" w:rsidRDefault="00CA55AB" w:rsidP="00CA55AB">
      <w:pPr>
        <w:jc w:val="center"/>
      </w:pPr>
    </w:p>
    <w:p w:rsidR="00CA55AB" w:rsidRPr="00EA769A" w:rsidRDefault="00CA55AB" w:rsidP="00457FBF">
      <w:pPr>
        <w:pStyle w:val="a3"/>
        <w:widowControl/>
        <w:numPr>
          <w:ilvl w:val="1"/>
          <w:numId w:val="13"/>
        </w:numPr>
        <w:suppressAutoHyphens w:val="0"/>
        <w:ind w:left="0" w:firstLine="567"/>
        <w:contextualSpacing w:val="0"/>
      </w:pPr>
      <w:r w:rsidRPr="00EA769A">
        <w:t>Требования к благоустройству территорий.</w:t>
      </w:r>
    </w:p>
    <w:p w:rsidR="00CA55AB" w:rsidRPr="00EA769A" w:rsidRDefault="00CA55AB" w:rsidP="00457FBF">
      <w:pPr>
        <w:pStyle w:val="a3"/>
        <w:widowControl/>
        <w:numPr>
          <w:ilvl w:val="0"/>
          <w:numId w:val="14"/>
        </w:numPr>
        <w:suppressAutoHyphens w:val="0"/>
        <w:ind w:left="0" w:firstLine="567"/>
        <w:contextualSpacing w:val="0"/>
        <w:jc w:val="both"/>
      </w:pPr>
      <w:proofErr w:type="gramStart"/>
      <w:r w:rsidRPr="00EA769A">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EA769A">
        <w:t xml:space="preserve"> </w:t>
      </w:r>
      <w:proofErr w:type="gramStart"/>
      <w:r w:rsidRPr="00EA769A">
        <w:t>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roofErr w:type="gramEnd"/>
    </w:p>
    <w:p w:rsidR="00CA55AB" w:rsidRPr="00EA769A" w:rsidRDefault="00CA55AB" w:rsidP="00457FBF">
      <w:pPr>
        <w:pStyle w:val="a3"/>
        <w:widowControl/>
        <w:numPr>
          <w:ilvl w:val="0"/>
          <w:numId w:val="14"/>
        </w:numPr>
        <w:suppressAutoHyphens w:val="0"/>
        <w:ind w:left="0" w:firstLine="567"/>
        <w:contextualSpacing w:val="0"/>
        <w:jc w:val="both"/>
      </w:pPr>
      <w:r w:rsidRPr="00EA769A">
        <w:lastRenderedPageBreak/>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CA55AB" w:rsidRPr="00EA769A" w:rsidRDefault="00CA55AB" w:rsidP="00457FBF">
      <w:pPr>
        <w:pStyle w:val="a3"/>
        <w:widowControl/>
        <w:numPr>
          <w:ilvl w:val="0"/>
          <w:numId w:val="14"/>
        </w:numPr>
        <w:suppressAutoHyphens w:val="0"/>
        <w:ind w:left="0" w:firstLine="567"/>
        <w:contextualSpacing w:val="0"/>
        <w:jc w:val="both"/>
      </w:pPr>
      <w:r w:rsidRPr="00EA769A">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CA55AB" w:rsidRPr="00EA769A" w:rsidRDefault="00CA55AB" w:rsidP="00CA55AB">
      <w:pPr>
        <w:pStyle w:val="a3"/>
        <w:ind w:left="0"/>
        <w:jc w:val="both"/>
      </w:pPr>
      <w:r w:rsidRPr="00EA769A">
        <w:tab/>
        <w:t xml:space="preserve">открытость и проницаемость территорий для визуального восприятия (отсутствие </w:t>
      </w:r>
      <w:proofErr w:type="spellStart"/>
      <w:r w:rsidRPr="00EA769A">
        <w:t>непросматриваемых</w:t>
      </w:r>
      <w:proofErr w:type="spellEnd"/>
      <w:r w:rsidRPr="00EA769A">
        <w:t xml:space="preserve"> ограждений); </w:t>
      </w:r>
    </w:p>
    <w:p w:rsidR="00CA55AB" w:rsidRPr="00EA769A" w:rsidRDefault="00CA55AB" w:rsidP="00CA55AB">
      <w:pPr>
        <w:pStyle w:val="a3"/>
        <w:ind w:left="0"/>
        <w:jc w:val="both"/>
      </w:pPr>
      <w:r w:rsidRPr="00EA769A">
        <w:tab/>
        <w:t xml:space="preserve">пешеходные связи и условия беспрепятственного передвижения населения (включая маломобильные группы); </w:t>
      </w:r>
    </w:p>
    <w:p w:rsidR="00CA55AB" w:rsidRPr="00EA769A" w:rsidRDefault="00CA55AB" w:rsidP="00CA55AB">
      <w:pPr>
        <w:pStyle w:val="a3"/>
        <w:ind w:left="0"/>
        <w:jc w:val="both"/>
      </w:pPr>
      <w:r w:rsidRPr="00EA769A">
        <w:tab/>
        <w:t>поддержание исторически сложившейся планировочной структуры и масштаба застройки, стилевого единства с градостроительной ситуацией;</w:t>
      </w:r>
    </w:p>
    <w:p w:rsidR="00CA55AB" w:rsidRPr="00EA769A" w:rsidRDefault="00CA55AB" w:rsidP="00CA55AB">
      <w:pPr>
        <w:pStyle w:val="a3"/>
        <w:ind w:left="0"/>
        <w:jc w:val="both"/>
      </w:pPr>
      <w:r w:rsidRPr="00EA769A">
        <w:tab/>
        <w:t>перспективное развитие территории;</w:t>
      </w:r>
    </w:p>
    <w:p w:rsidR="00CA55AB" w:rsidRPr="00EA769A"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rPr>
      </w:pPr>
      <w:r w:rsidRPr="00EA769A">
        <w:rPr>
          <w:spacing w:val="2"/>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A55AB" w:rsidRPr="00EA769A"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rPr>
      </w:pPr>
      <w:r w:rsidRPr="00EA769A">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CA55AB" w:rsidRPr="00EA769A"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rPr>
      </w:pPr>
      <w:proofErr w:type="gramStart"/>
      <w:r w:rsidRPr="00EA769A">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CA55AB" w:rsidRPr="00EA769A"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rPr>
      </w:pPr>
      <w:r w:rsidRPr="00EA769A">
        <w:t xml:space="preserve">при замене, ремонте, эксплуатации элементов благоустройства не допускается изменение их размещения, внешнего вида, </w:t>
      </w:r>
      <w:proofErr w:type="spellStart"/>
      <w:r w:rsidRPr="00EA769A">
        <w:t>колористики</w:t>
      </w:r>
      <w:proofErr w:type="spellEnd"/>
      <w:r w:rsidRPr="00EA769A">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CA55AB" w:rsidRPr="00EA769A" w:rsidRDefault="00CA55AB" w:rsidP="00457FBF">
      <w:pPr>
        <w:pStyle w:val="a3"/>
        <w:widowControl/>
        <w:numPr>
          <w:ilvl w:val="0"/>
          <w:numId w:val="14"/>
        </w:numPr>
        <w:shd w:val="clear" w:color="auto" w:fill="FFFFFF"/>
        <w:suppressAutoHyphens w:val="0"/>
        <w:ind w:left="0" w:firstLine="567"/>
        <w:contextualSpacing w:val="0"/>
        <w:jc w:val="both"/>
        <w:textAlignment w:val="baseline"/>
        <w:rPr>
          <w:spacing w:val="2"/>
        </w:rPr>
      </w:pPr>
      <w:r w:rsidRPr="00EA769A">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CA55AB" w:rsidRPr="00EA769A" w:rsidRDefault="00CA55AB" w:rsidP="00CA55AB">
      <w:pPr>
        <w:jc w:val="both"/>
      </w:pPr>
      <w:r w:rsidRPr="00EA769A">
        <w:t xml:space="preserve">В случае представления опасности элементы благоустройства должны быть отремонтированы либо демонтированы. </w:t>
      </w:r>
    </w:p>
    <w:p w:rsidR="00CA55AB" w:rsidRPr="00EA769A" w:rsidRDefault="00CA55AB" w:rsidP="00CA55AB">
      <w:pPr>
        <w:jc w:val="both"/>
      </w:pPr>
    </w:p>
    <w:p w:rsidR="00CA55AB" w:rsidRPr="00EA769A" w:rsidRDefault="00CA55AB" w:rsidP="00CA55AB">
      <w:pPr>
        <w:jc w:val="both"/>
      </w:pPr>
      <w:r w:rsidRPr="00EA769A">
        <w:t>Глава 6. РАЗМЕЩЕНИЕ, СОДЕРЖАНИЕ И ЭКСПЛУАТАЦИЯ УСТРОЙСТВ НАРУЖНОГО ОСВЕЩЕНИЯ, ВКЛЮЧАЯ АРХИТЕКТУРНУЮ ПОДСВЕТКУ ЗДАНИЙ, СТРОЕНИЙ, СООРУЖЕНИЙ</w:t>
      </w:r>
    </w:p>
    <w:p w:rsidR="00CA55AB" w:rsidRPr="00EA769A" w:rsidRDefault="00CA55AB" w:rsidP="00CA55AB">
      <w:pPr>
        <w:pStyle w:val="ConsPlusNormal"/>
        <w:jc w:val="both"/>
        <w:rPr>
          <w:rFonts w:ascii="Times New Roman" w:hAnsi="Times New Roman" w:cs="Times New Roman"/>
          <w:sz w:val="24"/>
          <w:szCs w:val="24"/>
        </w:rPr>
      </w:pPr>
    </w:p>
    <w:p w:rsidR="00CA55AB" w:rsidRPr="00EA769A" w:rsidRDefault="00CA55AB" w:rsidP="00457FBF">
      <w:pPr>
        <w:pStyle w:val="ConsPlusNormal"/>
        <w:widowControl w:val="0"/>
        <w:numPr>
          <w:ilvl w:val="1"/>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В рамках </w:t>
      </w:r>
      <w:proofErr w:type="gramStart"/>
      <w:r w:rsidRPr="00EA769A">
        <w:rPr>
          <w:rFonts w:ascii="Times New Roman" w:hAnsi="Times New Roman" w:cs="Times New Roman"/>
          <w:sz w:val="24"/>
          <w:szCs w:val="24"/>
        </w:rPr>
        <w:t>решения задачи обеспечения качества городской среды</w:t>
      </w:r>
      <w:proofErr w:type="gramEnd"/>
      <w:r w:rsidRPr="00EA769A">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w:t>
      </w:r>
      <w:r w:rsidRPr="00EA769A">
        <w:rPr>
          <w:rFonts w:ascii="Times New Roman" w:hAnsi="Times New Roman" w:cs="Times New Roman"/>
          <w:sz w:val="24"/>
          <w:szCs w:val="24"/>
        </w:rPr>
        <w:lastRenderedPageBreak/>
        <w:t>комфортной среды для общения в местах притяжения людей.</w:t>
      </w:r>
    </w:p>
    <w:p w:rsidR="00CA55AB" w:rsidRPr="00EA769A" w:rsidRDefault="00CA55AB" w:rsidP="00457FBF">
      <w:pPr>
        <w:pStyle w:val="ConsPlusNormal"/>
        <w:widowControl w:val="0"/>
        <w:numPr>
          <w:ilvl w:val="1"/>
          <w:numId w:val="1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Требования к размещению и эксплуатации устройств наружного освещения:</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собственники и владельцы устройств наружного освещения и подсветки обязаны:</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соблюдать правила устройства электроустановок;</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осуществлять своевременное включение и отключение освещения;</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обеспечивать нормативную освещенность;</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экономное использование электроэнергии и средств, выделяемых на содержание установок наружного освещения;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замена электроламп, протирка светильников, надзор за исправностью электросетей, оборудования и сооружений;</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работы, связанные с ликвидацией повреждений электросетей, осветительной арматуры и оборудования;</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CA55AB" w:rsidRPr="00EA769A" w:rsidRDefault="00CA55AB" w:rsidP="00457FBF">
      <w:pPr>
        <w:pStyle w:val="Default"/>
        <w:numPr>
          <w:ilvl w:val="0"/>
          <w:numId w:val="69"/>
        </w:numPr>
        <w:ind w:left="0" w:firstLine="567"/>
        <w:jc w:val="both"/>
        <w:rPr>
          <w:color w:val="auto"/>
        </w:rPr>
      </w:pPr>
      <w:r w:rsidRPr="00EA769A">
        <w:rPr>
          <w:color w:val="auto"/>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CA55AB" w:rsidRPr="00EA769A" w:rsidRDefault="00CA55AB" w:rsidP="00CA55AB">
      <w:pPr>
        <w:pStyle w:val="Default"/>
        <w:jc w:val="both"/>
        <w:rPr>
          <w:color w:val="auto"/>
        </w:rPr>
      </w:pPr>
      <w:r w:rsidRPr="00EA769A">
        <w:rPr>
          <w:color w:val="auto"/>
        </w:rPr>
        <w:tab/>
        <w:t xml:space="preserve">экономичность и </w:t>
      </w:r>
      <w:proofErr w:type="spellStart"/>
      <w:r w:rsidRPr="00EA769A">
        <w:rPr>
          <w:color w:val="auto"/>
        </w:rPr>
        <w:t>энергоэффективность</w:t>
      </w:r>
      <w:proofErr w:type="spellEnd"/>
      <w:r w:rsidRPr="00EA769A">
        <w:rPr>
          <w:color w:val="auto"/>
        </w:rPr>
        <w:t xml:space="preserve"> применяемых установок, рациональное распределение и использование электроэнергии;</w:t>
      </w:r>
    </w:p>
    <w:p w:rsidR="00CA55AB" w:rsidRPr="00EA769A" w:rsidRDefault="00CA55AB" w:rsidP="00CA55AB">
      <w:pPr>
        <w:pStyle w:val="Default"/>
        <w:jc w:val="both"/>
        <w:rPr>
          <w:color w:val="auto"/>
        </w:rPr>
      </w:pPr>
      <w:r w:rsidRPr="00EA769A">
        <w:rPr>
          <w:color w:val="auto"/>
        </w:rPr>
        <w:tab/>
        <w:t>эстетику элементов осветительных установок, их дизайн, качество материалов и изделий с учетом восприятия в дневное и ночное время;</w:t>
      </w:r>
    </w:p>
    <w:p w:rsidR="00CA55AB" w:rsidRPr="00EA769A" w:rsidRDefault="00CA55AB" w:rsidP="00CA55AB">
      <w:pPr>
        <w:pStyle w:val="Default"/>
        <w:jc w:val="both"/>
        <w:rPr>
          <w:color w:val="auto"/>
        </w:rPr>
      </w:pPr>
      <w:r w:rsidRPr="00EA769A">
        <w:rPr>
          <w:color w:val="auto"/>
        </w:rPr>
        <w:tab/>
        <w:t>удобство обслуживания и управления при разных режимах работы установок;</w:t>
      </w:r>
    </w:p>
    <w:p w:rsidR="00CA55AB" w:rsidRPr="00EA769A" w:rsidRDefault="00CA55AB" w:rsidP="00457FBF">
      <w:pPr>
        <w:pStyle w:val="Default"/>
        <w:numPr>
          <w:ilvl w:val="0"/>
          <w:numId w:val="69"/>
        </w:numPr>
        <w:ind w:left="0" w:firstLine="567"/>
        <w:jc w:val="both"/>
        <w:rPr>
          <w:color w:val="auto"/>
        </w:rPr>
      </w:pPr>
      <w:r w:rsidRPr="00EA769A">
        <w:rPr>
          <w:color w:val="auto"/>
        </w:rPr>
        <w:t>функциональное освещение осуществляется стационарными установками освещения дорожных покрытий и простран</w:t>
      </w:r>
      <w:proofErr w:type="gramStart"/>
      <w:r w:rsidRPr="00EA769A">
        <w:rPr>
          <w:color w:val="auto"/>
        </w:rPr>
        <w:t>ств в тр</w:t>
      </w:r>
      <w:proofErr w:type="gramEnd"/>
      <w:r w:rsidRPr="00EA769A">
        <w:rPr>
          <w:color w:val="auto"/>
        </w:rPr>
        <w:t>анспортных и пешеходных зонах;</w:t>
      </w:r>
    </w:p>
    <w:p w:rsidR="00CA55AB" w:rsidRPr="00EA769A" w:rsidRDefault="00CA55AB" w:rsidP="00457FBF">
      <w:pPr>
        <w:pStyle w:val="Default"/>
        <w:numPr>
          <w:ilvl w:val="0"/>
          <w:numId w:val="69"/>
        </w:numPr>
        <w:ind w:left="0" w:firstLine="567"/>
        <w:jc w:val="both"/>
        <w:rPr>
          <w:color w:val="auto"/>
        </w:rPr>
      </w:pPr>
      <w:r w:rsidRPr="00EA769A">
        <w:rPr>
          <w:color w:val="auto"/>
        </w:rPr>
        <w:lastRenderedPageBreak/>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CA55AB" w:rsidRPr="00EA769A" w:rsidRDefault="00CA55AB" w:rsidP="00457FBF">
      <w:pPr>
        <w:pStyle w:val="Default"/>
        <w:numPr>
          <w:ilvl w:val="0"/>
          <w:numId w:val="69"/>
        </w:numPr>
        <w:ind w:left="0" w:firstLine="567"/>
        <w:jc w:val="both"/>
        <w:rPr>
          <w:color w:val="auto"/>
        </w:rPr>
      </w:pPr>
      <w:r w:rsidRPr="00EA769A">
        <w:rPr>
          <w:color w:val="auto"/>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CA55AB" w:rsidRPr="00EA769A" w:rsidRDefault="00CA55AB" w:rsidP="00457FBF">
      <w:pPr>
        <w:pStyle w:val="a3"/>
        <w:widowControl/>
        <w:numPr>
          <w:ilvl w:val="0"/>
          <w:numId w:val="69"/>
        </w:numPr>
        <w:suppressAutoHyphens w:val="0"/>
        <w:ind w:left="0" w:firstLine="567"/>
        <w:contextualSpacing w:val="0"/>
        <w:jc w:val="both"/>
      </w:pPr>
      <w:r w:rsidRPr="00EA769A">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EA769A">
        <w:t>светокомпозиционных</w:t>
      </w:r>
      <w:proofErr w:type="spellEnd"/>
      <w:r w:rsidRPr="00EA769A">
        <w:t xml:space="preserve"> задач с учетом гармоничности светового ансамбля, не противоречащего действующим правилам дорожного движения;</w:t>
      </w:r>
    </w:p>
    <w:p w:rsidR="00CA55AB" w:rsidRPr="00EA769A" w:rsidRDefault="00CA55AB" w:rsidP="00457FBF">
      <w:pPr>
        <w:pStyle w:val="Default"/>
        <w:numPr>
          <w:ilvl w:val="0"/>
          <w:numId w:val="69"/>
        </w:numPr>
        <w:ind w:left="0" w:firstLine="567"/>
        <w:jc w:val="both"/>
        <w:rPr>
          <w:color w:val="auto"/>
        </w:rPr>
      </w:pPr>
      <w:r w:rsidRPr="00EA769A">
        <w:rPr>
          <w:color w:val="auto"/>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CA55AB" w:rsidRPr="00EA769A" w:rsidRDefault="00CA55AB" w:rsidP="00457FBF">
      <w:pPr>
        <w:pStyle w:val="Default"/>
        <w:numPr>
          <w:ilvl w:val="0"/>
          <w:numId w:val="69"/>
        </w:numPr>
        <w:ind w:left="0" w:firstLine="567"/>
        <w:jc w:val="both"/>
        <w:rPr>
          <w:color w:val="auto"/>
        </w:rPr>
      </w:pPr>
      <w:r w:rsidRPr="00EA769A">
        <w:rPr>
          <w:color w:val="auto"/>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A55AB" w:rsidRPr="00EA769A" w:rsidRDefault="00CA55AB" w:rsidP="00CA55AB">
      <w:pPr>
        <w:pStyle w:val="Default"/>
        <w:jc w:val="both"/>
        <w:rPr>
          <w:color w:val="auto"/>
        </w:rPr>
      </w:pPr>
      <w:r w:rsidRPr="00EA769A">
        <w:rPr>
          <w:color w:val="auto"/>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размещать дополнительные средства освещения;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производить земляные работы вблизи объектов наружного освещения;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высаживать деревья и кустарники на расстоянии менее 2 метров от крайнего провода линии наружного освещения.</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самовольное подсоединение и подключение проводов и кабелей к сетям и устройствам наружного освещения;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эксплуатация сетей и устройств наружного освещения при наличии обрывов проводов, повреждений опор, изоляторов.</w:t>
      </w:r>
    </w:p>
    <w:p w:rsidR="00CA55AB" w:rsidRPr="00EA769A" w:rsidRDefault="00CA55AB" w:rsidP="00457FBF">
      <w:pPr>
        <w:pStyle w:val="ConsPlusNormal"/>
        <w:widowControl w:val="0"/>
        <w:numPr>
          <w:ilvl w:val="0"/>
          <w:numId w:val="69"/>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CA55AB" w:rsidRPr="00EA769A" w:rsidRDefault="00CA55AB" w:rsidP="00CA55AB"/>
    <w:p w:rsidR="00CA55AB" w:rsidRPr="00EA769A" w:rsidRDefault="00CA55AB" w:rsidP="00CA55AB">
      <w:pPr>
        <w:jc w:val="center"/>
      </w:pPr>
      <w:r w:rsidRPr="00EA769A">
        <w:t>Глава 7.  ОРГАНИЗАЦИЯ ОЗЕЛЕНЕНИЯ ТЕРРИТОРИИ</w:t>
      </w:r>
    </w:p>
    <w:p w:rsidR="00CA55AB" w:rsidRPr="00EA769A" w:rsidRDefault="00CA55AB" w:rsidP="00CA55AB">
      <w:pPr>
        <w:jc w:val="center"/>
      </w:pPr>
      <w:r w:rsidRPr="00EA769A">
        <w:t>МУНИЦИПАЛЬНОГО ОБРАЗОВАНИЯ,</w:t>
      </w:r>
    </w:p>
    <w:p w:rsidR="00CA55AB" w:rsidRPr="00EA769A" w:rsidRDefault="00CA55AB" w:rsidP="00CA55AB">
      <w:pPr>
        <w:jc w:val="center"/>
      </w:pPr>
      <w:r w:rsidRPr="00EA769A">
        <w:t>СОДЕРЖАНИЯ ГАЗОНОВ, ЦВЕТНИКОВ</w:t>
      </w:r>
    </w:p>
    <w:p w:rsidR="00CA55AB" w:rsidRPr="00EA769A" w:rsidRDefault="00CA55AB" w:rsidP="00CA55AB">
      <w:pPr>
        <w:jc w:val="center"/>
      </w:pP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CA55AB" w:rsidRPr="00EA769A" w:rsidRDefault="00CA55AB" w:rsidP="00CA55AB">
      <w:pPr>
        <w:pStyle w:val="a3"/>
        <w:autoSpaceDE w:val="0"/>
        <w:autoSpaceDN w:val="0"/>
        <w:adjustRightInd w:val="0"/>
        <w:ind w:left="0"/>
        <w:jc w:val="both"/>
      </w:pPr>
      <w:r w:rsidRPr="00EA769A">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CA55AB" w:rsidRPr="00EA769A" w:rsidRDefault="00CA55AB" w:rsidP="00457FBF">
      <w:pPr>
        <w:pStyle w:val="a9"/>
        <w:numPr>
          <w:ilvl w:val="1"/>
          <w:numId w:val="12"/>
        </w:numPr>
        <w:shd w:val="clear" w:color="auto" w:fill="FFFFFF"/>
        <w:spacing w:before="0" w:beforeAutospacing="0" w:after="0" w:afterAutospacing="0"/>
        <w:ind w:left="0" w:firstLine="567"/>
        <w:jc w:val="both"/>
        <w:rPr>
          <w:b/>
          <w:bCs/>
        </w:rPr>
      </w:pPr>
      <w:r w:rsidRPr="00EA769A">
        <w:rPr>
          <w:rStyle w:val="a4"/>
        </w:rPr>
        <w:t>Требования к содержанию газонов на территориях общего пользования:</w:t>
      </w:r>
    </w:p>
    <w:p w:rsidR="00CA55AB" w:rsidRPr="00EA769A" w:rsidRDefault="00CA55AB" w:rsidP="00457FBF">
      <w:pPr>
        <w:pStyle w:val="a9"/>
        <w:numPr>
          <w:ilvl w:val="0"/>
          <w:numId w:val="15"/>
        </w:numPr>
        <w:shd w:val="clear" w:color="auto" w:fill="FFFFFF"/>
        <w:spacing w:before="0" w:beforeAutospacing="0" w:after="0" w:afterAutospacing="0"/>
        <w:ind w:left="0" w:firstLine="567"/>
        <w:jc w:val="both"/>
        <w:rPr>
          <w:b/>
          <w:bCs/>
        </w:rPr>
      </w:pPr>
      <w:r w:rsidRPr="00EA769A">
        <w:t xml:space="preserve">в весенний период, после схода снежного покрова и </w:t>
      </w:r>
      <w:proofErr w:type="spellStart"/>
      <w:r w:rsidRPr="00EA769A">
        <w:t>подсыхания</w:t>
      </w:r>
      <w:proofErr w:type="spellEnd"/>
      <w:r w:rsidRPr="00EA769A">
        <w:t xml:space="preserve"> почвы, на газонах должно проводиться прочесывание травяного покрова граблями, уборка накопившихся на газоне мусора и листвы;</w:t>
      </w:r>
    </w:p>
    <w:p w:rsidR="00CA55AB" w:rsidRPr="00EA769A" w:rsidRDefault="00CA55AB" w:rsidP="00457FBF">
      <w:pPr>
        <w:pStyle w:val="a9"/>
        <w:numPr>
          <w:ilvl w:val="0"/>
          <w:numId w:val="15"/>
        </w:numPr>
        <w:shd w:val="clear" w:color="auto" w:fill="FFFFFF"/>
        <w:spacing w:before="0" w:beforeAutospacing="0" w:after="0" w:afterAutospacing="0"/>
        <w:ind w:left="0" w:firstLine="567"/>
        <w:jc w:val="both"/>
      </w:pPr>
      <w:r w:rsidRPr="00EA769A">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CA55AB" w:rsidRPr="00EA769A" w:rsidRDefault="00CA55AB" w:rsidP="00457FBF">
      <w:pPr>
        <w:pStyle w:val="a9"/>
        <w:numPr>
          <w:ilvl w:val="0"/>
          <w:numId w:val="15"/>
        </w:numPr>
        <w:shd w:val="clear" w:color="auto" w:fill="FFFFFF"/>
        <w:spacing w:before="0" w:beforeAutospacing="0" w:after="0" w:afterAutospacing="0"/>
        <w:ind w:left="0" w:firstLine="567"/>
        <w:jc w:val="both"/>
      </w:pPr>
      <w:r w:rsidRPr="00EA769A">
        <w:t>обыкновенный газон окашивают при высоте травостоя 10-15 см;</w:t>
      </w:r>
    </w:p>
    <w:p w:rsidR="00CA55AB" w:rsidRPr="00EA769A" w:rsidRDefault="00CA55AB" w:rsidP="00457FBF">
      <w:pPr>
        <w:pStyle w:val="a9"/>
        <w:numPr>
          <w:ilvl w:val="0"/>
          <w:numId w:val="15"/>
        </w:numPr>
        <w:shd w:val="clear" w:color="auto" w:fill="FFFFFF"/>
        <w:spacing w:before="0" w:beforeAutospacing="0" w:after="0" w:afterAutospacing="0"/>
        <w:ind w:left="0" w:firstLine="567"/>
        <w:jc w:val="both"/>
      </w:pPr>
      <w:r w:rsidRPr="00EA769A">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EA769A">
        <w:t>окашивание</w:t>
      </w:r>
      <w:proofErr w:type="spellEnd"/>
      <w:r w:rsidRPr="00EA769A">
        <w:t xml:space="preserve"> газонов проводится при высоте травостоя 15-20 см;</w:t>
      </w:r>
    </w:p>
    <w:p w:rsidR="00CA55AB" w:rsidRPr="00EA769A" w:rsidRDefault="00CA55AB" w:rsidP="00457FBF">
      <w:pPr>
        <w:pStyle w:val="a9"/>
        <w:numPr>
          <w:ilvl w:val="1"/>
          <w:numId w:val="12"/>
        </w:numPr>
        <w:shd w:val="clear" w:color="auto" w:fill="FFFFFF"/>
        <w:spacing w:before="0" w:beforeAutospacing="0" w:after="0" w:afterAutospacing="0"/>
        <w:jc w:val="both"/>
        <w:rPr>
          <w:rStyle w:val="a4"/>
          <w:b w:val="0"/>
          <w:bCs w:val="0"/>
        </w:rPr>
      </w:pPr>
      <w:r w:rsidRPr="00EA769A">
        <w:t>Требования к содержанию</w:t>
      </w:r>
      <w:r w:rsidRPr="00EA769A">
        <w:rPr>
          <w:rStyle w:val="a4"/>
        </w:rPr>
        <w:t xml:space="preserve"> цветников</w:t>
      </w:r>
      <w:r w:rsidRPr="00EA769A">
        <w:t xml:space="preserve"> </w:t>
      </w:r>
      <w:r w:rsidRPr="00EA769A">
        <w:rPr>
          <w:rStyle w:val="a4"/>
        </w:rPr>
        <w:t>на территориях общего пользования:</w:t>
      </w:r>
    </w:p>
    <w:p w:rsidR="00CA55AB" w:rsidRPr="00EA769A" w:rsidRDefault="00CA55AB" w:rsidP="00457FBF">
      <w:pPr>
        <w:pStyle w:val="a9"/>
        <w:numPr>
          <w:ilvl w:val="0"/>
          <w:numId w:val="16"/>
        </w:numPr>
        <w:shd w:val="clear" w:color="auto" w:fill="FFFFFF"/>
        <w:spacing w:before="0" w:beforeAutospacing="0" w:after="0" w:afterAutospacing="0"/>
        <w:ind w:left="0" w:firstLine="567"/>
        <w:jc w:val="both"/>
      </w:pPr>
      <w:r w:rsidRPr="00EA769A">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CA55AB" w:rsidRPr="00EA769A" w:rsidRDefault="00CA55AB" w:rsidP="00457FBF">
      <w:pPr>
        <w:pStyle w:val="a9"/>
        <w:numPr>
          <w:ilvl w:val="1"/>
          <w:numId w:val="12"/>
        </w:numPr>
        <w:shd w:val="clear" w:color="auto" w:fill="FFFFFF"/>
        <w:spacing w:before="0" w:beforeAutospacing="0" w:after="0" w:afterAutospacing="0"/>
        <w:ind w:left="0" w:firstLine="567"/>
        <w:jc w:val="both"/>
      </w:pPr>
      <w:r w:rsidRPr="00EA769A">
        <w:t>На территориях общего пользования, занятых газонами и цветниками, в зеленых зонах запрещается:</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складировать грунт, мусор, снег, сколы льда, скошенную траву, древесину и порубочные остатки;</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посыпать </w:t>
      </w:r>
      <w:proofErr w:type="spellStart"/>
      <w:r w:rsidRPr="00EA769A">
        <w:rPr>
          <w:rFonts w:ascii="Times New Roman" w:hAnsi="Times New Roman" w:cs="Times New Roman"/>
          <w:sz w:val="24"/>
          <w:szCs w:val="24"/>
        </w:rPr>
        <w:t>пескосоляной</w:t>
      </w:r>
      <w:proofErr w:type="spellEnd"/>
      <w:r w:rsidRPr="00EA769A">
        <w:rPr>
          <w:rFonts w:ascii="Times New Roman" w:hAnsi="Times New Roman" w:cs="Times New Roman"/>
          <w:sz w:val="24"/>
          <w:szCs w:val="24"/>
        </w:rPr>
        <w:t xml:space="preserve"> смесью и химическими препаратами пешеходные дорожки;</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сбрасывать мусор, образующийся при уборке территории, в том числе </w:t>
      </w:r>
      <w:proofErr w:type="spellStart"/>
      <w:r w:rsidRPr="00EA769A">
        <w:rPr>
          <w:rFonts w:ascii="Times New Roman" w:hAnsi="Times New Roman" w:cs="Times New Roman"/>
          <w:sz w:val="24"/>
          <w:szCs w:val="24"/>
        </w:rPr>
        <w:t>смёт</w:t>
      </w:r>
      <w:proofErr w:type="spellEnd"/>
      <w:r w:rsidRPr="00EA769A">
        <w:rPr>
          <w:rFonts w:ascii="Times New Roman" w:hAnsi="Times New Roman" w:cs="Times New Roman"/>
          <w:sz w:val="24"/>
          <w:szCs w:val="24"/>
        </w:rPr>
        <w:t>, песок, снег на газоны (дернину), цветники, в приствольные лунки деревьев и кустарников, колодцы инженерных коммуникаций;</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разводить костры и иной открытый огонь, за исключением специально оборудованных мест;</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повреждать газоны, цветники, растительный слой земли;</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lastRenderedPageBreak/>
        <w:t>удалять снег с земельных участков, занятых зелеными насаждениями;</w:t>
      </w:r>
    </w:p>
    <w:p w:rsidR="00CA55AB" w:rsidRPr="00EA769A" w:rsidRDefault="00CA55AB" w:rsidP="00457FBF">
      <w:pPr>
        <w:pStyle w:val="ConsPlusNormal"/>
        <w:widowControl w:val="0"/>
        <w:numPr>
          <w:ilvl w:val="0"/>
          <w:numId w:val="1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ездить по газону на всех видах транспортных средств;</w:t>
      </w:r>
    </w:p>
    <w:p w:rsidR="00CA55AB" w:rsidRPr="00EA769A" w:rsidRDefault="00CA55AB" w:rsidP="00457FBF">
      <w:pPr>
        <w:pStyle w:val="a3"/>
        <w:widowControl/>
        <w:numPr>
          <w:ilvl w:val="0"/>
          <w:numId w:val="17"/>
        </w:numPr>
        <w:suppressAutoHyphens w:val="0"/>
        <w:autoSpaceDE w:val="0"/>
        <w:autoSpaceDN w:val="0"/>
        <w:adjustRightInd w:val="0"/>
        <w:ind w:left="0" w:firstLine="567"/>
        <w:contextualSpacing w:val="0"/>
        <w:jc w:val="both"/>
      </w:pPr>
      <w:r w:rsidRPr="00EA769A">
        <w:t xml:space="preserve"> размещать транспортные средства на газонах или иной территории, занятой зелеными насаждениями.</w:t>
      </w: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на саженцах не должно быть механических повреждений, а также признаков повреждения вредителями и болезнями; </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компенсационное озеленение осуществляется путем высадки крупномерного посадочного материала; </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При озеленении территорий общего пользования необходимо осуществлять рядовую посадку деревьев.</w:t>
      </w: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CA55AB" w:rsidRPr="00EA769A" w:rsidRDefault="00CA55AB" w:rsidP="00457FBF">
      <w:pPr>
        <w:pStyle w:val="ConsPlusNormal"/>
        <w:widowControl w:val="0"/>
        <w:numPr>
          <w:ilvl w:val="1"/>
          <w:numId w:val="12"/>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Собственники и владельцы земельных участков обязаны принимать меры по недопущению засорения земель </w:t>
      </w:r>
      <w:proofErr w:type="gramStart"/>
      <w:r w:rsidRPr="00EA769A">
        <w:rPr>
          <w:rFonts w:ascii="Times New Roman" w:hAnsi="Times New Roman" w:cs="Times New Roman"/>
          <w:sz w:val="24"/>
          <w:szCs w:val="24"/>
        </w:rPr>
        <w:t>агрессивными</w:t>
      </w:r>
      <w:proofErr w:type="gramEnd"/>
      <w:r w:rsidRPr="00EA769A">
        <w:rPr>
          <w:rFonts w:ascii="Times New Roman" w:hAnsi="Times New Roman" w:cs="Times New Roman"/>
          <w:sz w:val="24"/>
          <w:szCs w:val="24"/>
        </w:rPr>
        <w:t xml:space="preserve"> </w:t>
      </w:r>
      <w:proofErr w:type="spellStart"/>
      <w:r w:rsidRPr="00EA769A">
        <w:rPr>
          <w:rFonts w:ascii="Times New Roman" w:hAnsi="Times New Roman" w:cs="Times New Roman"/>
          <w:sz w:val="24"/>
          <w:szCs w:val="24"/>
        </w:rPr>
        <w:t>интродуцентами</w:t>
      </w:r>
      <w:proofErr w:type="spellEnd"/>
      <w:r w:rsidRPr="00EA769A">
        <w:rPr>
          <w:rFonts w:ascii="Times New Roman" w:hAnsi="Times New Roman" w:cs="Times New Roman"/>
          <w:sz w:val="24"/>
          <w:szCs w:val="24"/>
        </w:rPr>
        <w:t xml:space="preserve"> (борщевик Сосновского, конопля, карантинные виды растений).</w:t>
      </w:r>
    </w:p>
    <w:p w:rsidR="00CA55AB" w:rsidRPr="00EA769A" w:rsidRDefault="00CA55AB" w:rsidP="00CA55AB">
      <w:pPr>
        <w:pStyle w:val="ConsPlusNormal"/>
        <w:jc w:val="center"/>
        <w:outlineLvl w:val="1"/>
        <w:rPr>
          <w:rFonts w:ascii="Times New Roman" w:hAnsi="Times New Roman" w:cs="Times New Roman"/>
          <w:sz w:val="24"/>
          <w:szCs w:val="24"/>
        </w:rPr>
      </w:pPr>
    </w:p>
    <w:p w:rsidR="00CA55AB" w:rsidRPr="00EA769A" w:rsidRDefault="00CA55AB" w:rsidP="00CA55AB">
      <w:pPr>
        <w:pStyle w:val="ConsPlusNormal"/>
        <w:outlineLvl w:val="1"/>
        <w:rPr>
          <w:rFonts w:ascii="Times New Roman" w:hAnsi="Times New Roman" w:cs="Times New Roman"/>
          <w:sz w:val="24"/>
          <w:szCs w:val="24"/>
        </w:rPr>
      </w:pPr>
      <w:r w:rsidRPr="00EA769A">
        <w:rPr>
          <w:rFonts w:ascii="Times New Roman" w:hAnsi="Times New Roman" w:cs="Times New Roman"/>
          <w:sz w:val="24"/>
          <w:szCs w:val="24"/>
        </w:rPr>
        <w:t xml:space="preserve">Глава 8. </w:t>
      </w:r>
      <w:r w:rsidRPr="00EA769A">
        <w:rPr>
          <w:rFonts w:ascii="Times New Roman" w:hAnsi="Times New Roman" w:cs="Times New Roman"/>
          <w:sz w:val="24"/>
          <w:szCs w:val="24"/>
        </w:rPr>
        <w:tab/>
        <w:t>РАЗМЕЩЕНИЕ И ЭКСПЛУАТАЦИЯ КОНСТРУКЦИЙ,</w:t>
      </w:r>
    </w:p>
    <w:p w:rsidR="00CA55AB" w:rsidRPr="00EA769A" w:rsidRDefault="00CA55AB" w:rsidP="00CA55AB">
      <w:pPr>
        <w:pStyle w:val="ConsPlusNormal"/>
        <w:rPr>
          <w:rFonts w:ascii="Times New Roman" w:hAnsi="Times New Roman" w:cs="Times New Roman"/>
          <w:sz w:val="24"/>
          <w:szCs w:val="24"/>
        </w:rPr>
      </w:pPr>
      <w:r w:rsidRPr="00EA769A">
        <w:rPr>
          <w:rFonts w:ascii="Times New Roman" w:hAnsi="Times New Roman" w:cs="Times New Roman"/>
          <w:sz w:val="24"/>
          <w:szCs w:val="24"/>
        </w:rPr>
        <w:tab/>
      </w:r>
      <w:r w:rsidRPr="00EA769A">
        <w:rPr>
          <w:rFonts w:ascii="Times New Roman" w:hAnsi="Times New Roman" w:cs="Times New Roman"/>
          <w:sz w:val="24"/>
          <w:szCs w:val="24"/>
        </w:rPr>
        <w:tab/>
        <w:t>НЕ ОТНОСЯЩИХСЯ К РЕКЛАМНЫМ.</w:t>
      </w:r>
    </w:p>
    <w:p w:rsidR="00CA55AB" w:rsidRPr="00EA769A" w:rsidRDefault="00CA55AB" w:rsidP="00CA55AB">
      <w:pPr>
        <w:pStyle w:val="ConsPlusNormal"/>
        <w:rPr>
          <w:rFonts w:ascii="Times New Roman" w:hAnsi="Times New Roman" w:cs="Times New Roman"/>
          <w:sz w:val="24"/>
          <w:szCs w:val="24"/>
        </w:rPr>
      </w:pPr>
      <w:r w:rsidRPr="00EA769A">
        <w:rPr>
          <w:rFonts w:ascii="Times New Roman" w:hAnsi="Times New Roman" w:cs="Times New Roman"/>
          <w:sz w:val="24"/>
          <w:szCs w:val="24"/>
        </w:rPr>
        <w:tab/>
      </w:r>
      <w:r w:rsidRPr="00EA769A">
        <w:rPr>
          <w:rFonts w:ascii="Times New Roman" w:hAnsi="Times New Roman" w:cs="Times New Roman"/>
          <w:sz w:val="24"/>
          <w:szCs w:val="24"/>
        </w:rPr>
        <w:tab/>
        <w:t xml:space="preserve">РАЗМЕЩЕНИЕ ИНФОРМАЦИИ БЕЗ ИСПОЛЬЗОВАНИЯ </w:t>
      </w:r>
      <w:r w:rsidRPr="00EA769A">
        <w:rPr>
          <w:rFonts w:ascii="Times New Roman" w:hAnsi="Times New Roman" w:cs="Times New Roman"/>
          <w:sz w:val="24"/>
          <w:szCs w:val="24"/>
        </w:rPr>
        <w:tab/>
      </w:r>
      <w:r w:rsidRPr="00EA769A">
        <w:rPr>
          <w:rFonts w:ascii="Times New Roman" w:hAnsi="Times New Roman" w:cs="Times New Roman"/>
          <w:sz w:val="24"/>
          <w:szCs w:val="24"/>
        </w:rPr>
        <w:tab/>
      </w:r>
      <w:r w:rsidRPr="00EA769A">
        <w:rPr>
          <w:rFonts w:ascii="Times New Roman" w:hAnsi="Times New Roman" w:cs="Times New Roman"/>
          <w:sz w:val="24"/>
          <w:szCs w:val="24"/>
        </w:rPr>
        <w:tab/>
        <w:t xml:space="preserve">КОНСТРУКЦИЙ, УСТАНОВКА УКАЗАТЕЛЕЙ С </w:t>
      </w:r>
      <w:r w:rsidRPr="00EA769A">
        <w:rPr>
          <w:rFonts w:ascii="Times New Roman" w:hAnsi="Times New Roman" w:cs="Times New Roman"/>
          <w:sz w:val="24"/>
          <w:szCs w:val="24"/>
        </w:rPr>
        <w:tab/>
      </w:r>
      <w:r w:rsidRPr="00EA769A">
        <w:rPr>
          <w:rFonts w:ascii="Times New Roman" w:hAnsi="Times New Roman" w:cs="Times New Roman"/>
          <w:sz w:val="24"/>
          <w:szCs w:val="24"/>
        </w:rPr>
        <w:tab/>
      </w:r>
      <w:r w:rsidRPr="00EA769A">
        <w:rPr>
          <w:rFonts w:ascii="Times New Roman" w:hAnsi="Times New Roman" w:cs="Times New Roman"/>
          <w:sz w:val="24"/>
          <w:szCs w:val="24"/>
        </w:rPr>
        <w:tab/>
      </w:r>
      <w:r w:rsidRPr="00EA769A">
        <w:rPr>
          <w:rFonts w:ascii="Times New Roman" w:hAnsi="Times New Roman" w:cs="Times New Roman"/>
          <w:sz w:val="24"/>
          <w:szCs w:val="24"/>
        </w:rPr>
        <w:tab/>
      </w:r>
      <w:r w:rsidRPr="00EA769A">
        <w:rPr>
          <w:rFonts w:ascii="Times New Roman" w:hAnsi="Times New Roman" w:cs="Times New Roman"/>
          <w:sz w:val="24"/>
          <w:szCs w:val="24"/>
        </w:rPr>
        <w:tab/>
        <w:t xml:space="preserve">НАИМЕНОВАНИЯМИ УЛИЦ И НОМЕРАМИ ДОМОВ </w:t>
      </w:r>
    </w:p>
    <w:p w:rsidR="00CA55AB" w:rsidRPr="00EA769A" w:rsidRDefault="00CA55AB" w:rsidP="00CA55AB">
      <w:pPr>
        <w:pStyle w:val="ConsPlusNormal"/>
        <w:jc w:val="both"/>
        <w:rPr>
          <w:rFonts w:ascii="Times New Roman" w:hAnsi="Times New Roman" w:cs="Times New Roman"/>
          <w:sz w:val="24"/>
          <w:szCs w:val="24"/>
        </w:rPr>
      </w:pP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Перечень конструкций, не предназначенных для размещения наружной рекламы: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EA769A">
        <w:rPr>
          <w:rFonts w:ascii="Times New Roman" w:hAnsi="Times New Roman" w:cs="Times New Roman"/>
          <w:sz w:val="24"/>
          <w:szCs w:val="24"/>
        </w:rPr>
        <w:t>цветографическими</w:t>
      </w:r>
      <w:proofErr w:type="spellEnd"/>
      <w:r w:rsidRPr="00EA769A">
        <w:rPr>
          <w:rFonts w:ascii="Times New Roman" w:hAnsi="Times New Roman" w:cs="Times New Roman"/>
          <w:sz w:val="24"/>
          <w:szCs w:val="24"/>
        </w:rPr>
        <w:t xml:space="preserve"> схемами;</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 xml:space="preserve">конструкции, предназначенные исключительно для праздничного оформления сельского поселения, различного рода декоративные элементы (мягкое </w:t>
      </w:r>
      <w:r w:rsidRPr="00EA769A">
        <w:rPr>
          <w:rFonts w:ascii="Times New Roman" w:hAnsi="Times New Roman" w:cs="Times New Roman"/>
          <w:sz w:val="24"/>
          <w:szCs w:val="24"/>
        </w:rPr>
        <w:lastRenderedPageBreak/>
        <w:t>стяговое оформление, флаги, световые установки, транспаранты-перетяжки, настенные панно, гирлянды);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конструкции, предназначенные исключительно для размещения социальной рекламы;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CA55AB" w:rsidRPr="00EA769A" w:rsidRDefault="00CA55AB" w:rsidP="00457FBF">
      <w:pPr>
        <w:pStyle w:val="a3"/>
        <w:widowControl/>
        <w:numPr>
          <w:ilvl w:val="0"/>
          <w:numId w:val="18"/>
        </w:numPr>
        <w:suppressAutoHyphens w:val="0"/>
        <w:ind w:left="0" w:firstLine="567"/>
        <w:contextualSpacing w:val="0"/>
        <w:jc w:val="both"/>
        <w:rPr>
          <w:lang w:eastAsia="en-US"/>
        </w:rPr>
      </w:pPr>
      <w:proofErr w:type="gramStart"/>
      <w:r w:rsidRPr="00EA769A">
        <w:rPr>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EA769A">
        <w:rPr>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CA55AB" w:rsidRPr="00EA769A" w:rsidRDefault="00CA55AB" w:rsidP="00CA55AB">
      <w:pPr>
        <w:pStyle w:val="a3"/>
        <w:ind w:left="0"/>
        <w:jc w:val="both"/>
        <w:rPr>
          <w:lang w:eastAsia="en-US"/>
        </w:rPr>
      </w:pPr>
      <w:r w:rsidRPr="00EA769A">
        <w:rPr>
          <w:lang w:eastAsia="en-US"/>
        </w:rPr>
        <w:tab/>
      </w:r>
      <w:proofErr w:type="gramStart"/>
      <w:r w:rsidRPr="00EA769A">
        <w:rPr>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CA55AB" w:rsidRPr="00EA769A" w:rsidRDefault="00CA55AB" w:rsidP="00CA55AB">
      <w:pPr>
        <w:pStyle w:val="a3"/>
        <w:ind w:left="0"/>
        <w:jc w:val="both"/>
        <w:rPr>
          <w:lang w:eastAsia="en-US"/>
        </w:rPr>
      </w:pPr>
      <w:r w:rsidRPr="00EA769A">
        <w:rPr>
          <w:lang w:eastAsia="en-US"/>
        </w:rPr>
        <w:tab/>
      </w:r>
      <w:proofErr w:type="gramStart"/>
      <w:r w:rsidRPr="00EA769A">
        <w:rPr>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EA769A">
        <w:rPr>
          <w:lang w:eastAsia="en-US"/>
        </w:rPr>
        <w:t xml:space="preserve"> по содержанию и техническому оформлению, </w:t>
      </w:r>
      <w:proofErr w:type="gramStart"/>
      <w:r w:rsidRPr="00EA769A">
        <w:rPr>
          <w:lang w:eastAsia="en-US"/>
        </w:rPr>
        <w:t>выполнены</w:t>
      </w:r>
      <w:proofErr w:type="gramEnd"/>
      <w:r w:rsidRPr="00EA769A">
        <w:rPr>
          <w:lang w:eastAsia="en-US"/>
        </w:rPr>
        <w:t xml:space="preserve"> разборчиво.</w:t>
      </w:r>
    </w:p>
    <w:p w:rsidR="00CA55AB" w:rsidRPr="00EA769A" w:rsidRDefault="00CA55AB" w:rsidP="00CA55AB">
      <w:pPr>
        <w:pStyle w:val="a3"/>
        <w:ind w:left="0"/>
        <w:rPr>
          <w:lang w:eastAsia="en-US"/>
        </w:rPr>
      </w:pPr>
      <w:r w:rsidRPr="00EA769A">
        <w:rPr>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CA55AB" w:rsidRPr="00EA769A" w:rsidRDefault="00CA55AB" w:rsidP="00457FBF">
      <w:pPr>
        <w:pStyle w:val="a3"/>
        <w:widowControl/>
        <w:numPr>
          <w:ilvl w:val="0"/>
          <w:numId w:val="18"/>
        </w:numPr>
        <w:suppressAutoHyphens w:val="0"/>
        <w:ind w:left="0" w:firstLine="567"/>
        <w:contextualSpacing w:val="0"/>
        <w:jc w:val="both"/>
        <w:rPr>
          <w:lang w:eastAsia="en-US"/>
        </w:rPr>
      </w:pPr>
      <w:r w:rsidRPr="00EA769A">
        <w:rPr>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 зданиях, сооружениях, земельных участках и иных объектах независимо от форм собственности запрещается:</w:t>
      </w:r>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установка и эксплуатация конструкции на кровле многоквартирного дома;</w:t>
      </w:r>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установка и эксплуатация конструкции выше уровня перекрытия первого этажа многоквартирного дома;</w:t>
      </w:r>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установка и эксплуатация конструкции на ограждении (заборе); </w:t>
      </w:r>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r w:rsidRPr="00EA769A">
        <w:rPr>
          <w:rFonts w:ascii="Times New Roman" w:eastAsia="Calibri" w:hAnsi="Times New Roman" w:cs="Times New Roman"/>
          <w:sz w:val="24"/>
          <w:szCs w:val="24"/>
        </w:rPr>
        <w:t xml:space="preserve">установка и эксплуатация конструкций на фасаде объекта культурного </w:t>
      </w:r>
      <w:r w:rsidRPr="00EA769A">
        <w:rPr>
          <w:rFonts w:ascii="Times New Roman" w:eastAsia="Calibri" w:hAnsi="Times New Roman" w:cs="Times New Roman"/>
          <w:sz w:val="24"/>
          <w:szCs w:val="24"/>
        </w:rPr>
        <w:lastRenderedPageBreak/>
        <w:t>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EA769A">
        <w:rPr>
          <w:rFonts w:ascii="Times New Roman" w:hAnsi="Times New Roman" w:cs="Times New Roman"/>
          <w:sz w:val="24"/>
          <w:szCs w:val="24"/>
        </w:rPr>
        <w:t xml:space="preserve"> размещение технических средств безопасности (средств для фот</w:t>
      </w:r>
      <w:proofErr w:type="gramStart"/>
      <w:r w:rsidRPr="00EA769A">
        <w:rPr>
          <w:rFonts w:ascii="Times New Roman" w:hAnsi="Times New Roman" w:cs="Times New Roman"/>
          <w:sz w:val="24"/>
          <w:szCs w:val="24"/>
        </w:rPr>
        <w:t>о-</w:t>
      </w:r>
      <w:proofErr w:type="gramEnd"/>
      <w:r w:rsidRPr="00EA769A">
        <w:rPr>
          <w:rFonts w:ascii="Times New Roman" w:hAnsi="Times New Roman" w:cs="Times New Roman"/>
          <w:sz w:val="24"/>
          <w:szCs w:val="24"/>
        </w:rPr>
        <w:t xml:space="preserve">, </w:t>
      </w:r>
      <w:proofErr w:type="spellStart"/>
      <w:r w:rsidRPr="00EA769A">
        <w:rPr>
          <w:rFonts w:ascii="Times New Roman" w:hAnsi="Times New Roman" w:cs="Times New Roman"/>
          <w:sz w:val="24"/>
          <w:szCs w:val="24"/>
        </w:rPr>
        <w:t>видеофиксации</w:t>
      </w:r>
      <w:proofErr w:type="spellEnd"/>
      <w:r w:rsidRPr="00EA769A">
        <w:rPr>
          <w:rFonts w:ascii="Times New Roman" w:hAnsi="Times New Roman" w:cs="Times New Roman"/>
          <w:sz w:val="24"/>
          <w:szCs w:val="24"/>
        </w:rPr>
        <w:t>).</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sidRPr="00EA769A">
        <w:rPr>
          <w:rFonts w:ascii="Times New Roman" w:hAnsi="Times New Roman" w:cs="Times New Roman"/>
          <w:sz w:val="24"/>
          <w:szCs w:val="24"/>
        </w:rPr>
        <w:t>дств дл</w:t>
      </w:r>
      <w:proofErr w:type="gramEnd"/>
      <w:r w:rsidRPr="00EA769A">
        <w:rPr>
          <w:rFonts w:ascii="Times New Roman" w:hAnsi="Times New Roman" w:cs="Times New Roman"/>
          <w:sz w:val="24"/>
          <w:szCs w:val="24"/>
        </w:rPr>
        <w:t>я фото- и видео-фиксации).</w:t>
      </w:r>
    </w:p>
    <w:p w:rsidR="00CA55AB" w:rsidRPr="00EA769A" w:rsidRDefault="00CA55AB" w:rsidP="00457FBF">
      <w:pPr>
        <w:pStyle w:val="ConsPlusNormal"/>
        <w:widowControl w:val="0"/>
        <w:numPr>
          <w:ilvl w:val="0"/>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 территории сельского поселения запрещается: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CA55AB" w:rsidRPr="00EA769A" w:rsidRDefault="00CA55AB" w:rsidP="00CA55AB">
      <w:pPr>
        <w:pStyle w:val="a3"/>
        <w:ind w:left="0"/>
        <w:jc w:val="both"/>
        <w:rPr>
          <w:lang w:eastAsia="en-US"/>
        </w:rPr>
      </w:pPr>
      <w:r w:rsidRPr="00EA769A">
        <w:rPr>
          <w:lang w:eastAsia="en-US"/>
        </w:rPr>
        <w:tab/>
        <w:t>4) установка выносных щитовых конструкций (</w:t>
      </w:r>
      <w:proofErr w:type="spellStart"/>
      <w:r w:rsidRPr="00EA769A">
        <w:rPr>
          <w:lang w:eastAsia="en-US"/>
        </w:rPr>
        <w:t>штендеров</w:t>
      </w:r>
      <w:proofErr w:type="spellEnd"/>
      <w:r w:rsidRPr="00EA769A">
        <w:rPr>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EA769A">
        <w:rPr>
          <w:lang w:eastAsia="en-US"/>
        </w:rPr>
        <w:t>штендер</w:t>
      </w:r>
      <w:proofErr w:type="spellEnd"/>
      <w:r w:rsidRPr="00EA769A">
        <w:rPr>
          <w:lang w:eastAsia="en-US"/>
        </w:rPr>
        <w:t>) не должна препятствовать проходу пешеходов, не должна иметь собственного подсвета и стационарного крепления к поверхности.</w:t>
      </w:r>
    </w:p>
    <w:p w:rsidR="00CA55AB" w:rsidRPr="00EA769A" w:rsidRDefault="00CA55AB" w:rsidP="00457FBF">
      <w:pPr>
        <w:pStyle w:val="a3"/>
        <w:widowControl/>
        <w:numPr>
          <w:ilvl w:val="0"/>
          <w:numId w:val="18"/>
        </w:numPr>
        <w:suppressAutoHyphens w:val="0"/>
        <w:ind w:left="0" w:firstLine="567"/>
        <w:contextualSpacing w:val="0"/>
        <w:jc w:val="both"/>
        <w:rPr>
          <w:lang w:eastAsia="en-US"/>
        </w:rPr>
      </w:pPr>
      <w:proofErr w:type="gramStart"/>
      <w:r w:rsidRPr="00EA769A">
        <w:rPr>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EA769A">
        <w:rPr>
          <w:lang w:eastAsia="en-US"/>
        </w:rPr>
        <w:t xml:space="preserve"> рекламного характера, со зданий и сооружений, за исключением объектов жилищного фонда, осуществляется собственниками данных </w:t>
      </w:r>
      <w:r w:rsidRPr="00EA769A">
        <w:rPr>
          <w:lang w:eastAsia="en-US"/>
        </w:rPr>
        <w:lastRenderedPageBreak/>
        <w:t>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CA55AB" w:rsidRPr="00EA769A" w:rsidRDefault="00CA55AB" w:rsidP="00457FBF">
      <w:pPr>
        <w:pStyle w:val="a3"/>
        <w:widowControl/>
        <w:numPr>
          <w:ilvl w:val="0"/>
          <w:numId w:val="18"/>
        </w:numPr>
        <w:suppressAutoHyphens w:val="0"/>
        <w:autoSpaceDE w:val="0"/>
        <w:autoSpaceDN w:val="0"/>
        <w:adjustRightInd w:val="0"/>
        <w:ind w:left="0" w:firstLine="567"/>
        <w:contextualSpacing w:val="0"/>
        <w:jc w:val="both"/>
      </w:pPr>
      <w:r w:rsidRPr="00EA769A">
        <w:t>Требования к знакам адресной информации:</w:t>
      </w:r>
    </w:p>
    <w:p w:rsidR="00CA55AB" w:rsidRPr="00EA769A" w:rsidRDefault="00CA55AB" w:rsidP="00457FBF">
      <w:pPr>
        <w:pStyle w:val="a3"/>
        <w:widowControl/>
        <w:numPr>
          <w:ilvl w:val="0"/>
          <w:numId w:val="19"/>
        </w:numPr>
        <w:suppressAutoHyphens w:val="0"/>
        <w:autoSpaceDE w:val="0"/>
        <w:autoSpaceDN w:val="0"/>
        <w:adjustRightInd w:val="0"/>
        <w:ind w:left="0" w:firstLine="567"/>
        <w:contextualSpacing w:val="0"/>
        <w:jc w:val="both"/>
      </w:pPr>
      <w:r w:rsidRPr="00EA769A">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CA55AB" w:rsidRPr="00EA769A" w:rsidRDefault="00CA55AB" w:rsidP="00457FBF">
      <w:pPr>
        <w:pStyle w:val="a3"/>
        <w:numPr>
          <w:ilvl w:val="0"/>
          <w:numId w:val="19"/>
        </w:numPr>
        <w:suppressAutoHyphens w:val="0"/>
        <w:autoSpaceDE w:val="0"/>
        <w:autoSpaceDN w:val="0"/>
        <w:adjustRightInd w:val="0"/>
        <w:ind w:left="0" w:firstLine="567"/>
        <w:contextualSpacing w:val="0"/>
        <w:jc w:val="both"/>
      </w:pPr>
      <w:r w:rsidRPr="00EA769A">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CA55AB" w:rsidRPr="00EA769A" w:rsidRDefault="00CA55AB" w:rsidP="00457FBF">
      <w:pPr>
        <w:pStyle w:val="a3"/>
        <w:numPr>
          <w:ilvl w:val="0"/>
          <w:numId w:val="19"/>
        </w:numPr>
        <w:suppressAutoHyphens w:val="0"/>
        <w:autoSpaceDE w:val="0"/>
        <w:autoSpaceDN w:val="0"/>
        <w:adjustRightInd w:val="0"/>
        <w:ind w:left="0" w:firstLine="567"/>
        <w:contextualSpacing w:val="0"/>
        <w:jc w:val="both"/>
      </w:pPr>
      <w:r w:rsidRPr="00EA769A">
        <w:t>знак адресной информации с указанием номера дома должен быть расположен на наружной стене дома, обращённой к улице;</w:t>
      </w:r>
    </w:p>
    <w:p w:rsidR="00CA55AB" w:rsidRPr="00EA769A" w:rsidRDefault="00CA55AB" w:rsidP="00457FBF">
      <w:pPr>
        <w:pStyle w:val="a3"/>
        <w:widowControl/>
        <w:numPr>
          <w:ilvl w:val="0"/>
          <w:numId w:val="19"/>
        </w:numPr>
        <w:suppressAutoHyphens w:val="0"/>
        <w:autoSpaceDE w:val="0"/>
        <w:autoSpaceDN w:val="0"/>
        <w:adjustRightInd w:val="0"/>
        <w:ind w:left="0" w:firstLine="567"/>
        <w:contextualSpacing w:val="0"/>
        <w:jc w:val="both"/>
      </w:pPr>
      <w:r w:rsidRPr="00EA769A">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CA55AB" w:rsidRPr="00EA769A" w:rsidRDefault="00CA55AB" w:rsidP="00CA55AB"/>
    <w:p w:rsidR="00CA55AB" w:rsidRPr="00EA769A" w:rsidRDefault="00CA55AB" w:rsidP="00CA55AB">
      <w:r w:rsidRPr="00EA769A">
        <w:t xml:space="preserve">Глава 9. </w:t>
      </w:r>
      <w:r w:rsidRPr="00EA769A">
        <w:tab/>
        <w:t xml:space="preserve">РАЗМЕЩЕНИЕ И СОДЕРЖАНИЕ ДЕТСКИХ И СПОРТИВНЫХ </w:t>
      </w:r>
      <w:r w:rsidRPr="00EA769A">
        <w:tab/>
      </w:r>
      <w:r w:rsidRPr="00EA769A">
        <w:tab/>
        <w:t xml:space="preserve">ПЛОЩАДОК, ПЛОЩАДОК ДЛЯ ВЫГУЛА ЖИВОТНЫХ, </w:t>
      </w:r>
      <w:r w:rsidRPr="00EA769A">
        <w:tab/>
      </w:r>
      <w:r w:rsidRPr="00EA769A">
        <w:tab/>
      </w:r>
      <w:r w:rsidRPr="00EA769A">
        <w:tab/>
        <w:t xml:space="preserve">ПАРКОВОК (АВТОМОБИЛЬНЫХ СТОЯНОК), МАЛЫХ </w:t>
      </w:r>
      <w:r w:rsidRPr="00EA769A">
        <w:tab/>
      </w:r>
      <w:r w:rsidRPr="00EA769A">
        <w:tab/>
      </w:r>
      <w:r w:rsidRPr="00EA769A">
        <w:tab/>
      </w:r>
      <w:r w:rsidRPr="00EA769A">
        <w:tab/>
        <w:t xml:space="preserve"> АРХИТЕКТУРНЫХ ФОРМ</w:t>
      </w:r>
    </w:p>
    <w:p w:rsidR="00CA55AB" w:rsidRPr="00EA769A" w:rsidRDefault="00CA55AB" w:rsidP="00CA55AB">
      <w:pPr>
        <w:jc w:val="center"/>
      </w:pPr>
    </w:p>
    <w:p w:rsidR="00683C1D" w:rsidRPr="00EA769A" w:rsidRDefault="00683C1D" w:rsidP="00683C1D">
      <w:pPr>
        <w:widowControl/>
        <w:numPr>
          <w:ilvl w:val="0"/>
          <w:numId w:val="20"/>
        </w:numPr>
        <w:suppressAutoHyphens w:val="0"/>
        <w:autoSpaceDE w:val="0"/>
        <w:autoSpaceDN w:val="0"/>
        <w:adjustRightInd w:val="0"/>
        <w:ind w:left="0" w:firstLine="567"/>
        <w:jc w:val="both"/>
        <w:rPr>
          <w:rFonts w:eastAsia="Times New Roman"/>
          <w:b/>
          <w:kern w:val="0"/>
        </w:rPr>
      </w:pPr>
      <w:r w:rsidRPr="00EA769A">
        <w:rPr>
          <w:rFonts w:eastAsia="Times New Roman"/>
          <w:b/>
          <w:kern w:val="0"/>
        </w:rPr>
        <w:t>Требования к установке и содержанию малых архитектурных формы:</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МАФ должны иметь стилевое единство с окружающей средой в пределах одной территориальной единицы (квартала, улицы, площади);</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материал изготовления МАФ должен быть устойчивым к условиям эксплуатации и механическим воздействиям (</w:t>
      </w:r>
      <w:proofErr w:type="spellStart"/>
      <w:r w:rsidRPr="00EA769A">
        <w:rPr>
          <w:rFonts w:eastAsia="Times New Roman"/>
          <w:b/>
          <w:kern w:val="0"/>
        </w:rPr>
        <w:t>вандалоустойчивым</w:t>
      </w:r>
      <w:proofErr w:type="spellEnd"/>
      <w:r w:rsidRPr="00EA769A">
        <w:rPr>
          <w:rFonts w:eastAsia="Times New Roman"/>
          <w:b/>
          <w:kern w:val="0"/>
        </w:rPr>
        <w:t>);</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683C1D" w:rsidRPr="00EA769A" w:rsidRDefault="00683C1D" w:rsidP="00683C1D">
      <w:pPr>
        <w:widowControl/>
        <w:numPr>
          <w:ilvl w:val="0"/>
          <w:numId w:val="26"/>
        </w:numPr>
        <w:suppressAutoHyphens w:val="0"/>
        <w:ind w:left="0" w:firstLine="567"/>
        <w:jc w:val="both"/>
        <w:rPr>
          <w:rFonts w:eastAsia="Times New Roman"/>
          <w:b/>
          <w:kern w:val="0"/>
        </w:rPr>
      </w:pPr>
      <w:r w:rsidRPr="00EA769A">
        <w:rPr>
          <w:rFonts w:eastAsia="Times New Roman"/>
          <w:b/>
          <w:kern w:val="0"/>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683C1D" w:rsidRPr="00EA769A" w:rsidRDefault="00683C1D" w:rsidP="00683C1D">
      <w:pPr>
        <w:widowControl/>
        <w:numPr>
          <w:ilvl w:val="0"/>
          <w:numId w:val="26"/>
        </w:numPr>
        <w:suppressAutoHyphens w:val="0"/>
        <w:autoSpaceDE w:val="0"/>
        <w:autoSpaceDN w:val="0"/>
        <w:adjustRightInd w:val="0"/>
        <w:ind w:left="0" w:firstLine="567"/>
        <w:jc w:val="both"/>
        <w:rPr>
          <w:rFonts w:eastAsia="Times New Roman"/>
          <w:b/>
          <w:kern w:val="0"/>
        </w:rPr>
      </w:pPr>
      <w:r w:rsidRPr="00EA769A">
        <w:rPr>
          <w:rFonts w:eastAsia="Times New Roman"/>
          <w:b/>
          <w:kern w:val="0"/>
        </w:rPr>
        <w:t>МАФ не должны перекрывать окна расположенных рядом зданий;</w:t>
      </w:r>
    </w:p>
    <w:p w:rsidR="00683C1D" w:rsidRPr="00EA769A" w:rsidRDefault="00683C1D" w:rsidP="00683C1D">
      <w:pPr>
        <w:widowControl/>
        <w:numPr>
          <w:ilvl w:val="0"/>
          <w:numId w:val="26"/>
        </w:numPr>
        <w:suppressAutoHyphens w:val="0"/>
        <w:ind w:left="0" w:firstLine="567"/>
        <w:jc w:val="both"/>
        <w:rPr>
          <w:rFonts w:eastAsia="Times New Roman"/>
          <w:b/>
          <w:kern w:val="0"/>
        </w:rPr>
      </w:pPr>
      <w:r w:rsidRPr="00EA769A">
        <w:rPr>
          <w:rFonts w:eastAsia="Times New Roman"/>
          <w:b/>
          <w:kern w:val="0"/>
        </w:rPr>
        <w:lastRenderedPageBreak/>
        <w:t>МАФ не должны препятствовать обслуживанию существующих объектов благоустройства, рекламных конструкций, инженерного оборудования;</w:t>
      </w:r>
    </w:p>
    <w:p w:rsidR="00CA55AB" w:rsidRPr="00EA769A" w:rsidRDefault="00CA55AB" w:rsidP="00457FBF">
      <w:pPr>
        <w:pStyle w:val="ConsPlusNormal"/>
        <w:widowControl w:val="0"/>
        <w:numPr>
          <w:ilvl w:val="0"/>
          <w:numId w:val="2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Требования к оборудованию и содержанию детских спортивные и детских игровых площадок:</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EA769A">
        <w:rPr>
          <w:rFonts w:ascii="Times New Roman" w:hAnsi="Times New Roman" w:cs="Times New Roman"/>
          <w:sz w:val="24"/>
          <w:szCs w:val="24"/>
        </w:rPr>
        <w:t>детских</w:t>
      </w:r>
      <w:proofErr w:type="gramEnd"/>
      <w:r w:rsidRPr="00EA769A">
        <w:rPr>
          <w:rFonts w:ascii="Times New Roman" w:hAnsi="Times New Roman" w:cs="Times New Roman"/>
          <w:sz w:val="24"/>
          <w:szCs w:val="24"/>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sidRPr="00EA769A">
        <w:rPr>
          <w:rFonts w:ascii="Times New Roman" w:hAnsi="Times New Roman" w:cs="Times New Roman"/>
          <w:sz w:val="24"/>
          <w:szCs w:val="24"/>
        </w:rPr>
        <w:t>Р</w:t>
      </w:r>
      <w:proofErr w:type="gramEnd"/>
      <w:r w:rsidRPr="00EA769A">
        <w:rPr>
          <w:rFonts w:ascii="Times New Roman" w:hAnsi="Times New Roman" w:cs="Times New Roman"/>
          <w:sz w:val="24"/>
          <w:szCs w:val="24"/>
        </w:rPr>
        <w:t xml:space="preserve"> 2.601-2019 «Единая система конструкторской документации. Эксплуатационные документы»;</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A769A">
        <w:rPr>
          <w:rFonts w:ascii="Times New Roman" w:hAnsi="Times New Roman" w:cs="Times New Roman"/>
          <w:sz w:val="24"/>
          <w:szCs w:val="24"/>
        </w:rPr>
        <w:t>документации</w:t>
      </w:r>
      <w:proofErr w:type="gramEnd"/>
      <w:r w:rsidRPr="00EA769A">
        <w:rPr>
          <w:rFonts w:ascii="Times New Roman" w:hAnsi="Times New Roman" w:cs="Times New Roman"/>
          <w:sz w:val="24"/>
          <w:szCs w:val="24"/>
        </w:rPr>
        <w:t xml:space="preserve"> и информационное обеспечение безопасности площадки;</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лицо, эксплуатирующее площадку обязано</w:t>
      </w:r>
      <w:proofErr w:type="gramEnd"/>
      <w:r w:rsidRPr="00EA769A">
        <w:rPr>
          <w:rFonts w:ascii="Times New Roman" w:hAnsi="Times New Roman" w:cs="Times New Roman"/>
          <w:sz w:val="24"/>
          <w:szCs w:val="24"/>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EA769A">
        <w:rPr>
          <w:rFonts w:ascii="Times New Roman" w:hAnsi="Times New Roman" w:cs="Times New Roman"/>
          <w:sz w:val="24"/>
          <w:szCs w:val="24"/>
        </w:rPr>
        <w:t>контроль за</w:t>
      </w:r>
      <w:proofErr w:type="gramEnd"/>
      <w:r w:rsidRPr="00EA769A">
        <w:rPr>
          <w:rFonts w:ascii="Times New Roman" w:hAnsi="Times New Roman" w:cs="Times New Roman"/>
          <w:sz w:val="24"/>
          <w:szCs w:val="24"/>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CA55AB" w:rsidRPr="00EA769A" w:rsidRDefault="00CA55AB" w:rsidP="00457FBF">
      <w:pPr>
        <w:pStyle w:val="a3"/>
        <w:widowControl/>
        <w:numPr>
          <w:ilvl w:val="0"/>
          <w:numId w:val="21"/>
        </w:numPr>
        <w:suppressAutoHyphens w:val="0"/>
        <w:ind w:left="0" w:firstLine="567"/>
        <w:contextualSpacing w:val="0"/>
        <w:jc w:val="both"/>
      </w:pPr>
      <w:r w:rsidRPr="00EA769A">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EA769A">
        <w:t>скалодромы</w:t>
      </w:r>
      <w:proofErr w:type="spellEnd"/>
      <w:r w:rsidRPr="00EA769A">
        <w:t xml:space="preserve">, велодромы) и оборудовать специальные места для катания на самокатах, роликовых досках и коньках; </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proofErr w:type="gramStart"/>
      <w:r w:rsidRPr="00EA769A">
        <w:rPr>
          <w:rFonts w:ascii="Times New Roman" w:hAnsi="Times New Roman" w:cs="Times New Roman"/>
          <w:sz w:val="24"/>
          <w:szCs w:val="24"/>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EA769A">
        <w:rPr>
          <w:rFonts w:ascii="Times New Roman" w:hAnsi="Times New Roman" w:cs="Times New Roman"/>
          <w:sz w:val="24"/>
          <w:szCs w:val="24"/>
        </w:rPr>
        <w:t>отстойно</w:t>
      </w:r>
      <w:proofErr w:type="spellEnd"/>
      <w:r w:rsidRPr="00EA769A">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w:t>
      </w:r>
      <w:r w:rsidRPr="00EA769A">
        <w:lastRenderedPageBreak/>
        <w:t>участках жилой застройки, на озелененных территориях групп домов или микрорайонов, в парках жилого района;</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CA55AB" w:rsidRPr="00EA769A" w:rsidRDefault="00CA55AB" w:rsidP="00457FBF">
      <w:pPr>
        <w:pStyle w:val="ConsPlusNormal"/>
        <w:widowControl w:val="0"/>
        <w:numPr>
          <w:ilvl w:val="0"/>
          <w:numId w:val="21"/>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EA769A">
        <w:t>ст скл</w:t>
      </w:r>
      <w:proofErr w:type="gramEnd"/>
      <w:r w:rsidRPr="00EA769A">
        <w:t xml:space="preserve">адирования строительных материалов; </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в случае если площадка для детей </w:t>
      </w:r>
      <w:proofErr w:type="spellStart"/>
      <w:r w:rsidRPr="00EA769A">
        <w:t>преддошкольного</w:t>
      </w:r>
      <w:proofErr w:type="spellEnd"/>
      <w:r w:rsidRPr="00EA769A">
        <w:t xml:space="preserve"> возраста имеет незначительные размеры (50-75 </w:t>
      </w:r>
      <w:proofErr w:type="spellStart"/>
      <w:r w:rsidRPr="00EA769A">
        <w:t>кв</w:t>
      </w:r>
      <w:proofErr w:type="gramStart"/>
      <w:r w:rsidRPr="00EA769A">
        <w:t>.м</w:t>
      </w:r>
      <w:proofErr w:type="spellEnd"/>
      <w:proofErr w:type="gramEnd"/>
      <w:r w:rsidRPr="00EA769A">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EA769A">
        <w:t>кв.м</w:t>
      </w:r>
      <w:proofErr w:type="spellEnd"/>
      <w:r w:rsidRPr="00EA769A">
        <w:t xml:space="preserve">; </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CA55AB" w:rsidRPr="00EA769A" w:rsidRDefault="00CA55AB" w:rsidP="00457FBF">
      <w:pPr>
        <w:pStyle w:val="a3"/>
        <w:widowControl/>
        <w:numPr>
          <w:ilvl w:val="0"/>
          <w:numId w:val="21"/>
        </w:numPr>
        <w:suppressAutoHyphens w:val="0"/>
        <w:autoSpaceDE w:val="0"/>
        <w:autoSpaceDN w:val="0"/>
        <w:adjustRightInd w:val="0"/>
        <w:ind w:left="0" w:firstLine="567"/>
        <w:contextualSpacing w:val="0"/>
        <w:jc w:val="both"/>
      </w:pPr>
      <w:r w:rsidRPr="00EA769A">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CA55AB" w:rsidRPr="00EA769A" w:rsidRDefault="00CA55AB" w:rsidP="00457FBF">
      <w:pPr>
        <w:pStyle w:val="a3"/>
        <w:widowControl/>
        <w:numPr>
          <w:ilvl w:val="0"/>
          <w:numId w:val="21"/>
        </w:numPr>
        <w:suppressAutoHyphens w:val="0"/>
        <w:autoSpaceDE w:val="0"/>
        <w:autoSpaceDN w:val="0"/>
        <w:adjustRightInd w:val="0"/>
        <w:ind w:left="0" w:firstLine="567"/>
        <w:contextualSpacing w:val="0"/>
        <w:jc w:val="both"/>
      </w:pPr>
      <w:r w:rsidRPr="00EA769A">
        <w:t xml:space="preserve"> на детских игровых площадках следует устраивать в качестве защитного ограждения живую изгородь из кустарников высотой 1,0 м;</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w:t>
      </w:r>
      <w:r w:rsidRPr="00EA769A">
        <w:lastRenderedPageBreak/>
        <w:t xml:space="preserve">дополнительное (дублирующее) ограждение высотой 1,0 м с соблюдением следующих требований: </w:t>
      </w:r>
    </w:p>
    <w:p w:rsidR="00CA55AB" w:rsidRPr="00EA769A" w:rsidRDefault="00CA55AB" w:rsidP="00CA55AB">
      <w:pPr>
        <w:pStyle w:val="a3"/>
        <w:autoSpaceDE w:val="0"/>
        <w:autoSpaceDN w:val="0"/>
        <w:adjustRightInd w:val="0"/>
        <w:ind w:left="0"/>
        <w:jc w:val="both"/>
      </w:pPr>
      <w:r w:rsidRPr="00EA769A">
        <w:tab/>
        <w:t xml:space="preserve">конструкция ограждения должна быть просматриваемой, должна исключать </w:t>
      </w:r>
      <w:proofErr w:type="spellStart"/>
      <w:r w:rsidRPr="00EA769A">
        <w:t>травмоопасные</w:t>
      </w:r>
      <w:proofErr w:type="spellEnd"/>
      <w:r w:rsidRPr="00EA769A">
        <w:t xml:space="preserve"> элементы, возможность </w:t>
      </w:r>
      <w:proofErr w:type="spellStart"/>
      <w:r w:rsidRPr="00EA769A">
        <w:t>застревания</w:t>
      </w:r>
      <w:proofErr w:type="spellEnd"/>
      <w:r w:rsidRPr="00EA769A">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CA55AB" w:rsidRPr="00EA769A" w:rsidRDefault="00CA55AB" w:rsidP="00CA55AB">
      <w:pPr>
        <w:pStyle w:val="a3"/>
        <w:ind w:left="0"/>
        <w:jc w:val="both"/>
      </w:pPr>
      <w:r w:rsidRPr="00EA769A">
        <w:tab/>
        <w:t>ограждения должны иметь качественное антикоррозийное покрытие;</w:t>
      </w:r>
    </w:p>
    <w:p w:rsidR="00CA55AB" w:rsidRPr="00EA769A" w:rsidRDefault="00CA55AB" w:rsidP="00CA55AB">
      <w:pPr>
        <w:pStyle w:val="a3"/>
        <w:ind w:left="0"/>
        <w:jc w:val="both"/>
      </w:pPr>
      <w:r w:rsidRPr="00EA769A">
        <w:tab/>
        <w:t>ограждение должно иметь стилевое единство с элементами оборудования детской игровой площадки;</w:t>
      </w:r>
    </w:p>
    <w:p w:rsidR="00CA55AB" w:rsidRPr="00EA769A" w:rsidRDefault="00CA55AB" w:rsidP="00CA55AB">
      <w:pPr>
        <w:pStyle w:val="a3"/>
        <w:ind w:left="0"/>
        <w:jc w:val="both"/>
      </w:pPr>
      <w:r w:rsidRPr="00EA769A">
        <w:tab/>
        <w:t xml:space="preserve">конструкция ограждения по верхней кромке не должна иметь вертикальных </w:t>
      </w:r>
      <w:proofErr w:type="spellStart"/>
      <w:r w:rsidRPr="00EA769A">
        <w:t>травмоопасных</w:t>
      </w:r>
      <w:proofErr w:type="spellEnd"/>
      <w:r w:rsidRPr="00EA769A">
        <w:t xml:space="preserve"> элементов (декоративных пик, выступающей арматуры, труб, прутков);</w:t>
      </w:r>
    </w:p>
    <w:p w:rsidR="00CA55AB" w:rsidRPr="00EA769A" w:rsidRDefault="00CA55AB" w:rsidP="00CA55AB">
      <w:pPr>
        <w:pStyle w:val="a3"/>
        <w:ind w:left="0"/>
        <w:jc w:val="both"/>
      </w:pPr>
      <w:r w:rsidRPr="00EA769A">
        <w:tab/>
        <w:t>не допускается применение полимерных легковоспламеняющихся и токсичных материалов.</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CA55AB" w:rsidRPr="00EA769A" w:rsidRDefault="00CA55AB" w:rsidP="00457FBF">
      <w:pPr>
        <w:pStyle w:val="a3"/>
        <w:widowControl/>
        <w:numPr>
          <w:ilvl w:val="0"/>
          <w:numId w:val="21"/>
        </w:numPr>
        <w:suppressAutoHyphens w:val="0"/>
        <w:ind w:left="0" w:firstLine="567"/>
        <w:contextualSpacing w:val="0"/>
        <w:jc w:val="both"/>
      </w:pPr>
      <w:r w:rsidRPr="00EA769A">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CA55AB" w:rsidRPr="00EA769A" w:rsidRDefault="00CA55AB" w:rsidP="00457FBF">
      <w:pPr>
        <w:pStyle w:val="a3"/>
        <w:widowControl/>
        <w:numPr>
          <w:ilvl w:val="0"/>
          <w:numId w:val="20"/>
        </w:numPr>
        <w:suppressAutoHyphens w:val="0"/>
        <w:ind w:left="0" w:firstLine="567"/>
        <w:contextualSpacing w:val="0"/>
        <w:jc w:val="both"/>
      </w:pPr>
      <w:r w:rsidRPr="00EA769A">
        <w:t>Требования к оборудованию и содержанию спортивных площадок:</w:t>
      </w:r>
    </w:p>
    <w:p w:rsidR="00CA55AB" w:rsidRPr="00EA769A" w:rsidRDefault="00CA55AB" w:rsidP="00457FBF">
      <w:pPr>
        <w:pStyle w:val="a3"/>
        <w:widowControl/>
        <w:numPr>
          <w:ilvl w:val="0"/>
          <w:numId w:val="22"/>
        </w:numPr>
        <w:suppressAutoHyphens w:val="0"/>
        <w:ind w:left="0" w:firstLine="567"/>
        <w:contextualSpacing w:val="0"/>
        <w:jc w:val="both"/>
      </w:pPr>
      <w:r w:rsidRPr="00EA769A">
        <w:t>площадки должны иметь выровненную поверхность с системой отвода поверхностных вод, обеспечивающую дренаж;</w:t>
      </w:r>
    </w:p>
    <w:p w:rsidR="00CA55AB" w:rsidRPr="00EA769A" w:rsidRDefault="00CA55AB" w:rsidP="00457FBF">
      <w:pPr>
        <w:pStyle w:val="a3"/>
        <w:widowControl/>
        <w:numPr>
          <w:ilvl w:val="0"/>
          <w:numId w:val="22"/>
        </w:numPr>
        <w:suppressAutoHyphens w:val="0"/>
        <w:ind w:left="0" w:firstLine="567"/>
        <w:contextualSpacing w:val="0"/>
        <w:jc w:val="both"/>
      </w:pPr>
      <w:r w:rsidRPr="00EA769A">
        <w:t>спортивная разметка на площадках наносится в соответствии с назначением (видом спорта);</w:t>
      </w:r>
    </w:p>
    <w:p w:rsidR="00CA55AB" w:rsidRPr="00EA769A" w:rsidRDefault="00CA55AB" w:rsidP="00457FBF">
      <w:pPr>
        <w:pStyle w:val="a3"/>
        <w:widowControl/>
        <w:numPr>
          <w:ilvl w:val="0"/>
          <w:numId w:val="22"/>
        </w:numPr>
        <w:suppressAutoHyphens w:val="0"/>
        <w:ind w:left="0" w:firstLine="567"/>
        <w:contextualSpacing w:val="0"/>
        <w:jc w:val="both"/>
      </w:pPr>
      <w:r w:rsidRPr="00EA769A">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CA55AB" w:rsidRPr="00EA769A" w:rsidRDefault="00CA55AB" w:rsidP="00457FBF">
      <w:pPr>
        <w:pStyle w:val="a3"/>
        <w:widowControl/>
        <w:numPr>
          <w:ilvl w:val="0"/>
          <w:numId w:val="22"/>
        </w:numPr>
        <w:suppressAutoHyphens w:val="0"/>
        <w:ind w:left="0" w:firstLine="567"/>
        <w:contextualSpacing w:val="0"/>
        <w:jc w:val="both"/>
      </w:pPr>
      <w:proofErr w:type="gramStart"/>
      <w:r w:rsidRPr="00EA769A">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EA769A">
        <w:t xml:space="preserve"> том, что запрещается осуществлять на площадке;</w:t>
      </w:r>
    </w:p>
    <w:p w:rsidR="00CA55AB" w:rsidRPr="00EA769A" w:rsidRDefault="00CA55AB" w:rsidP="00457FBF">
      <w:pPr>
        <w:pStyle w:val="a3"/>
        <w:widowControl/>
        <w:numPr>
          <w:ilvl w:val="0"/>
          <w:numId w:val="22"/>
        </w:numPr>
        <w:suppressAutoHyphens w:val="0"/>
        <w:ind w:left="0" w:firstLine="567"/>
        <w:contextualSpacing w:val="0"/>
        <w:jc w:val="both"/>
      </w:pPr>
      <w:r w:rsidRPr="00EA769A">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CA55AB" w:rsidRPr="00EA769A" w:rsidRDefault="00CA55AB" w:rsidP="00457FBF">
      <w:pPr>
        <w:pStyle w:val="a3"/>
        <w:widowControl/>
        <w:numPr>
          <w:ilvl w:val="0"/>
          <w:numId w:val="22"/>
        </w:numPr>
        <w:suppressAutoHyphens w:val="0"/>
        <w:ind w:left="0" w:firstLine="567"/>
        <w:contextualSpacing w:val="0"/>
        <w:jc w:val="both"/>
      </w:pPr>
      <w:r w:rsidRPr="00EA769A">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CA55AB" w:rsidRPr="00EA769A" w:rsidRDefault="00CA55AB" w:rsidP="00457FBF">
      <w:pPr>
        <w:pStyle w:val="a3"/>
        <w:widowControl/>
        <w:numPr>
          <w:ilvl w:val="0"/>
          <w:numId w:val="22"/>
        </w:numPr>
        <w:suppressAutoHyphens w:val="0"/>
        <w:ind w:left="0" w:firstLine="567"/>
        <w:contextualSpacing w:val="0"/>
        <w:jc w:val="both"/>
      </w:pPr>
      <w:r w:rsidRPr="00EA769A">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CA55AB" w:rsidRPr="00EA769A" w:rsidRDefault="00CA55AB" w:rsidP="00457FBF">
      <w:pPr>
        <w:pStyle w:val="a3"/>
        <w:widowControl/>
        <w:numPr>
          <w:ilvl w:val="0"/>
          <w:numId w:val="22"/>
        </w:numPr>
        <w:suppressAutoHyphens w:val="0"/>
        <w:ind w:left="0" w:firstLine="567"/>
        <w:contextualSpacing w:val="0"/>
        <w:jc w:val="both"/>
      </w:pPr>
      <w:r w:rsidRPr="00EA769A">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CA55AB" w:rsidRPr="00EA769A" w:rsidRDefault="00CA55AB" w:rsidP="00457FBF">
      <w:pPr>
        <w:pStyle w:val="ConsPlusNormal"/>
        <w:widowControl w:val="0"/>
        <w:numPr>
          <w:ilvl w:val="0"/>
          <w:numId w:val="2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Требования к оборудованию и содержанию площадок для отдыха:</w:t>
      </w:r>
    </w:p>
    <w:p w:rsidR="00CA55AB" w:rsidRPr="00EA769A" w:rsidRDefault="00CA55AB" w:rsidP="00457FBF">
      <w:pPr>
        <w:pStyle w:val="ConsPlusNormal"/>
        <w:widowControl w:val="0"/>
        <w:numPr>
          <w:ilvl w:val="0"/>
          <w:numId w:val="23"/>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площадки, предназначенные для отдыха населения, размещаются, как </w:t>
      </w:r>
      <w:r w:rsidRPr="00EA769A">
        <w:rPr>
          <w:rFonts w:ascii="Times New Roman" w:hAnsi="Times New Roman" w:cs="Times New Roman"/>
          <w:sz w:val="24"/>
          <w:szCs w:val="24"/>
        </w:rPr>
        <w:lastRenderedPageBreak/>
        <w:t>правило, на участках жилой застройки, а также на озелененных территориях жилой застройки микрорайонов, в парках и лесопарках;</w:t>
      </w:r>
    </w:p>
    <w:p w:rsidR="00CA55AB" w:rsidRPr="00EA769A" w:rsidRDefault="00CA55AB" w:rsidP="00457FBF">
      <w:pPr>
        <w:pStyle w:val="ConsPlusNormal"/>
        <w:widowControl w:val="0"/>
        <w:numPr>
          <w:ilvl w:val="0"/>
          <w:numId w:val="23"/>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EA769A">
        <w:rPr>
          <w:rFonts w:ascii="Times New Roman" w:hAnsi="Times New Roman" w:cs="Times New Roman"/>
          <w:sz w:val="24"/>
          <w:szCs w:val="24"/>
        </w:rPr>
        <w:t>отстойно</w:t>
      </w:r>
      <w:proofErr w:type="spellEnd"/>
      <w:r w:rsidRPr="00EA769A">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CA55AB" w:rsidRPr="00EA769A" w:rsidRDefault="00CA55AB" w:rsidP="00457FBF">
      <w:pPr>
        <w:pStyle w:val="ConsPlusNormal"/>
        <w:widowControl w:val="0"/>
        <w:numPr>
          <w:ilvl w:val="0"/>
          <w:numId w:val="23"/>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площадки для отдыха на территориях жилой застройки микрорайонов допускается совмещать с детскими площадками;</w:t>
      </w:r>
    </w:p>
    <w:p w:rsidR="00CA55AB" w:rsidRPr="00EA769A" w:rsidRDefault="00CA55AB" w:rsidP="00457FBF">
      <w:pPr>
        <w:pStyle w:val="ConsPlusNormal"/>
        <w:widowControl w:val="0"/>
        <w:numPr>
          <w:ilvl w:val="0"/>
          <w:numId w:val="23"/>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на территориях парков требуется размещение площадок-лужаек для отдыха на траве;</w:t>
      </w:r>
    </w:p>
    <w:p w:rsidR="00CA55AB" w:rsidRPr="00EA769A" w:rsidRDefault="00CA55AB" w:rsidP="00457FBF">
      <w:pPr>
        <w:pStyle w:val="ConsPlusNormal"/>
        <w:widowControl w:val="0"/>
        <w:numPr>
          <w:ilvl w:val="0"/>
          <w:numId w:val="23"/>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A55AB" w:rsidRPr="00EA769A" w:rsidRDefault="00CA55AB" w:rsidP="00457FBF">
      <w:pPr>
        <w:pStyle w:val="a3"/>
        <w:widowControl/>
        <w:numPr>
          <w:ilvl w:val="0"/>
          <w:numId w:val="23"/>
        </w:numPr>
        <w:suppressAutoHyphens w:val="0"/>
        <w:ind w:left="0" w:firstLine="567"/>
        <w:contextualSpacing w:val="0"/>
        <w:jc w:val="both"/>
      </w:pPr>
      <w:r w:rsidRPr="00EA769A">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CA55AB" w:rsidRPr="00EA769A" w:rsidRDefault="00CA55AB" w:rsidP="00457FBF">
      <w:pPr>
        <w:pStyle w:val="a3"/>
        <w:widowControl/>
        <w:numPr>
          <w:ilvl w:val="0"/>
          <w:numId w:val="20"/>
        </w:numPr>
        <w:suppressAutoHyphens w:val="0"/>
        <w:ind w:left="0" w:firstLine="567"/>
        <w:contextualSpacing w:val="0"/>
        <w:jc w:val="both"/>
      </w:pPr>
      <w:r w:rsidRPr="00EA769A">
        <w:t>Требования к оборудованию и содержанию площадок для выгула животных:</w:t>
      </w:r>
    </w:p>
    <w:p w:rsidR="00CA55AB" w:rsidRPr="00EA769A" w:rsidRDefault="00CA55AB" w:rsidP="00457FBF">
      <w:pPr>
        <w:pStyle w:val="a3"/>
        <w:widowControl/>
        <w:numPr>
          <w:ilvl w:val="0"/>
          <w:numId w:val="24"/>
        </w:numPr>
        <w:suppressAutoHyphens w:val="0"/>
        <w:ind w:left="0" w:firstLine="567"/>
        <w:contextualSpacing w:val="0"/>
        <w:jc w:val="both"/>
      </w:pPr>
      <w:r w:rsidRPr="00EA769A">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CA55AB" w:rsidRPr="00EA769A" w:rsidRDefault="00CA55AB" w:rsidP="00457FBF">
      <w:pPr>
        <w:pStyle w:val="a3"/>
        <w:widowControl/>
        <w:numPr>
          <w:ilvl w:val="0"/>
          <w:numId w:val="24"/>
        </w:numPr>
        <w:suppressAutoHyphens w:val="0"/>
        <w:ind w:left="0" w:firstLine="567"/>
        <w:contextualSpacing w:val="0"/>
        <w:jc w:val="both"/>
      </w:pPr>
      <w:r w:rsidRPr="00EA769A">
        <w:t xml:space="preserve">площадки для выгула животных рекомендуются обустраивать площадью   400-600 </w:t>
      </w:r>
      <w:proofErr w:type="spellStart"/>
      <w:r w:rsidRPr="00EA769A">
        <w:t>кв.м</w:t>
      </w:r>
      <w:proofErr w:type="spellEnd"/>
      <w:r w:rsidRPr="00EA769A">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CA55AB" w:rsidRPr="00EA769A" w:rsidRDefault="00CA55AB" w:rsidP="00457FBF">
      <w:pPr>
        <w:pStyle w:val="a3"/>
        <w:widowControl/>
        <w:numPr>
          <w:ilvl w:val="0"/>
          <w:numId w:val="24"/>
        </w:numPr>
        <w:suppressAutoHyphens w:val="0"/>
        <w:ind w:left="0" w:firstLine="567"/>
        <w:contextualSpacing w:val="0"/>
        <w:jc w:val="both"/>
      </w:pPr>
      <w:r w:rsidRPr="00EA769A">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CA55AB" w:rsidRPr="00EA769A" w:rsidRDefault="00CA55AB" w:rsidP="00457FBF">
      <w:pPr>
        <w:pStyle w:val="a3"/>
        <w:widowControl/>
        <w:numPr>
          <w:ilvl w:val="0"/>
          <w:numId w:val="24"/>
        </w:numPr>
        <w:suppressAutoHyphens w:val="0"/>
        <w:ind w:left="0" w:firstLine="567"/>
        <w:contextualSpacing w:val="0"/>
        <w:jc w:val="both"/>
      </w:pPr>
      <w:r w:rsidRPr="00EA769A">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EA769A">
        <w:t>травмоопасные</w:t>
      </w:r>
      <w:proofErr w:type="spellEnd"/>
      <w:r w:rsidRPr="00EA769A">
        <w:t xml:space="preserve"> элементы (декоративные пики, выступающую арматуру, трубы, прутки);</w:t>
      </w:r>
    </w:p>
    <w:p w:rsidR="00CA55AB" w:rsidRPr="00EA769A" w:rsidRDefault="00CA55AB" w:rsidP="00457FBF">
      <w:pPr>
        <w:pStyle w:val="a3"/>
        <w:widowControl/>
        <w:numPr>
          <w:ilvl w:val="0"/>
          <w:numId w:val="24"/>
        </w:numPr>
        <w:suppressAutoHyphens w:val="0"/>
        <w:ind w:left="0" w:firstLine="567"/>
        <w:contextualSpacing w:val="0"/>
        <w:jc w:val="both"/>
      </w:pPr>
      <w:r w:rsidRPr="00EA769A">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CA55AB" w:rsidRPr="00EA769A" w:rsidRDefault="00CA55AB" w:rsidP="00457FBF">
      <w:pPr>
        <w:pStyle w:val="a3"/>
        <w:widowControl/>
        <w:numPr>
          <w:ilvl w:val="0"/>
          <w:numId w:val="24"/>
        </w:numPr>
        <w:suppressAutoHyphens w:val="0"/>
        <w:ind w:left="0" w:firstLine="567"/>
        <w:contextualSpacing w:val="0"/>
        <w:jc w:val="both"/>
      </w:pPr>
      <w:r w:rsidRPr="00EA769A">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w:t>
      </w:r>
      <w:r w:rsidRPr="00EA769A">
        <w:lastRenderedPageBreak/>
        <w:t>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CA55AB" w:rsidRPr="00EA769A" w:rsidRDefault="00CA55AB" w:rsidP="00457FBF">
      <w:pPr>
        <w:pStyle w:val="a3"/>
        <w:widowControl/>
        <w:numPr>
          <w:ilvl w:val="0"/>
          <w:numId w:val="24"/>
        </w:numPr>
        <w:suppressAutoHyphens w:val="0"/>
        <w:ind w:left="0" w:firstLine="567"/>
        <w:contextualSpacing w:val="0"/>
        <w:jc w:val="both"/>
      </w:pPr>
      <w:r w:rsidRPr="00EA769A">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CA55AB" w:rsidRPr="00EA769A" w:rsidRDefault="00CA55AB" w:rsidP="00457FBF">
      <w:pPr>
        <w:pStyle w:val="a3"/>
        <w:widowControl/>
        <w:numPr>
          <w:ilvl w:val="0"/>
          <w:numId w:val="24"/>
        </w:numPr>
        <w:suppressAutoHyphens w:val="0"/>
        <w:ind w:left="0" w:firstLine="567"/>
        <w:contextualSpacing w:val="0"/>
        <w:jc w:val="both"/>
      </w:pPr>
      <w:r w:rsidRPr="00EA769A">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CA55AB" w:rsidRPr="00EA769A" w:rsidRDefault="00CA55AB" w:rsidP="00457FBF">
      <w:pPr>
        <w:pStyle w:val="a3"/>
        <w:widowControl/>
        <w:numPr>
          <w:ilvl w:val="0"/>
          <w:numId w:val="20"/>
        </w:numPr>
        <w:suppressAutoHyphens w:val="0"/>
        <w:ind w:left="0" w:firstLine="567"/>
        <w:contextualSpacing w:val="0"/>
        <w:jc w:val="both"/>
      </w:pPr>
      <w:r w:rsidRPr="00EA769A">
        <w:t>Требования к оборудованию и содержанию площадок для дрессировки животных:</w:t>
      </w:r>
    </w:p>
    <w:p w:rsidR="00CA55AB" w:rsidRPr="00EA769A" w:rsidRDefault="00CA55AB" w:rsidP="00457FBF">
      <w:pPr>
        <w:pStyle w:val="a3"/>
        <w:widowControl/>
        <w:numPr>
          <w:ilvl w:val="0"/>
          <w:numId w:val="25"/>
        </w:numPr>
        <w:suppressAutoHyphens w:val="0"/>
        <w:ind w:left="0" w:firstLine="567"/>
        <w:contextualSpacing w:val="0"/>
        <w:jc w:val="both"/>
      </w:pPr>
      <w:r w:rsidRPr="00EA769A">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площадку для дрессировки животных требуется обустраивать на территории площадью не менее 200 </w:t>
      </w:r>
      <w:proofErr w:type="spellStart"/>
      <w:r w:rsidRPr="00EA769A">
        <w:t>кв.м</w:t>
      </w:r>
      <w:proofErr w:type="spellEnd"/>
      <w:r w:rsidRPr="00EA769A">
        <w:t>. Конфигурация площадки может быть произвольной в зависимости от территориальных возможностей;</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EA769A">
        <w:t>травмоопасные</w:t>
      </w:r>
      <w:proofErr w:type="spellEnd"/>
      <w:r w:rsidRPr="00EA769A">
        <w:t xml:space="preserve"> элементы (декоративные пики, выступающую арматуру, трубы, прутки);</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CA55AB" w:rsidRPr="00EA769A" w:rsidRDefault="00CA55AB" w:rsidP="00457FBF">
      <w:pPr>
        <w:pStyle w:val="a3"/>
        <w:widowControl/>
        <w:numPr>
          <w:ilvl w:val="0"/>
          <w:numId w:val="25"/>
        </w:numPr>
        <w:suppressAutoHyphens w:val="0"/>
        <w:ind w:left="0" w:firstLine="567"/>
        <w:contextualSpacing w:val="0"/>
        <w:jc w:val="both"/>
      </w:pPr>
      <w:r w:rsidRPr="00EA769A">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CA55AB" w:rsidRPr="00EA769A" w:rsidRDefault="00CA55AB" w:rsidP="00457FBF">
      <w:pPr>
        <w:pStyle w:val="a3"/>
        <w:widowControl/>
        <w:numPr>
          <w:ilvl w:val="0"/>
          <w:numId w:val="25"/>
        </w:numPr>
        <w:suppressAutoHyphens w:val="0"/>
        <w:ind w:left="0" w:firstLine="567"/>
        <w:contextualSpacing w:val="0"/>
        <w:jc w:val="both"/>
      </w:pPr>
      <w:r w:rsidRPr="00EA769A">
        <w:t>песчаное покрытие таких площадок требуется менять не реже одного раза в год;</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обслуживание и эксплуатация площадки для дрессировки животных осуществляются собственными силами организации, в ведении которой находится </w:t>
      </w:r>
      <w:r w:rsidRPr="00EA769A">
        <w:lastRenderedPageBreak/>
        <w:t xml:space="preserve">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CA55AB" w:rsidRPr="00EA769A" w:rsidRDefault="00CA55AB" w:rsidP="00457FBF">
      <w:pPr>
        <w:pStyle w:val="a3"/>
        <w:widowControl/>
        <w:numPr>
          <w:ilvl w:val="0"/>
          <w:numId w:val="25"/>
        </w:numPr>
        <w:suppressAutoHyphens w:val="0"/>
        <w:ind w:left="0" w:firstLine="567"/>
        <w:contextualSpacing w:val="0"/>
        <w:jc w:val="both"/>
      </w:pPr>
      <w:r w:rsidRPr="00EA769A">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CA55AB" w:rsidRPr="00EA769A" w:rsidRDefault="00CA55AB" w:rsidP="00457FBF">
      <w:pPr>
        <w:pStyle w:val="a3"/>
        <w:widowControl/>
        <w:numPr>
          <w:ilvl w:val="0"/>
          <w:numId w:val="20"/>
        </w:numPr>
        <w:suppressAutoHyphens w:val="0"/>
        <w:autoSpaceDE w:val="0"/>
        <w:autoSpaceDN w:val="0"/>
        <w:adjustRightInd w:val="0"/>
        <w:ind w:left="0" w:firstLine="567"/>
        <w:contextualSpacing w:val="0"/>
        <w:jc w:val="both"/>
      </w:pPr>
      <w:r w:rsidRPr="00EA769A">
        <w:t>Требования к установке и содержанию малых архитектурных формы:</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 xml:space="preserve">установка (размещение) </w:t>
      </w:r>
      <w:bookmarkStart w:id="1" w:name="_Hlk7021493"/>
      <w:r w:rsidRPr="00EA769A">
        <w:t>МАФ</w:t>
      </w:r>
      <w:bookmarkEnd w:id="1"/>
      <w:r w:rsidRPr="00EA769A">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proofErr w:type="gramStart"/>
      <w:r w:rsidRPr="00EA769A">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EA769A">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МАФ должны иметь стилевое единство с окружающей средой в пределах одной территориальной единицы (квартала, улицы, площади);</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материал изготовления МАФ должен быть устойчивым к условиям эксплуатации и механическим воздействиям (</w:t>
      </w:r>
      <w:proofErr w:type="spellStart"/>
      <w:r w:rsidRPr="00EA769A">
        <w:t>вандалоустойчивым</w:t>
      </w:r>
      <w:proofErr w:type="spellEnd"/>
      <w:r w:rsidRPr="00EA769A">
        <w:t>);</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CA55AB" w:rsidRPr="00EA769A" w:rsidRDefault="00CA55AB" w:rsidP="00457FBF">
      <w:pPr>
        <w:pStyle w:val="a3"/>
        <w:widowControl/>
        <w:numPr>
          <w:ilvl w:val="0"/>
          <w:numId w:val="26"/>
        </w:numPr>
        <w:suppressAutoHyphens w:val="0"/>
        <w:ind w:left="0" w:firstLine="567"/>
        <w:contextualSpacing w:val="0"/>
        <w:jc w:val="both"/>
      </w:pPr>
      <w:r w:rsidRPr="00EA769A">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CA55AB" w:rsidRPr="00EA769A" w:rsidRDefault="00CA55AB" w:rsidP="00457FBF">
      <w:pPr>
        <w:pStyle w:val="a3"/>
        <w:widowControl/>
        <w:numPr>
          <w:ilvl w:val="0"/>
          <w:numId w:val="26"/>
        </w:numPr>
        <w:suppressAutoHyphens w:val="0"/>
        <w:autoSpaceDE w:val="0"/>
        <w:autoSpaceDN w:val="0"/>
        <w:adjustRightInd w:val="0"/>
        <w:ind w:left="0" w:firstLine="567"/>
        <w:contextualSpacing w:val="0"/>
        <w:jc w:val="both"/>
      </w:pPr>
      <w:r w:rsidRPr="00EA769A">
        <w:t>МАФ не должны перекрывать окна расположенных рядом зданий;</w:t>
      </w:r>
    </w:p>
    <w:p w:rsidR="00CA55AB" w:rsidRPr="00EA769A" w:rsidRDefault="00CA55AB" w:rsidP="00457FBF">
      <w:pPr>
        <w:pStyle w:val="a3"/>
        <w:widowControl/>
        <w:numPr>
          <w:ilvl w:val="0"/>
          <w:numId w:val="26"/>
        </w:numPr>
        <w:suppressAutoHyphens w:val="0"/>
        <w:ind w:left="0" w:firstLine="567"/>
        <w:contextualSpacing w:val="0"/>
        <w:jc w:val="both"/>
      </w:pPr>
      <w:r w:rsidRPr="00EA769A">
        <w:t>МАФ не должны препятствовать обслуживанию существующих объектов благоустройства, рекламных конструкций, инженерного оборудования;</w:t>
      </w:r>
    </w:p>
    <w:p w:rsidR="00CA55AB" w:rsidRPr="00EA769A" w:rsidRDefault="00CA55AB" w:rsidP="00457FBF">
      <w:pPr>
        <w:pStyle w:val="a3"/>
        <w:widowControl/>
        <w:numPr>
          <w:ilvl w:val="1"/>
          <w:numId w:val="70"/>
        </w:numPr>
        <w:suppressAutoHyphens w:val="0"/>
        <w:autoSpaceDE w:val="0"/>
        <w:autoSpaceDN w:val="0"/>
        <w:adjustRightInd w:val="0"/>
        <w:contextualSpacing w:val="0"/>
        <w:jc w:val="both"/>
      </w:pPr>
      <w:r w:rsidRPr="00EA769A">
        <w:t xml:space="preserve">Требования к оборудованию и содержанию </w:t>
      </w:r>
      <w:proofErr w:type="spellStart"/>
      <w:r w:rsidRPr="00EA769A">
        <w:t>велопарковок</w:t>
      </w:r>
      <w:proofErr w:type="spellEnd"/>
      <w:r w:rsidRPr="00EA769A">
        <w:t>:</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r w:rsidRPr="00EA769A">
        <w:t xml:space="preserve">для размещения </w:t>
      </w:r>
      <w:proofErr w:type="spellStart"/>
      <w:r w:rsidRPr="00EA769A">
        <w:t>велопарковок</w:t>
      </w:r>
      <w:proofErr w:type="spellEnd"/>
      <w:r w:rsidRPr="00EA769A">
        <w:t xml:space="preserve"> следует предусматривать выделенные площадки; </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proofErr w:type="spellStart"/>
      <w:r w:rsidRPr="00EA769A">
        <w:t>велопарковки</w:t>
      </w:r>
      <w:proofErr w:type="spellEnd"/>
      <w:r w:rsidRPr="00EA769A">
        <w:t xml:space="preserve"> следует размещать на расстоянии не менее 3 метров от остановок общественного транспорта;</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proofErr w:type="spellStart"/>
      <w:r w:rsidRPr="00EA769A">
        <w:lastRenderedPageBreak/>
        <w:t>велопарковки</w:t>
      </w:r>
      <w:proofErr w:type="spellEnd"/>
      <w:r w:rsidRPr="00EA769A">
        <w:t xml:space="preserve"> следует размещать на расстоянии от стены здания не менее 0,6 м, от тротуара – не менее 0,8 м;</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r w:rsidRPr="00EA769A">
        <w:t xml:space="preserve">рекомендуемая длина одного ряда велосипедов для перпендикулярной парковки составляет не менее 1,85 м. Интервал между стойками - 0,76 м; </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r w:rsidRPr="00EA769A">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r w:rsidRPr="00EA769A">
        <w:t xml:space="preserve">высота стойки </w:t>
      </w:r>
      <w:proofErr w:type="spellStart"/>
      <w:r w:rsidRPr="00EA769A">
        <w:t>велопарковки</w:t>
      </w:r>
      <w:proofErr w:type="spellEnd"/>
      <w:r w:rsidRPr="00EA769A">
        <w:t xml:space="preserve"> должна составлять 0,7-0,85 м, длина стойки – 0,8-1,2 м;</w:t>
      </w:r>
    </w:p>
    <w:p w:rsidR="00CA55AB" w:rsidRPr="00EA769A" w:rsidRDefault="00CA55AB" w:rsidP="00457FBF">
      <w:pPr>
        <w:pStyle w:val="a3"/>
        <w:widowControl/>
        <w:numPr>
          <w:ilvl w:val="0"/>
          <w:numId w:val="27"/>
        </w:numPr>
        <w:suppressAutoHyphens w:val="0"/>
        <w:autoSpaceDE w:val="0"/>
        <w:autoSpaceDN w:val="0"/>
        <w:adjustRightInd w:val="0"/>
        <w:ind w:left="0" w:firstLine="567"/>
        <w:contextualSpacing w:val="0"/>
        <w:jc w:val="both"/>
      </w:pPr>
      <w:r w:rsidRPr="00EA769A">
        <w:t xml:space="preserve">стойки </w:t>
      </w:r>
      <w:proofErr w:type="spellStart"/>
      <w:r w:rsidRPr="00EA769A">
        <w:t>велопарковки</w:t>
      </w:r>
      <w:proofErr w:type="spellEnd"/>
      <w:r w:rsidRPr="00EA769A">
        <w:t xml:space="preserve"> должны быть прочно и надежно прикреплены к основанию.</w:t>
      </w:r>
    </w:p>
    <w:p w:rsidR="00CA55AB" w:rsidRPr="00EA769A" w:rsidRDefault="00CA55AB" w:rsidP="00457FBF">
      <w:pPr>
        <w:pStyle w:val="a3"/>
        <w:widowControl/>
        <w:numPr>
          <w:ilvl w:val="1"/>
          <w:numId w:val="70"/>
        </w:numPr>
        <w:suppressAutoHyphens w:val="0"/>
        <w:ind w:left="0" w:firstLine="567"/>
        <w:contextualSpacing w:val="0"/>
        <w:jc w:val="both"/>
      </w:pPr>
      <w:r w:rsidRPr="00EA769A">
        <w:t>Требования к установке уличной мебели:</w:t>
      </w:r>
    </w:p>
    <w:p w:rsidR="00CA55AB" w:rsidRPr="00EA769A" w:rsidRDefault="00CA55AB" w:rsidP="00457FBF">
      <w:pPr>
        <w:pStyle w:val="a3"/>
        <w:widowControl/>
        <w:numPr>
          <w:ilvl w:val="0"/>
          <w:numId w:val="28"/>
        </w:numPr>
        <w:suppressAutoHyphens w:val="0"/>
        <w:ind w:left="0" w:firstLine="709"/>
        <w:contextualSpacing w:val="0"/>
        <w:jc w:val="both"/>
        <w:rPr>
          <w:b/>
          <w:bCs/>
        </w:rPr>
      </w:pPr>
      <w:r w:rsidRPr="00EA769A">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CA55AB" w:rsidRPr="00EA769A" w:rsidRDefault="00CA55AB" w:rsidP="00457FBF">
      <w:pPr>
        <w:pStyle w:val="a3"/>
        <w:widowControl/>
        <w:numPr>
          <w:ilvl w:val="0"/>
          <w:numId w:val="28"/>
        </w:numPr>
        <w:suppressAutoHyphens w:val="0"/>
        <w:autoSpaceDE w:val="0"/>
        <w:autoSpaceDN w:val="0"/>
        <w:adjustRightInd w:val="0"/>
        <w:ind w:left="0" w:firstLine="709"/>
        <w:contextualSpacing w:val="0"/>
        <w:jc w:val="both"/>
      </w:pPr>
      <w:r w:rsidRPr="00EA769A">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EA769A">
        <w:t>Глубина сидения варьируется в зависимости от вида скамьи: 0,45-0,6 м - для обычной скамьи, 1-1,5 м – для глубокой.</w:t>
      </w:r>
      <w:proofErr w:type="gramEnd"/>
      <w:r w:rsidRPr="00EA769A">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CA55AB" w:rsidRPr="00EA769A" w:rsidRDefault="00CA55AB" w:rsidP="00457FBF">
      <w:pPr>
        <w:pStyle w:val="a3"/>
        <w:widowControl/>
        <w:numPr>
          <w:ilvl w:val="0"/>
          <w:numId w:val="28"/>
        </w:numPr>
        <w:shd w:val="clear" w:color="auto" w:fill="FFFFFF"/>
        <w:suppressAutoHyphens w:val="0"/>
        <w:ind w:left="0" w:firstLine="709"/>
        <w:contextualSpacing w:val="0"/>
        <w:jc w:val="both"/>
      </w:pPr>
      <w:r w:rsidRPr="00EA769A">
        <w:t>при установке уличной мебели рядом следует обустраивать площадку для инвалидных кресел или детских колясок размером 1,5×1,5 м;</w:t>
      </w:r>
    </w:p>
    <w:p w:rsidR="00CA55AB" w:rsidRPr="00EA769A" w:rsidRDefault="00CA55AB" w:rsidP="00457FBF">
      <w:pPr>
        <w:pStyle w:val="a3"/>
        <w:widowControl/>
        <w:numPr>
          <w:ilvl w:val="0"/>
          <w:numId w:val="28"/>
        </w:numPr>
        <w:shd w:val="clear" w:color="auto" w:fill="FFFFFF"/>
        <w:suppressAutoHyphens w:val="0"/>
        <w:ind w:left="0" w:firstLine="709"/>
        <w:contextualSpacing w:val="0"/>
        <w:jc w:val="both"/>
      </w:pPr>
      <w:r w:rsidRPr="00EA769A">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CA55AB" w:rsidRPr="00EA769A" w:rsidRDefault="00CA55AB" w:rsidP="00457FBF">
      <w:pPr>
        <w:pStyle w:val="a3"/>
        <w:widowControl/>
        <w:numPr>
          <w:ilvl w:val="0"/>
          <w:numId w:val="28"/>
        </w:numPr>
        <w:shd w:val="clear" w:color="auto" w:fill="FFFFFF"/>
        <w:suppressAutoHyphens w:val="0"/>
        <w:ind w:left="0" w:firstLine="709"/>
        <w:contextualSpacing w:val="0"/>
        <w:jc w:val="both"/>
      </w:pPr>
      <w:r w:rsidRPr="00EA769A">
        <w:t xml:space="preserve">установку уличной мебели требуется осуществлять группами в единой зоне. </w:t>
      </w:r>
    </w:p>
    <w:p w:rsidR="00CA55AB" w:rsidRPr="00EA769A" w:rsidRDefault="00CA55AB" w:rsidP="00457FBF">
      <w:pPr>
        <w:pStyle w:val="a3"/>
        <w:widowControl/>
        <w:numPr>
          <w:ilvl w:val="1"/>
          <w:numId w:val="70"/>
        </w:numPr>
        <w:shd w:val="clear" w:color="auto" w:fill="FFFFFF"/>
        <w:suppressAutoHyphens w:val="0"/>
        <w:ind w:left="0" w:firstLine="567"/>
        <w:contextualSpacing w:val="0"/>
        <w:jc w:val="both"/>
      </w:pPr>
      <w:r w:rsidRPr="00EA769A">
        <w:t>Требования к оборудованию и содержанию урн:</w:t>
      </w:r>
    </w:p>
    <w:p w:rsidR="00CA55AB" w:rsidRPr="00EA769A" w:rsidRDefault="00CA55AB" w:rsidP="00CA55AB">
      <w:pPr>
        <w:shd w:val="clear" w:color="auto" w:fill="FFFFFF"/>
        <w:ind w:firstLine="567"/>
        <w:jc w:val="both"/>
      </w:pPr>
      <w:r w:rsidRPr="00EA769A">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CA55AB" w:rsidRPr="00EA769A" w:rsidRDefault="00CA55AB" w:rsidP="00CA55AB">
      <w:pPr>
        <w:autoSpaceDE w:val="0"/>
        <w:autoSpaceDN w:val="0"/>
        <w:adjustRightInd w:val="0"/>
        <w:ind w:firstLine="567"/>
        <w:jc w:val="both"/>
      </w:pPr>
      <w:r w:rsidRPr="00EA769A">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CA55AB" w:rsidRPr="00EA769A" w:rsidRDefault="00CA55AB" w:rsidP="00CA55AB">
      <w:pPr>
        <w:autoSpaceDE w:val="0"/>
        <w:autoSpaceDN w:val="0"/>
        <w:adjustRightInd w:val="0"/>
        <w:ind w:firstLine="567"/>
        <w:jc w:val="both"/>
      </w:pPr>
      <w:r w:rsidRPr="00EA769A">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CA55AB" w:rsidRPr="00EA769A" w:rsidRDefault="00CA55AB" w:rsidP="00CA55AB">
      <w:pPr>
        <w:autoSpaceDE w:val="0"/>
        <w:autoSpaceDN w:val="0"/>
        <w:adjustRightInd w:val="0"/>
        <w:ind w:firstLine="567"/>
        <w:jc w:val="both"/>
      </w:pPr>
      <w:r w:rsidRPr="00EA769A">
        <w:t>Эскизы и цветовое решение урн, расположенных на центральных территориях, определяются администрацией муниципального образования;</w:t>
      </w:r>
    </w:p>
    <w:p w:rsidR="00CA55AB" w:rsidRPr="00EA769A" w:rsidRDefault="00CA55AB" w:rsidP="00CA55AB">
      <w:pPr>
        <w:ind w:firstLine="567"/>
        <w:jc w:val="both"/>
      </w:pPr>
      <w:r w:rsidRPr="00EA769A">
        <w:t xml:space="preserve">2) на общественных территориях для сбора бытового мусора применяются малогабаритные контейнеры (урны) емкостью не менее 5 л; </w:t>
      </w:r>
    </w:p>
    <w:p w:rsidR="00CA55AB" w:rsidRPr="00EA769A" w:rsidRDefault="00CA55AB" w:rsidP="00457FBF">
      <w:pPr>
        <w:pStyle w:val="a3"/>
        <w:widowControl/>
        <w:numPr>
          <w:ilvl w:val="0"/>
          <w:numId w:val="81"/>
        </w:numPr>
        <w:shd w:val="clear" w:color="auto" w:fill="FFFFFF"/>
        <w:suppressAutoHyphens w:val="0"/>
        <w:ind w:left="0" w:firstLine="567"/>
        <w:contextualSpacing w:val="0"/>
        <w:jc w:val="both"/>
      </w:pPr>
      <w:r w:rsidRPr="00EA769A">
        <w:t>урны должны иметь надежное крепление к поверхности основания;</w:t>
      </w:r>
    </w:p>
    <w:p w:rsidR="00CA55AB" w:rsidRPr="00EA769A" w:rsidRDefault="00CA55AB" w:rsidP="00457FBF">
      <w:pPr>
        <w:pStyle w:val="a3"/>
        <w:widowControl/>
        <w:numPr>
          <w:ilvl w:val="0"/>
          <w:numId w:val="81"/>
        </w:numPr>
        <w:suppressAutoHyphens w:val="0"/>
        <w:ind w:left="0" w:firstLine="567"/>
        <w:contextualSpacing w:val="0"/>
        <w:jc w:val="both"/>
      </w:pPr>
      <w:r w:rsidRPr="00EA769A">
        <w:t xml:space="preserve">урны, оборудованные пепельницами, устанавливаются на расстоянии не мене 5 метров от окон жилых домов и входов в здания; </w:t>
      </w:r>
    </w:p>
    <w:p w:rsidR="00CA55AB" w:rsidRPr="00EA769A" w:rsidRDefault="00CA55AB" w:rsidP="00457FBF">
      <w:pPr>
        <w:pStyle w:val="a3"/>
        <w:widowControl/>
        <w:numPr>
          <w:ilvl w:val="0"/>
          <w:numId w:val="81"/>
        </w:numPr>
        <w:shd w:val="clear" w:color="auto" w:fill="FFFFFF"/>
        <w:suppressAutoHyphens w:val="0"/>
        <w:ind w:left="0" w:firstLine="567"/>
        <w:contextualSpacing w:val="0"/>
        <w:jc w:val="both"/>
      </w:pPr>
      <w:r w:rsidRPr="00EA769A">
        <w:lastRenderedPageBreak/>
        <w:t xml:space="preserve">урны, размещаемые на пути движения маломобильных групп населения, должны иметь форму и размеры, </w:t>
      </w:r>
      <w:proofErr w:type="gramStart"/>
      <w:r w:rsidRPr="00EA769A">
        <w:t>обеспечивающими</w:t>
      </w:r>
      <w:proofErr w:type="gramEnd"/>
      <w:r w:rsidRPr="00EA769A">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CA55AB" w:rsidRPr="00EA769A" w:rsidRDefault="00CA55AB" w:rsidP="00457FBF">
      <w:pPr>
        <w:pStyle w:val="a3"/>
        <w:widowControl/>
        <w:numPr>
          <w:ilvl w:val="0"/>
          <w:numId w:val="81"/>
        </w:numPr>
        <w:suppressAutoHyphens w:val="0"/>
        <w:ind w:left="0" w:firstLine="567"/>
        <w:contextualSpacing w:val="0"/>
        <w:jc w:val="both"/>
      </w:pPr>
      <w:r w:rsidRPr="00EA769A">
        <w:t xml:space="preserve">урну следует размещать на расстоянии не более 0,6 метра от края пешеходного пути или зоны отдыха; </w:t>
      </w:r>
    </w:p>
    <w:p w:rsidR="00CA55AB" w:rsidRPr="00EA769A" w:rsidRDefault="00CA55AB" w:rsidP="00457FBF">
      <w:pPr>
        <w:pStyle w:val="a3"/>
        <w:widowControl/>
        <w:numPr>
          <w:ilvl w:val="0"/>
          <w:numId w:val="81"/>
        </w:numPr>
        <w:suppressAutoHyphens w:val="0"/>
        <w:autoSpaceDE w:val="0"/>
        <w:autoSpaceDN w:val="0"/>
        <w:adjustRightInd w:val="0"/>
        <w:ind w:left="0" w:firstLine="567"/>
        <w:contextualSpacing w:val="0"/>
        <w:jc w:val="both"/>
      </w:pPr>
      <w:r w:rsidRPr="00EA769A">
        <w:t>расстояние между урнами должно быть не более 40 метров на магистральных улицах (территориях) и не более 100 метров на второстепенных;</w:t>
      </w:r>
    </w:p>
    <w:p w:rsidR="00CA55AB" w:rsidRPr="00EA769A" w:rsidRDefault="00CA55AB" w:rsidP="00457FBF">
      <w:pPr>
        <w:pStyle w:val="a3"/>
        <w:numPr>
          <w:ilvl w:val="0"/>
          <w:numId w:val="81"/>
        </w:numPr>
        <w:suppressAutoHyphens w:val="0"/>
        <w:autoSpaceDE w:val="0"/>
        <w:autoSpaceDN w:val="0"/>
        <w:adjustRightInd w:val="0"/>
        <w:ind w:left="0" w:firstLine="567"/>
        <w:contextualSpacing w:val="0"/>
        <w:jc w:val="both"/>
      </w:pPr>
      <w:r w:rsidRPr="00EA769A">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CA55AB" w:rsidRPr="00EA769A" w:rsidRDefault="00CA55AB" w:rsidP="00457FBF">
      <w:pPr>
        <w:pStyle w:val="a3"/>
        <w:numPr>
          <w:ilvl w:val="0"/>
          <w:numId w:val="81"/>
        </w:numPr>
        <w:suppressAutoHyphens w:val="0"/>
        <w:autoSpaceDE w:val="0"/>
        <w:autoSpaceDN w:val="0"/>
        <w:adjustRightInd w:val="0"/>
        <w:ind w:left="0" w:firstLine="567"/>
        <w:contextualSpacing w:val="0"/>
        <w:jc w:val="both"/>
      </w:pPr>
      <w:r w:rsidRPr="00EA769A">
        <w:t>окраску урн следует выполнять не реже одного раза в год.</w:t>
      </w:r>
    </w:p>
    <w:p w:rsidR="00CA55AB" w:rsidRPr="00EA769A" w:rsidRDefault="00CA55AB" w:rsidP="00457FBF">
      <w:pPr>
        <w:pStyle w:val="a3"/>
        <w:widowControl/>
        <w:numPr>
          <w:ilvl w:val="1"/>
          <w:numId w:val="70"/>
        </w:numPr>
        <w:suppressAutoHyphens w:val="0"/>
        <w:ind w:left="0" w:firstLine="567"/>
        <w:contextualSpacing w:val="0"/>
        <w:jc w:val="both"/>
      </w:pPr>
      <w:r w:rsidRPr="00EA769A">
        <w:t>Требования к оборудованию и содержанию автостоянок:</w:t>
      </w:r>
    </w:p>
    <w:p w:rsidR="00CA55AB" w:rsidRPr="00EA769A" w:rsidRDefault="00CA55AB" w:rsidP="00457FBF">
      <w:pPr>
        <w:pStyle w:val="a3"/>
        <w:widowControl/>
        <w:numPr>
          <w:ilvl w:val="0"/>
          <w:numId w:val="29"/>
        </w:numPr>
        <w:suppressAutoHyphens w:val="0"/>
        <w:ind w:left="0" w:firstLine="567"/>
        <w:contextualSpacing w:val="0"/>
        <w:jc w:val="both"/>
      </w:pPr>
      <w:r w:rsidRPr="00EA769A">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CA55AB" w:rsidRPr="00EA769A" w:rsidRDefault="00CA55AB" w:rsidP="00457FBF">
      <w:pPr>
        <w:pStyle w:val="a3"/>
        <w:widowControl/>
        <w:numPr>
          <w:ilvl w:val="0"/>
          <w:numId w:val="29"/>
        </w:numPr>
        <w:suppressAutoHyphens w:val="0"/>
        <w:ind w:left="0" w:firstLine="567"/>
        <w:contextualSpacing w:val="0"/>
        <w:jc w:val="both"/>
      </w:pPr>
      <w:r w:rsidRPr="00EA769A">
        <w:t xml:space="preserve">размещение автомобилей и других </w:t>
      </w:r>
      <w:proofErr w:type="spellStart"/>
      <w:r w:rsidRPr="00EA769A">
        <w:t>мототранспортных</w:t>
      </w:r>
      <w:proofErr w:type="spellEnd"/>
      <w:r w:rsidRPr="00EA769A">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CA55AB" w:rsidRPr="00EA769A" w:rsidRDefault="00CA55AB" w:rsidP="00457FBF">
      <w:pPr>
        <w:pStyle w:val="a3"/>
        <w:widowControl/>
        <w:numPr>
          <w:ilvl w:val="0"/>
          <w:numId w:val="29"/>
        </w:numPr>
        <w:suppressAutoHyphens w:val="0"/>
        <w:ind w:left="0" w:firstLine="567"/>
        <w:contextualSpacing w:val="0"/>
        <w:jc w:val="both"/>
      </w:pPr>
      <w:r w:rsidRPr="00EA769A">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A55AB" w:rsidRPr="00EA769A" w:rsidRDefault="00CA55AB" w:rsidP="00457FBF">
      <w:pPr>
        <w:pStyle w:val="a3"/>
        <w:widowControl/>
        <w:numPr>
          <w:ilvl w:val="0"/>
          <w:numId w:val="29"/>
        </w:numPr>
        <w:suppressAutoHyphens w:val="0"/>
        <w:ind w:left="0" w:firstLine="567"/>
        <w:contextualSpacing w:val="0"/>
        <w:jc w:val="both"/>
      </w:pPr>
      <w:proofErr w:type="gramStart"/>
      <w:r w:rsidRPr="00EA769A">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EA769A">
        <w:t xml:space="preserve"> Предоставление таких мест осуществляется на безвозмездной основе и иным пользователям не допускается;</w:t>
      </w:r>
    </w:p>
    <w:p w:rsidR="00CA55AB" w:rsidRPr="00EA769A" w:rsidRDefault="00CA55AB" w:rsidP="00457FBF">
      <w:pPr>
        <w:pStyle w:val="a3"/>
        <w:widowControl/>
        <w:numPr>
          <w:ilvl w:val="0"/>
          <w:numId w:val="29"/>
        </w:numPr>
        <w:suppressAutoHyphens w:val="0"/>
        <w:ind w:left="0" w:firstLine="567"/>
        <w:contextualSpacing w:val="0"/>
        <w:jc w:val="both"/>
      </w:pPr>
      <w:r w:rsidRPr="00EA769A">
        <w:t xml:space="preserve">разделительные элементы на автостоянках могут быть выполнены в виде разметки (белых полос), </w:t>
      </w:r>
      <w:proofErr w:type="spellStart"/>
      <w:r w:rsidRPr="00EA769A">
        <w:t>боллардов</w:t>
      </w:r>
      <w:proofErr w:type="spellEnd"/>
      <w:r w:rsidRPr="00EA769A">
        <w:t>, озелененных полос (газонов, посадок низких кустарников), контейнерного озеленения;</w:t>
      </w:r>
    </w:p>
    <w:p w:rsidR="00CA55AB" w:rsidRPr="00EA769A" w:rsidRDefault="00CA55AB" w:rsidP="00457FBF">
      <w:pPr>
        <w:pStyle w:val="a3"/>
        <w:widowControl/>
        <w:numPr>
          <w:ilvl w:val="0"/>
          <w:numId w:val="29"/>
        </w:numPr>
        <w:suppressAutoHyphens w:val="0"/>
        <w:ind w:left="0" w:firstLine="567"/>
        <w:contextualSpacing w:val="0"/>
        <w:jc w:val="both"/>
      </w:pPr>
      <w:r w:rsidRPr="00EA769A">
        <w:t>на общественных пространствах и дворовых территориях не допускается парковка транспортных средств на газонах;</w:t>
      </w:r>
    </w:p>
    <w:p w:rsidR="00CA55AB" w:rsidRPr="00EA769A" w:rsidRDefault="00CA55AB" w:rsidP="00457FBF">
      <w:pPr>
        <w:pStyle w:val="a3"/>
        <w:widowControl/>
        <w:numPr>
          <w:ilvl w:val="0"/>
          <w:numId w:val="29"/>
        </w:numPr>
        <w:suppressAutoHyphens w:val="0"/>
        <w:ind w:left="0" w:firstLine="567"/>
        <w:contextualSpacing w:val="0"/>
        <w:jc w:val="both"/>
      </w:pPr>
      <w:r w:rsidRPr="00EA769A">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EA769A">
        <w:t>бесхозяйными</w:t>
      </w:r>
      <w:proofErr w:type="gramEnd"/>
      <w:r w:rsidRPr="00EA769A">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CA55AB" w:rsidRPr="00EA769A" w:rsidRDefault="00CA55AB" w:rsidP="00457FBF">
      <w:pPr>
        <w:pStyle w:val="a3"/>
        <w:widowControl/>
        <w:numPr>
          <w:ilvl w:val="1"/>
          <w:numId w:val="70"/>
        </w:numPr>
        <w:suppressAutoHyphens w:val="0"/>
        <w:ind w:left="0" w:firstLine="567"/>
        <w:contextualSpacing w:val="0"/>
        <w:jc w:val="both"/>
      </w:pPr>
      <w:r w:rsidRPr="00EA769A">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w:t>
      </w:r>
      <w:r w:rsidRPr="00EA769A">
        <w:lastRenderedPageBreak/>
        <w:t xml:space="preserve">проектирования. Проектирование нормативных элементов благоустройства осуществлять строго в границах земельного участка.   </w:t>
      </w:r>
    </w:p>
    <w:p w:rsidR="00CA55AB" w:rsidRPr="00EA769A" w:rsidRDefault="00CA55AB" w:rsidP="00CA55AB"/>
    <w:p w:rsidR="00CA55AB" w:rsidRPr="00EA769A" w:rsidRDefault="00CA55AB" w:rsidP="00CA55AB">
      <w:r w:rsidRPr="00EA769A">
        <w:t xml:space="preserve">Глава 10. </w:t>
      </w:r>
      <w:r w:rsidRPr="00EA769A">
        <w:tab/>
        <w:t xml:space="preserve">ОБУСТРОЙСТВО ТЕРРИТОРИИ МУНИЦИПАЛЬНОГО </w:t>
      </w:r>
      <w:r w:rsidRPr="00EA769A">
        <w:tab/>
      </w:r>
      <w:r w:rsidRPr="00EA769A">
        <w:tab/>
      </w:r>
      <w:r w:rsidRPr="00EA769A">
        <w:tab/>
      </w:r>
      <w:r w:rsidRPr="00EA769A">
        <w:tab/>
        <w:t xml:space="preserve">ОБРАЗОВАНИЯ В ЦЕЛЯХ ОБЕСПЕЧЕНИЯ </w:t>
      </w:r>
      <w:r w:rsidRPr="00EA769A">
        <w:tab/>
      </w:r>
      <w:r w:rsidRPr="00EA769A">
        <w:tab/>
      </w:r>
      <w:r w:rsidRPr="00EA769A">
        <w:tab/>
      </w:r>
      <w:r w:rsidRPr="00EA769A">
        <w:tab/>
      </w:r>
      <w:r w:rsidRPr="00EA769A">
        <w:tab/>
      </w:r>
      <w:r w:rsidRPr="00EA769A">
        <w:tab/>
        <w:t xml:space="preserve">БЕСПРЕПЯТСТВЕННОГО ПЕРЕДВИЖЕНИЯ ПО УКАЗАННОЙ </w:t>
      </w:r>
      <w:r w:rsidRPr="00EA769A">
        <w:tab/>
      </w:r>
      <w:r w:rsidRPr="00EA769A">
        <w:tab/>
        <w:t xml:space="preserve">ТЕРРИТОРИИ ИНВАЛИДОВ И ДРУГИХ МАЛОМОБИЛЬНЫХ </w:t>
      </w:r>
      <w:r w:rsidRPr="00EA769A">
        <w:tab/>
      </w:r>
      <w:r w:rsidRPr="00EA769A">
        <w:tab/>
        <w:t>ГРУПП НАСЕЛЕНИЯ</w:t>
      </w:r>
    </w:p>
    <w:p w:rsidR="00CA55AB" w:rsidRPr="00EA769A" w:rsidRDefault="00CA55AB" w:rsidP="00CA55AB">
      <w:pPr>
        <w:pStyle w:val="ConsPlusNormal"/>
        <w:jc w:val="both"/>
        <w:rPr>
          <w:rFonts w:ascii="Times New Roman" w:hAnsi="Times New Roman" w:cs="Times New Roman"/>
          <w:sz w:val="24"/>
          <w:szCs w:val="24"/>
        </w:rPr>
      </w:pPr>
    </w:p>
    <w:p w:rsidR="00CA55AB" w:rsidRPr="00EA769A" w:rsidRDefault="00CA55AB" w:rsidP="00457FBF">
      <w:pPr>
        <w:pStyle w:val="ConsPlusNormal"/>
        <w:widowControl w:val="0"/>
        <w:numPr>
          <w:ilvl w:val="0"/>
          <w:numId w:val="3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CA55AB" w:rsidRPr="00EA769A" w:rsidRDefault="00CA55AB" w:rsidP="00457FBF">
      <w:pPr>
        <w:pStyle w:val="ConsPlusNormal"/>
        <w:widowControl w:val="0"/>
        <w:numPr>
          <w:ilvl w:val="0"/>
          <w:numId w:val="3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eastAsia="Calibri" w:hAnsi="Times New Roman" w:cs="Times New Roman"/>
          <w:sz w:val="24"/>
          <w:szCs w:val="24"/>
        </w:rPr>
        <w:tab/>
        <w:t>4) обеспечивать повышенное качество среды обитания при соблюдении:</w:t>
      </w:r>
    </w:p>
    <w:p w:rsidR="00CA55AB" w:rsidRPr="00EA769A" w:rsidRDefault="00CA55AB" w:rsidP="00CA55AB">
      <w:pPr>
        <w:pStyle w:val="a3"/>
        <w:autoSpaceDE w:val="0"/>
        <w:autoSpaceDN w:val="0"/>
        <w:adjustRightInd w:val="0"/>
        <w:ind w:left="0"/>
        <w:jc w:val="both"/>
      </w:pPr>
      <w:r w:rsidRPr="00EA769A">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CA55AB" w:rsidRPr="00EA769A" w:rsidRDefault="00CA55AB" w:rsidP="00CA55AB">
      <w:pPr>
        <w:pStyle w:val="a3"/>
        <w:autoSpaceDE w:val="0"/>
        <w:autoSpaceDN w:val="0"/>
        <w:adjustRightInd w:val="0"/>
        <w:ind w:left="0"/>
        <w:jc w:val="both"/>
      </w:pPr>
      <w:r w:rsidRPr="00EA769A">
        <w:tab/>
        <w:t>безопасности путей движения (в том числе эвакуационных и путей спасения), а также мест проживания, обслуживания и приложения труда МГН;</w:t>
      </w:r>
    </w:p>
    <w:p w:rsidR="00CA55AB" w:rsidRPr="00EA769A" w:rsidRDefault="00CA55AB" w:rsidP="00CA55AB">
      <w:pPr>
        <w:pStyle w:val="a3"/>
        <w:autoSpaceDE w:val="0"/>
        <w:autoSpaceDN w:val="0"/>
        <w:adjustRightInd w:val="0"/>
        <w:ind w:left="0"/>
        <w:jc w:val="both"/>
      </w:pPr>
      <w:r w:rsidRPr="00EA769A">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CA55AB" w:rsidRPr="00EA769A" w:rsidRDefault="00CA55AB" w:rsidP="00CA55AB">
      <w:pPr>
        <w:pStyle w:val="a3"/>
        <w:autoSpaceDE w:val="0"/>
        <w:autoSpaceDN w:val="0"/>
        <w:adjustRightInd w:val="0"/>
        <w:ind w:left="0"/>
        <w:jc w:val="both"/>
      </w:pPr>
      <w:r w:rsidRPr="00EA769A">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CA55AB" w:rsidRPr="00EA769A" w:rsidRDefault="00CA55AB" w:rsidP="00CA55AB">
      <w:pPr>
        <w:pStyle w:val="a3"/>
        <w:autoSpaceDE w:val="0"/>
        <w:autoSpaceDN w:val="0"/>
        <w:adjustRightInd w:val="0"/>
        <w:ind w:left="0"/>
        <w:jc w:val="both"/>
      </w:pPr>
      <w:r w:rsidRPr="00EA769A">
        <w:tab/>
        <w:t>удобства и комфорта среды жизнедеятельности для всех групп населения.</w:t>
      </w:r>
    </w:p>
    <w:p w:rsidR="00CA55AB" w:rsidRPr="00EA769A" w:rsidRDefault="00CA55AB" w:rsidP="00457FBF">
      <w:pPr>
        <w:pStyle w:val="ConsPlusNormal"/>
        <w:widowControl w:val="0"/>
        <w:numPr>
          <w:ilvl w:val="0"/>
          <w:numId w:val="3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CA55AB" w:rsidRPr="00EA769A" w:rsidRDefault="00CA55AB" w:rsidP="00457FBF">
      <w:pPr>
        <w:pStyle w:val="ConsPlusNormal"/>
        <w:widowControl w:val="0"/>
        <w:numPr>
          <w:ilvl w:val="0"/>
          <w:numId w:val="30"/>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CA55AB" w:rsidRPr="00EA769A" w:rsidRDefault="00CA55AB" w:rsidP="00457FBF">
      <w:pPr>
        <w:pStyle w:val="ConsPlusNormal"/>
        <w:widowControl w:val="0"/>
        <w:numPr>
          <w:ilvl w:val="3"/>
          <w:numId w:val="18"/>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 xml:space="preserve">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w:t>
      </w:r>
      <w:r w:rsidRPr="00EA769A">
        <w:rPr>
          <w:rFonts w:ascii="Times New Roman" w:hAnsi="Times New Roman" w:cs="Times New Roman"/>
          <w:sz w:val="24"/>
          <w:szCs w:val="24"/>
        </w:rPr>
        <w:lastRenderedPageBreak/>
        <w:t>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CA55AB" w:rsidRPr="00EA769A" w:rsidRDefault="00CA55AB" w:rsidP="00CA55AB">
      <w:pPr>
        <w:pStyle w:val="ConsPlusNormal"/>
        <w:adjustRightInd/>
        <w:jc w:val="both"/>
        <w:rPr>
          <w:rFonts w:ascii="Times New Roman" w:hAnsi="Times New Roman" w:cs="Times New Roman"/>
          <w:sz w:val="24"/>
          <w:szCs w:val="24"/>
        </w:rPr>
      </w:pPr>
      <w:r w:rsidRPr="00EA769A">
        <w:rPr>
          <w:rFonts w:ascii="Times New Roman" w:hAnsi="Times New Roman" w:cs="Times New Roman"/>
          <w:sz w:val="24"/>
          <w:szCs w:val="24"/>
        </w:rPr>
        <w:tab/>
        <w:t>не допускается размещение МАФ и других элементов благоустройства на путях движения пешеходов;</w:t>
      </w:r>
    </w:p>
    <w:p w:rsidR="00CA55AB" w:rsidRPr="00EA769A" w:rsidRDefault="00CA55AB" w:rsidP="00CA55AB">
      <w:pPr>
        <w:pStyle w:val="ConsPlusNormal"/>
        <w:adjustRightInd/>
        <w:jc w:val="both"/>
        <w:rPr>
          <w:rFonts w:ascii="Times New Roman" w:hAnsi="Times New Roman" w:cs="Times New Roman"/>
          <w:sz w:val="24"/>
          <w:szCs w:val="24"/>
        </w:rPr>
      </w:pPr>
      <w:r w:rsidRPr="00EA769A">
        <w:rPr>
          <w:rFonts w:ascii="Times New Roman" w:hAnsi="Times New Roman" w:cs="Times New Roman"/>
          <w:sz w:val="24"/>
          <w:szCs w:val="24"/>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CA55AB" w:rsidRPr="00EA769A" w:rsidRDefault="00CA55AB" w:rsidP="00CA55AB">
      <w:pPr>
        <w:pStyle w:val="ConsPlusNormal"/>
        <w:adjustRightInd/>
        <w:jc w:val="both"/>
        <w:rPr>
          <w:rFonts w:ascii="Times New Roman" w:hAnsi="Times New Roman" w:cs="Times New Roman"/>
          <w:sz w:val="24"/>
          <w:szCs w:val="24"/>
        </w:rPr>
      </w:pPr>
      <w:r w:rsidRPr="00EA769A">
        <w:rPr>
          <w:rFonts w:ascii="Times New Roman" w:hAnsi="Times New Roman" w:cs="Times New Roman"/>
          <w:sz w:val="24"/>
          <w:szCs w:val="24"/>
        </w:rPr>
        <w:tab/>
        <w:t>п</w:t>
      </w:r>
      <w:r w:rsidRPr="00EA769A">
        <w:rPr>
          <w:rFonts w:ascii="Times New Roman" w:eastAsia="Calibri" w:hAnsi="Times New Roman" w:cs="Times New Roman"/>
          <w:sz w:val="24"/>
          <w:szCs w:val="24"/>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EA769A">
        <w:rPr>
          <w:rFonts w:ascii="Times New Roman" w:hAnsi="Times New Roman" w:cs="Times New Roman"/>
          <w:sz w:val="24"/>
          <w:szCs w:val="24"/>
        </w:rPr>
        <w:t>;</w:t>
      </w:r>
    </w:p>
    <w:p w:rsidR="00CA55AB" w:rsidRPr="00EA769A" w:rsidRDefault="00CA55AB" w:rsidP="00CA55AB">
      <w:pPr>
        <w:pStyle w:val="ConsPlusNormal"/>
        <w:adjustRightInd/>
        <w:jc w:val="both"/>
        <w:rPr>
          <w:rFonts w:ascii="Times New Roman" w:hAnsi="Times New Roman" w:cs="Times New Roman"/>
          <w:sz w:val="24"/>
          <w:szCs w:val="24"/>
        </w:rPr>
      </w:pPr>
      <w:r w:rsidRPr="00EA769A">
        <w:rPr>
          <w:rFonts w:ascii="Times New Roman" w:hAnsi="Times New Roman" w:cs="Times New Roman"/>
          <w:sz w:val="24"/>
          <w:szCs w:val="24"/>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CA55AB" w:rsidRPr="00EA769A" w:rsidRDefault="00CA55AB" w:rsidP="00CA55AB">
      <w:pPr>
        <w:pStyle w:val="ConsPlusNormal"/>
        <w:jc w:val="both"/>
        <w:rPr>
          <w:rFonts w:ascii="Times New Roman" w:hAnsi="Times New Roman" w:cs="Times New Roman"/>
          <w:sz w:val="24"/>
          <w:szCs w:val="24"/>
        </w:rPr>
      </w:pPr>
      <w:r w:rsidRPr="00EA769A">
        <w:rPr>
          <w:rFonts w:ascii="Times New Roman" w:hAnsi="Times New Roman" w:cs="Times New Roman"/>
          <w:sz w:val="24"/>
          <w:szCs w:val="24"/>
        </w:rPr>
        <w:tab/>
        <w:t xml:space="preserve">ГОСТ </w:t>
      </w:r>
      <w:proofErr w:type="gramStart"/>
      <w:r w:rsidRPr="00EA769A">
        <w:rPr>
          <w:rFonts w:ascii="Times New Roman" w:hAnsi="Times New Roman" w:cs="Times New Roman"/>
          <w:sz w:val="24"/>
          <w:szCs w:val="24"/>
        </w:rPr>
        <w:t>Р</w:t>
      </w:r>
      <w:proofErr w:type="gramEnd"/>
      <w:r w:rsidRPr="00EA769A">
        <w:rPr>
          <w:rFonts w:ascii="Times New Roman" w:hAnsi="Times New Roman" w:cs="Times New Roman"/>
          <w:sz w:val="24"/>
          <w:szCs w:val="24"/>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CA55AB" w:rsidRPr="00EA769A" w:rsidRDefault="00CA55AB" w:rsidP="00CA55AB">
      <w:pPr>
        <w:pStyle w:val="10"/>
        <w:shd w:val="clear" w:color="auto" w:fill="FFFFFF"/>
        <w:spacing w:before="0" w:after="0"/>
        <w:jc w:val="both"/>
        <w:textAlignment w:val="baseline"/>
        <w:rPr>
          <w:rFonts w:ascii="Times New Roman" w:hAnsi="Times New Roman"/>
          <w:sz w:val="24"/>
          <w:szCs w:val="24"/>
        </w:rPr>
      </w:pPr>
      <w:r w:rsidRPr="00EA769A">
        <w:rPr>
          <w:rFonts w:ascii="Times New Roman" w:hAnsi="Times New Roman"/>
          <w:b w:val="0"/>
          <w:bCs w:val="0"/>
          <w:spacing w:val="2"/>
          <w:sz w:val="24"/>
          <w:szCs w:val="24"/>
        </w:rPr>
        <w:tab/>
        <w:t xml:space="preserve">ГОСТ </w:t>
      </w:r>
      <w:proofErr w:type="gramStart"/>
      <w:r w:rsidRPr="00EA769A">
        <w:rPr>
          <w:rFonts w:ascii="Times New Roman" w:hAnsi="Times New Roman"/>
          <w:b w:val="0"/>
          <w:bCs w:val="0"/>
          <w:spacing w:val="2"/>
          <w:sz w:val="24"/>
          <w:szCs w:val="24"/>
        </w:rPr>
        <w:t>Р</w:t>
      </w:r>
      <w:proofErr w:type="gramEnd"/>
      <w:r w:rsidRPr="00EA769A">
        <w:rPr>
          <w:rFonts w:ascii="Times New Roman" w:hAnsi="Times New Roman"/>
          <w:b w:val="0"/>
          <w:bCs w:val="0"/>
          <w:spacing w:val="2"/>
          <w:sz w:val="24"/>
          <w:szCs w:val="24"/>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EA769A">
        <w:rPr>
          <w:rFonts w:ascii="Times New Roman" w:hAnsi="Times New Roman"/>
          <w:b w:val="0"/>
          <w:spacing w:val="2"/>
          <w:sz w:val="24"/>
          <w:szCs w:val="24"/>
        </w:rPr>
        <w:t>;</w:t>
      </w:r>
    </w:p>
    <w:p w:rsidR="00CA55AB" w:rsidRPr="00EA769A" w:rsidRDefault="00CA55AB" w:rsidP="00CA55AB">
      <w:pPr>
        <w:pStyle w:val="ConsPlusNormal"/>
        <w:ind w:firstLine="567"/>
        <w:jc w:val="both"/>
        <w:rPr>
          <w:rFonts w:ascii="Times New Roman" w:hAnsi="Times New Roman" w:cs="Times New Roman"/>
          <w:sz w:val="24"/>
          <w:szCs w:val="24"/>
        </w:rPr>
      </w:pPr>
      <w:r w:rsidRPr="00EA769A">
        <w:rPr>
          <w:rFonts w:ascii="Times New Roman" w:hAnsi="Times New Roman" w:cs="Times New Roman"/>
          <w:sz w:val="24"/>
          <w:szCs w:val="24"/>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CA55AB" w:rsidRPr="00EA769A" w:rsidRDefault="00CA55AB" w:rsidP="00CA55AB"/>
    <w:p w:rsidR="00CA55AB" w:rsidRPr="00EA769A" w:rsidRDefault="00CA55AB" w:rsidP="00CA55AB">
      <w:r w:rsidRPr="00EA769A">
        <w:t>Глава 11.</w:t>
      </w:r>
      <w:r w:rsidRPr="00EA769A">
        <w:tab/>
        <w:t xml:space="preserve">ПОРЯДОК УБОРКИ ТЕРРИТОРИИ МУНИЦИПАЛЬНОГО </w:t>
      </w:r>
      <w:r w:rsidRPr="00EA769A">
        <w:tab/>
      </w:r>
      <w:r w:rsidRPr="00EA769A">
        <w:tab/>
      </w:r>
      <w:r w:rsidRPr="00EA769A">
        <w:tab/>
        <w:t xml:space="preserve">          ОБРАЗОВАНИЯ</w:t>
      </w:r>
    </w:p>
    <w:p w:rsidR="00CA55AB" w:rsidRPr="00EA769A" w:rsidRDefault="00CA55AB" w:rsidP="00CA55AB">
      <w:pPr>
        <w:jc w:val="center"/>
        <w:rPr>
          <w:b/>
          <w:bCs/>
        </w:rPr>
      </w:pPr>
    </w:p>
    <w:p w:rsidR="00CA55AB" w:rsidRPr="00EA769A" w:rsidRDefault="00CA55AB" w:rsidP="00457FBF">
      <w:pPr>
        <w:pStyle w:val="a3"/>
        <w:numPr>
          <w:ilvl w:val="0"/>
          <w:numId w:val="31"/>
        </w:numPr>
        <w:suppressAutoHyphens w:val="0"/>
        <w:autoSpaceDE w:val="0"/>
        <w:autoSpaceDN w:val="0"/>
        <w:adjustRightInd w:val="0"/>
        <w:ind w:left="0" w:firstLine="567"/>
        <w:contextualSpacing w:val="0"/>
        <w:jc w:val="both"/>
      </w:pPr>
      <w:r w:rsidRPr="00EA769A">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CA55AB" w:rsidRPr="00EA769A" w:rsidRDefault="00CA55AB" w:rsidP="00457FBF">
      <w:pPr>
        <w:pStyle w:val="a3"/>
        <w:numPr>
          <w:ilvl w:val="0"/>
          <w:numId w:val="31"/>
        </w:numPr>
        <w:suppressAutoHyphens w:val="0"/>
        <w:autoSpaceDE w:val="0"/>
        <w:autoSpaceDN w:val="0"/>
        <w:adjustRightInd w:val="0"/>
        <w:ind w:left="0" w:firstLine="567"/>
        <w:contextualSpacing w:val="0"/>
        <w:jc w:val="both"/>
      </w:pPr>
      <w:r w:rsidRPr="00EA769A">
        <w:t xml:space="preserve">Требования к осуществлению уборки в зимний период: </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уборка осуществляется в следующем порядке:</w:t>
      </w:r>
    </w:p>
    <w:p w:rsidR="00CA55AB" w:rsidRPr="00EA769A" w:rsidRDefault="00CA55AB" w:rsidP="00CA55AB">
      <w:pPr>
        <w:pStyle w:val="a3"/>
        <w:autoSpaceDE w:val="0"/>
        <w:autoSpaceDN w:val="0"/>
        <w:adjustRightInd w:val="0"/>
        <w:ind w:left="0"/>
        <w:jc w:val="both"/>
      </w:pPr>
      <w:r w:rsidRPr="00EA769A">
        <w:tab/>
        <w:t xml:space="preserve">обработка объектов улично-дорожной сети </w:t>
      </w:r>
      <w:proofErr w:type="spellStart"/>
      <w:r w:rsidRPr="00EA769A">
        <w:t>противогололедными</w:t>
      </w:r>
      <w:proofErr w:type="spellEnd"/>
      <w:r w:rsidRPr="00EA769A">
        <w:t xml:space="preserve"> материалами;</w:t>
      </w:r>
    </w:p>
    <w:p w:rsidR="00CA55AB" w:rsidRPr="00EA769A" w:rsidRDefault="00CA55AB" w:rsidP="00CA55AB">
      <w:pPr>
        <w:pStyle w:val="a3"/>
        <w:autoSpaceDE w:val="0"/>
        <w:autoSpaceDN w:val="0"/>
        <w:adjustRightInd w:val="0"/>
        <w:ind w:left="0"/>
        <w:jc w:val="both"/>
      </w:pPr>
      <w:r w:rsidRPr="00EA769A">
        <w:tab/>
        <w:t>сгребание и подметание снега;</w:t>
      </w:r>
    </w:p>
    <w:p w:rsidR="00CA55AB" w:rsidRPr="00EA769A" w:rsidRDefault="00CA55AB" w:rsidP="00CA55AB">
      <w:pPr>
        <w:pStyle w:val="a3"/>
        <w:autoSpaceDE w:val="0"/>
        <w:autoSpaceDN w:val="0"/>
        <w:adjustRightInd w:val="0"/>
        <w:ind w:left="0"/>
        <w:jc w:val="both"/>
      </w:pPr>
      <w:r w:rsidRPr="00EA769A">
        <w:tab/>
        <w:t>формирование снежных валов;</w:t>
      </w:r>
    </w:p>
    <w:p w:rsidR="00CA55AB" w:rsidRPr="00EA769A" w:rsidRDefault="00CA55AB" w:rsidP="00CA55AB">
      <w:pPr>
        <w:pStyle w:val="a3"/>
        <w:autoSpaceDE w:val="0"/>
        <w:autoSpaceDN w:val="0"/>
        <w:adjustRightInd w:val="0"/>
        <w:ind w:left="0"/>
        <w:jc w:val="both"/>
      </w:pPr>
      <w:r w:rsidRPr="00EA769A">
        <w:tab/>
        <w:t>удаление (вывоз) снега;</w:t>
      </w:r>
    </w:p>
    <w:p w:rsidR="00CA55AB" w:rsidRPr="00EA769A" w:rsidRDefault="00CA55AB" w:rsidP="00CA55AB">
      <w:pPr>
        <w:pStyle w:val="a3"/>
        <w:autoSpaceDE w:val="0"/>
        <w:autoSpaceDN w:val="0"/>
        <w:adjustRightInd w:val="0"/>
        <w:ind w:left="0"/>
        <w:jc w:val="both"/>
      </w:pPr>
      <w:r w:rsidRPr="00EA769A">
        <w:tab/>
        <w:t>очистка лотковой части дороги;</w:t>
      </w:r>
    </w:p>
    <w:p w:rsidR="00CA55AB" w:rsidRPr="00EA769A" w:rsidRDefault="00CA55AB" w:rsidP="00CA55AB">
      <w:pPr>
        <w:pStyle w:val="a3"/>
        <w:autoSpaceDE w:val="0"/>
        <w:autoSpaceDN w:val="0"/>
        <w:adjustRightInd w:val="0"/>
        <w:ind w:left="0"/>
        <w:jc w:val="both"/>
      </w:pPr>
      <w:r w:rsidRPr="00EA769A">
        <w:tab/>
        <w:t>подметание дорог и удаление грунтовых наносов при длительном отсутствии снегопадов;</w:t>
      </w:r>
    </w:p>
    <w:p w:rsidR="00CA55AB" w:rsidRPr="00EA769A" w:rsidRDefault="00CA55AB" w:rsidP="00457FBF">
      <w:pPr>
        <w:pStyle w:val="a3"/>
        <w:widowControl/>
        <w:numPr>
          <w:ilvl w:val="0"/>
          <w:numId w:val="71"/>
        </w:numPr>
        <w:suppressAutoHyphens w:val="0"/>
        <w:ind w:left="0" w:firstLine="567"/>
        <w:contextualSpacing w:val="0"/>
        <w:jc w:val="both"/>
      </w:pPr>
      <w:r w:rsidRPr="00EA769A">
        <w:t xml:space="preserve"> обработка объектов улично-дорожной сети, проездов, тротуаров </w:t>
      </w:r>
      <w:proofErr w:type="spellStart"/>
      <w:r w:rsidRPr="00EA769A">
        <w:t>противогололедными</w:t>
      </w:r>
      <w:proofErr w:type="spellEnd"/>
      <w:r w:rsidRPr="00EA769A">
        <w:t xml:space="preserve"> материалами должна начинаться с началом снегопада, а при угрозе гололеда - до начала выпадения осадков. С началом снегопада в первую очередь </w:t>
      </w:r>
      <w:r w:rsidRPr="00EA769A">
        <w:lastRenderedPageBreak/>
        <w:t>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CA55AB" w:rsidRPr="00EA769A" w:rsidRDefault="00CA55AB" w:rsidP="00457FBF">
      <w:pPr>
        <w:pStyle w:val="a3"/>
        <w:widowControl/>
        <w:numPr>
          <w:ilvl w:val="0"/>
          <w:numId w:val="71"/>
        </w:numPr>
        <w:suppressAutoHyphens w:val="0"/>
        <w:ind w:left="0" w:firstLine="567"/>
        <w:contextualSpacing w:val="0"/>
        <w:jc w:val="both"/>
      </w:pPr>
      <w:r w:rsidRPr="00EA769A">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A55AB" w:rsidRPr="00EA769A" w:rsidTr="00CA55AB">
        <w:tc>
          <w:tcPr>
            <w:tcW w:w="3344"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bookmarkStart w:id="2" w:name="P36"/>
            <w:bookmarkEnd w:id="2"/>
            <w:r w:rsidRPr="00EA769A">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Группа улиц</w:t>
            </w:r>
          </w:p>
        </w:tc>
        <w:tc>
          <w:tcPr>
            <w:tcW w:w="2664"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 xml:space="preserve">Срок устранения &lt;*&gt;, </w:t>
            </w:r>
            <w:proofErr w:type="gramStart"/>
            <w:r w:rsidRPr="00EA769A">
              <w:t>ч</w:t>
            </w:r>
            <w:proofErr w:type="gramEnd"/>
            <w:r w:rsidRPr="00EA769A">
              <w:t>, не более</w:t>
            </w:r>
          </w:p>
        </w:tc>
      </w:tr>
      <w:tr w:rsidR="00CA55AB" w:rsidRPr="00EA769A" w:rsidTr="00CA55AB">
        <w:tc>
          <w:tcPr>
            <w:tcW w:w="3344"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pPr>
            <w:r w:rsidRPr="00EA769A">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А, IБ</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А, В</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4 (3)</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В, II</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В, Г</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 (4)</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III - IV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Д, Е</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6</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12</w:t>
            </w:r>
          </w:p>
        </w:tc>
      </w:tr>
      <w:tr w:rsidR="00CA55AB" w:rsidRPr="00EA769A" w:rsidTr="00CA55AB">
        <w:tc>
          <w:tcPr>
            <w:tcW w:w="3344"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pPr>
            <w:r w:rsidRPr="00EA769A">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А - В</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4 (5)</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 III</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Г, Д</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Е</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6</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V</w:t>
            </w:r>
          </w:p>
        </w:tc>
        <w:tc>
          <w:tcPr>
            <w:tcW w:w="1530"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w:t>
            </w:r>
          </w:p>
        </w:tc>
        <w:tc>
          <w:tcPr>
            <w:tcW w:w="266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12</w:t>
            </w:r>
          </w:p>
        </w:tc>
      </w:tr>
      <w:tr w:rsidR="00CA55AB" w:rsidRPr="00EA769A" w:rsidTr="00CA55AB">
        <w:tc>
          <w:tcPr>
            <w:tcW w:w="9067" w:type="dxa"/>
            <w:gridSpan w:val="4"/>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bookmarkStart w:id="3" w:name="Par30"/>
            <w:bookmarkEnd w:id="3"/>
            <w:r w:rsidRPr="00EA769A">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CA55AB" w:rsidRPr="00EA769A" w:rsidRDefault="00CA55AB" w:rsidP="00CA55AB">
            <w:pPr>
              <w:autoSpaceDE w:val="0"/>
              <w:autoSpaceDN w:val="0"/>
              <w:adjustRightInd w:val="0"/>
              <w:jc w:val="both"/>
            </w:pPr>
            <w:r w:rsidRPr="00EA769A">
              <w:t>Примечание - В скобках указаны сроки устранения для дорог и улиц городов и сельских поселений.</w:t>
            </w:r>
          </w:p>
        </w:tc>
      </w:tr>
    </w:tbl>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 xml:space="preserve"> для предупреждения образования или ликвидации зимней скользкости проводят профилактическую обработку покрытий </w:t>
      </w:r>
      <w:proofErr w:type="spellStart"/>
      <w:r w:rsidRPr="00EA769A">
        <w:t>противогололедными</w:t>
      </w:r>
      <w:proofErr w:type="spellEnd"/>
      <w:r w:rsidRPr="00EA769A">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EA769A">
        <w:t>при</w:t>
      </w:r>
      <w:proofErr w:type="gramEnd"/>
      <w:r w:rsidRPr="00EA769A">
        <w:t>:</w:t>
      </w:r>
    </w:p>
    <w:p w:rsidR="00CA55AB" w:rsidRPr="00EA769A" w:rsidRDefault="00CA55AB" w:rsidP="00CA55AB">
      <w:pPr>
        <w:pStyle w:val="a3"/>
        <w:autoSpaceDE w:val="0"/>
        <w:autoSpaceDN w:val="0"/>
        <w:adjustRightInd w:val="0"/>
        <w:ind w:left="0"/>
        <w:jc w:val="both"/>
      </w:pPr>
      <w:r w:rsidRPr="00EA769A">
        <w:tab/>
      </w:r>
      <w:proofErr w:type="gramStart"/>
      <w:r w:rsidRPr="00EA769A">
        <w:t>прогнозировании</w:t>
      </w:r>
      <w:proofErr w:type="gramEnd"/>
      <w:r w:rsidRPr="00EA769A">
        <w:t xml:space="preserve"> образования на покрытии стекловидного льда;</w:t>
      </w:r>
    </w:p>
    <w:p w:rsidR="00CA55AB" w:rsidRPr="00EA769A" w:rsidRDefault="00CA55AB" w:rsidP="00CA55AB">
      <w:pPr>
        <w:autoSpaceDE w:val="0"/>
        <w:autoSpaceDN w:val="0"/>
        <w:adjustRightInd w:val="0"/>
        <w:jc w:val="both"/>
      </w:pPr>
      <w:r w:rsidRPr="00EA769A">
        <w:tab/>
      </w:r>
      <w:proofErr w:type="gramStart"/>
      <w:r w:rsidRPr="00EA769A">
        <w:t>ожидании</w:t>
      </w:r>
      <w:proofErr w:type="gramEnd"/>
      <w:r w:rsidRPr="00EA769A">
        <w:t xml:space="preserve"> снегопада и метелей с возможным образованием на покрытии снежного наката;</w:t>
      </w:r>
    </w:p>
    <w:p w:rsidR="00CA55AB" w:rsidRPr="00EA769A" w:rsidRDefault="00CA55AB" w:rsidP="00457FBF">
      <w:pPr>
        <w:pStyle w:val="a3"/>
        <w:widowControl/>
        <w:numPr>
          <w:ilvl w:val="0"/>
          <w:numId w:val="71"/>
        </w:numPr>
        <w:suppressAutoHyphens w:val="0"/>
        <w:autoSpaceDE w:val="0"/>
        <w:autoSpaceDN w:val="0"/>
        <w:adjustRightInd w:val="0"/>
        <w:ind w:left="0" w:firstLine="567"/>
        <w:contextualSpacing w:val="0"/>
        <w:jc w:val="both"/>
      </w:pPr>
      <w:r w:rsidRPr="00EA769A">
        <w:t xml:space="preserve"> во время снегопада и (или) метели и до окончания снегоочистки на проезжей части дорог категорий </w:t>
      </w:r>
      <w:proofErr w:type="gramStart"/>
      <w:r w:rsidRPr="00EA769A">
        <w:t>I</w:t>
      </w:r>
      <w:proofErr w:type="gramEnd"/>
      <w:r w:rsidRPr="00EA769A">
        <w:t>А - III допускается наличие рыхлого (талого) снега толщиной не более 1(2) см, на дорогах категории IV - не более 2 (4) см, на всех группах улиц - 5 см;</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 xml:space="preserve"> обочины дорог категорий </w:t>
      </w:r>
      <w:proofErr w:type="gramStart"/>
      <w:r w:rsidRPr="00EA769A">
        <w:t>I</w:t>
      </w:r>
      <w:proofErr w:type="gramEnd"/>
      <w:r w:rsidRPr="00EA769A">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A55AB" w:rsidRPr="00EA769A" w:rsidTr="00CA55AB">
        <w:tc>
          <w:tcPr>
            <w:tcW w:w="3606"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Размер</w:t>
            </w:r>
          </w:p>
        </w:tc>
        <w:tc>
          <w:tcPr>
            <w:tcW w:w="297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Срок снегоочистки &lt;*&gt;, не более</w:t>
            </w:r>
          </w:p>
        </w:tc>
      </w:tr>
      <w:tr w:rsidR="00CA55AB" w:rsidRPr="00EA769A" w:rsidTr="00CA55AB">
        <w:tc>
          <w:tcPr>
            <w:tcW w:w="3606" w:type="dxa"/>
            <w:vMerge w:val="restart"/>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Наличие рыхлого (талого) снега </w:t>
            </w:r>
            <w:r w:rsidRPr="00EA769A">
              <w:lastRenderedPageBreak/>
              <w:t xml:space="preserve">на обочине толщиной слоя, не более, </w:t>
            </w:r>
            <w:proofErr w:type="gramStart"/>
            <w:r w:rsidRPr="00EA769A">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lastRenderedPageBreak/>
              <w:t>I</w:t>
            </w:r>
            <w:proofErr w:type="gramEnd"/>
            <w:r w:rsidRPr="00EA769A">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 (2)</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4 ч</w:t>
            </w:r>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В, II</w:t>
            </w:r>
          </w:p>
        </w:tc>
        <w:tc>
          <w:tcPr>
            <w:tcW w:w="1559"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 ч</w:t>
            </w:r>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III</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3 (6)</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7 ч</w:t>
            </w:r>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IV, V</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15 ч</w:t>
            </w:r>
          </w:p>
        </w:tc>
      </w:tr>
      <w:tr w:rsidR="00CA55AB" w:rsidRPr="00EA769A" w:rsidTr="00CA55AB">
        <w:tc>
          <w:tcPr>
            <w:tcW w:w="3606" w:type="dxa"/>
            <w:vMerge w:val="restart"/>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Наличие рыхлого (уплотненного) снега на тротуарах и пешеходных дорожках толщиной слоя, </w:t>
            </w:r>
            <w:proofErr w:type="gramStart"/>
            <w:r w:rsidRPr="00EA769A">
              <w:t>см</w:t>
            </w:r>
            <w:proofErr w:type="gramEnd"/>
            <w:r w:rsidRPr="00EA769A">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А, IБ</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 xml:space="preserve">1 </w:t>
            </w:r>
            <w:proofErr w:type="spellStart"/>
            <w:r w:rsidRPr="00EA769A">
              <w:t>сут</w:t>
            </w:r>
            <w:proofErr w:type="spellEnd"/>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В, II</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 (5)</w:t>
            </w:r>
          </w:p>
        </w:tc>
        <w:tc>
          <w:tcPr>
            <w:tcW w:w="2977"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 (10)</w:t>
            </w:r>
          </w:p>
        </w:tc>
        <w:tc>
          <w:tcPr>
            <w:tcW w:w="2977"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r>
      <w:tr w:rsidR="00CA55AB" w:rsidRPr="00EA769A" w:rsidTr="00CA55AB">
        <w:tc>
          <w:tcPr>
            <w:tcW w:w="3606"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Наличие рыхлого (уплотненного) снега на тротуарах и служебных проходах мостовых сооружений толщиной слоя, </w:t>
            </w:r>
            <w:proofErr w:type="gramStart"/>
            <w:r w:rsidRPr="00EA769A">
              <w:t>см</w:t>
            </w:r>
            <w:proofErr w:type="gramEnd"/>
            <w:r w:rsidRPr="00EA769A">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5 (3)</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 xml:space="preserve">1 </w:t>
            </w:r>
            <w:proofErr w:type="spellStart"/>
            <w:r w:rsidRPr="00EA769A">
              <w:t>сут</w:t>
            </w:r>
            <w:proofErr w:type="spellEnd"/>
          </w:p>
        </w:tc>
      </w:tr>
      <w:tr w:rsidR="00CA55AB" w:rsidRPr="00EA769A" w:rsidTr="00CA55AB">
        <w:tc>
          <w:tcPr>
            <w:tcW w:w="3606" w:type="dxa"/>
            <w:vMerge w:val="restart"/>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 xml:space="preserve">3 </w:t>
            </w:r>
            <w:proofErr w:type="spellStart"/>
            <w:r w:rsidRPr="00EA769A">
              <w:t>сут</w:t>
            </w:r>
            <w:proofErr w:type="spellEnd"/>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 III</w:t>
            </w:r>
          </w:p>
        </w:tc>
        <w:tc>
          <w:tcPr>
            <w:tcW w:w="1559"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 xml:space="preserve">4 </w:t>
            </w:r>
            <w:proofErr w:type="spellStart"/>
            <w:r w:rsidRPr="00EA769A">
              <w:t>сут</w:t>
            </w:r>
            <w:proofErr w:type="spellEnd"/>
          </w:p>
        </w:tc>
      </w:tr>
      <w:tr w:rsidR="00CA55AB" w:rsidRPr="00EA769A" w:rsidTr="00CA55AB">
        <w:tc>
          <w:tcPr>
            <w:tcW w:w="3606"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IV, V</w:t>
            </w:r>
          </w:p>
        </w:tc>
        <w:tc>
          <w:tcPr>
            <w:tcW w:w="1559"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 xml:space="preserve">5 </w:t>
            </w:r>
            <w:proofErr w:type="spellStart"/>
            <w:r w:rsidRPr="00EA769A">
              <w:t>сут</w:t>
            </w:r>
            <w:proofErr w:type="spellEnd"/>
          </w:p>
        </w:tc>
      </w:tr>
      <w:tr w:rsidR="00CA55AB" w:rsidRPr="00EA769A" w:rsidTr="00CA55AB">
        <w:tc>
          <w:tcPr>
            <w:tcW w:w="9843" w:type="dxa"/>
            <w:gridSpan w:val="4"/>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bookmarkStart w:id="4" w:name="Par36"/>
            <w:bookmarkEnd w:id="4"/>
            <w:r w:rsidRPr="00EA769A">
              <w:t>&lt;*&gt; Срок снегоочистки отсчитывается с момента окончания работ по ликвидации зимней скользкости и уборки снега с проезжей части.</w:t>
            </w:r>
          </w:p>
          <w:p w:rsidR="00CA55AB" w:rsidRPr="00EA769A" w:rsidRDefault="00CA55AB" w:rsidP="00CA55AB">
            <w:pPr>
              <w:autoSpaceDE w:val="0"/>
              <w:autoSpaceDN w:val="0"/>
              <w:adjustRightInd w:val="0"/>
              <w:jc w:val="both"/>
            </w:pPr>
            <w:bookmarkStart w:id="5" w:name="Par37"/>
            <w:bookmarkEnd w:id="5"/>
            <w:r w:rsidRPr="00EA769A">
              <w:t>&lt;**&gt; Бордюры высотой более 20 см над покрытием проезжей части.</w:t>
            </w:r>
          </w:p>
        </w:tc>
      </w:tr>
    </w:tbl>
    <w:p w:rsidR="00CA55AB" w:rsidRPr="00EA769A" w:rsidRDefault="00CA55AB" w:rsidP="00CA55AB">
      <w:pPr>
        <w:pStyle w:val="a3"/>
        <w:autoSpaceDE w:val="0"/>
        <w:autoSpaceDN w:val="0"/>
        <w:adjustRightInd w:val="0"/>
        <w:ind w:left="0"/>
        <w:jc w:val="both"/>
      </w:pPr>
      <w:r w:rsidRPr="00EA769A">
        <w:tab/>
        <w:t>На улицах очистку обочин осуществляют в течение 24 часов с момента окончания снегопада;</w:t>
      </w:r>
    </w:p>
    <w:p w:rsidR="00CA55AB" w:rsidRPr="00EA769A" w:rsidRDefault="00CA55AB" w:rsidP="00457FBF">
      <w:pPr>
        <w:pStyle w:val="a3"/>
        <w:widowControl/>
        <w:numPr>
          <w:ilvl w:val="0"/>
          <w:numId w:val="71"/>
        </w:numPr>
        <w:suppressAutoHyphens w:val="0"/>
        <w:autoSpaceDE w:val="0"/>
        <w:autoSpaceDN w:val="0"/>
        <w:adjustRightInd w:val="0"/>
        <w:ind w:left="0" w:firstLine="567"/>
        <w:contextualSpacing w:val="0"/>
        <w:jc w:val="both"/>
      </w:pPr>
      <w:r w:rsidRPr="00EA769A">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A55AB" w:rsidRPr="00EA769A" w:rsidTr="00CA55AB">
        <w:tc>
          <w:tcPr>
            <w:tcW w:w="3344"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Размер</w:t>
            </w:r>
          </w:p>
        </w:tc>
        <w:tc>
          <w:tcPr>
            <w:tcW w:w="297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 xml:space="preserve">Срок снегоочистки &lt;*&gt;, </w:t>
            </w:r>
            <w:proofErr w:type="gramStart"/>
            <w:r w:rsidRPr="00EA769A">
              <w:t>ч</w:t>
            </w:r>
            <w:proofErr w:type="gramEnd"/>
            <w:r w:rsidRPr="00EA769A">
              <w:t>, не более</w:t>
            </w:r>
          </w:p>
        </w:tc>
      </w:tr>
      <w:tr w:rsidR="00CA55AB" w:rsidRPr="00EA769A" w:rsidTr="00CA55AB">
        <w:tc>
          <w:tcPr>
            <w:tcW w:w="3344" w:type="dxa"/>
            <w:vMerge w:val="restart"/>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EA769A">
              <w:t>см</w:t>
            </w:r>
            <w:proofErr w:type="gramEnd"/>
            <w:r w:rsidRPr="00EA769A">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А, IБ</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6</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6 (4)</w:t>
            </w:r>
          </w:p>
        </w:tc>
        <w:tc>
          <w:tcPr>
            <w:tcW w:w="2977"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IV, V</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8 (6)</w:t>
            </w:r>
          </w:p>
        </w:tc>
        <w:tc>
          <w:tcPr>
            <w:tcW w:w="2977"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r>
      <w:tr w:rsidR="00CA55AB" w:rsidRPr="00EA769A" w:rsidTr="00CA55AB">
        <w:tc>
          <w:tcPr>
            <w:tcW w:w="3344" w:type="dxa"/>
            <w:vMerge w:val="restart"/>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Наличие рыхлого (уплотненного) снега на площадках отдыха и стоянках транспортных средств толщиной слоя, </w:t>
            </w:r>
            <w:proofErr w:type="gramStart"/>
            <w:r w:rsidRPr="00EA769A">
              <w:t>см</w:t>
            </w:r>
            <w:proofErr w:type="gramEnd"/>
            <w:r w:rsidRPr="00EA769A">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А, IБ</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24</w:t>
            </w: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proofErr w:type="gramStart"/>
            <w:r w:rsidRPr="00EA769A">
              <w:t>I</w:t>
            </w:r>
            <w:proofErr w:type="gramEnd"/>
            <w:r w:rsidRPr="00EA769A">
              <w:t>В, II</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8 (6)</w:t>
            </w:r>
          </w:p>
        </w:tc>
        <w:tc>
          <w:tcPr>
            <w:tcW w:w="2977"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r>
      <w:tr w:rsidR="00CA55AB" w:rsidRPr="00EA769A" w:rsidTr="00CA55AB">
        <w:tc>
          <w:tcPr>
            <w:tcW w:w="334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III - V</w:t>
            </w:r>
          </w:p>
        </w:tc>
        <w:tc>
          <w:tcPr>
            <w:tcW w:w="1701"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12 (8)</w:t>
            </w:r>
          </w:p>
        </w:tc>
        <w:tc>
          <w:tcPr>
            <w:tcW w:w="2977"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p>
        </w:tc>
      </w:tr>
      <w:tr w:rsidR="00CA55AB" w:rsidRPr="00EA769A" w:rsidTr="00CA55AB">
        <w:tc>
          <w:tcPr>
            <w:tcW w:w="9843" w:type="dxa"/>
            <w:gridSpan w:val="4"/>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bookmarkStart w:id="6" w:name="Par20"/>
            <w:bookmarkEnd w:id="6"/>
            <w:r w:rsidRPr="00EA769A">
              <w:t>&lt;*&gt; Срок снегоочистки отсчитывается с момента окончания снегопада.</w:t>
            </w:r>
          </w:p>
        </w:tc>
      </w:tr>
    </w:tbl>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lastRenderedPageBreak/>
        <w:t xml:space="preserve"> снежные валы на обочинах дорог категорий II - IV требуется устраивать высотой не более 1,0 м. Требования к уборке снега на улицах:</w:t>
      </w:r>
    </w:p>
    <w:p w:rsidR="00CA55AB" w:rsidRPr="00EA769A" w:rsidRDefault="00CA55AB" w:rsidP="00CA55AB">
      <w:pPr>
        <w:pStyle w:val="a3"/>
        <w:autoSpaceDE w:val="0"/>
        <w:autoSpaceDN w:val="0"/>
        <w:adjustRightInd w:val="0"/>
        <w:ind w:left="0"/>
        <w:jc w:val="both"/>
      </w:pPr>
      <w:r w:rsidRPr="00EA769A">
        <w:tab/>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A55AB" w:rsidRPr="00EA769A" w:rsidRDefault="00CA55AB" w:rsidP="00CA55AB">
      <w:pPr>
        <w:pStyle w:val="a3"/>
        <w:autoSpaceDE w:val="0"/>
        <w:autoSpaceDN w:val="0"/>
        <w:adjustRightInd w:val="0"/>
        <w:ind w:left="0"/>
        <w:jc w:val="both"/>
      </w:pPr>
      <w:r w:rsidRPr="00EA769A">
        <w:tab/>
        <w:t>устройство разрывов и очистку водосточных решеток осуществляют в течение 16 часов после окончания снегопада;</w:t>
      </w:r>
    </w:p>
    <w:p w:rsidR="00CA55AB" w:rsidRPr="00EA769A" w:rsidRDefault="00CA55AB" w:rsidP="00CA55AB">
      <w:pPr>
        <w:pStyle w:val="a3"/>
        <w:autoSpaceDE w:val="0"/>
        <w:autoSpaceDN w:val="0"/>
        <w:adjustRightInd w:val="0"/>
        <w:ind w:left="0"/>
        <w:jc w:val="both"/>
      </w:pPr>
      <w:r w:rsidRPr="00EA769A">
        <w:tab/>
        <w:t>в лотковой части снежный вал формируют на расстоянии 0,5 м от бортового камня или барьерного ограждения для пропуска талых вод;</w:t>
      </w:r>
    </w:p>
    <w:p w:rsidR="00CA55AB" w:rsidRPr="00EA769A" w:rsidRDefault="00CA55AB" w:rsidP="00CA55AB">
      <w:pPr>
        <w:pStyle w:val="a3"/>
        <w:autoSpaceDE w:val="0"/>
        <w:autoSpaceDN w:val="0"/>
        <w:adjustRightInd w:val="0"/>
        <w:ind w:left="0"/>
        <w:jc w:val="both"/>
      </w:pPr>
      <w:r w:rsidRPr="00EA769A">
        <w:tab/>
        <w:t>перемещение снега на бортовой камень, тротуары, газоны при формировании вала не допускается;</w:t>
      </w:r>
    </w:p>
    <w:p w:rsidR="00CA55AB" w:rsidRPr="00EA769A" w:rsidRDefault="00CA55AB" w:rsidP="00CA55AB">
      <w:pPr>
        <w:pStyle w:val="a3"/>
        <w:autoSpaceDE w:val="0"/>
        <w:autoSpaceDN w:val="0"/>
        <w:adjustRightInd w:val="0"/>
        <w:ind w:left="0"/>
        <w:jc w:val="both"/>
      </w:pPr>
      <w:r w:rsidRPr="00EA769A">
        <w:tab/>
        <w:t>вывоз сформированных снежных валов с улиц групп</w:t>
      </w:r>
      <w:proofErr w:type="gramStart"/>
      <w:r w:rsidRPr="00EA769A">
        <w:t xml:space="preserve"> А</w:t>
      </w:r>
      <w:proofErr w:type="gramEnd"/>
      <w:r w:rsidRPr="00EA769A">
        <w:t xml:space="preserve"> - Д осуществляют в течение 9 дней, групп Е - в течение 12 дней с момента окончания снегопада;</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 xml:space="preserve"> формирование снежных валов не допускается на дорогах в следующих случаях:</w:t>
      </w:r>
    </w:p>
    <w:p w:rsidR="00CA55AB" w:rsidRPr="00EA769A" w:rsidRDefault="00CA55AB" w:rsidP="00CA55AB">
      <w:pPr>
        <w:pStyle w:val="a3"/>
        <w:autoSpaceDE w:val="0"/>
        <w:autoSpaceDN w:val="0"/>
        <w:adjustRightInd w:val="0"/>
        <w:ind w:left="0"/>
        <w:jc w:val="both"/>
      </w:pPr>
      <w:r w:rsidRPr="00EA769A">
        <w:tab/>
        <w:t xml:space="preserve">на обочинах дорог категорий </w:t>
      </w:r>
      <w:proofErr w:type="gramStart"/>
      <w:r w:rsidRPr="00EA769A">
        <w:t>I</w:t>
      </w:r>
      <w:proofErr w:type="gramEnd"/>
      <w:r w:rsidRPr="00EA769A">
        <w:t>А, IБ и IВ;</w:t>
      </w:r>
    </w:p>
    <w:p w:rsidR="00CA55AB" w:rsidRPr="00EA769A" w:rsidRDefault="00CA55AB" w:rsidP="00CA55AB">
      <w:pPr>
        <w:pStyle w:val="a3"/>
        <w:autoSpaceDE w:val="0"/>
        <w:autoSpaceDN w:val="0"/>
        <w:adjustRightInd w:val="0"/>
        <w:ind w:left="0"/>
        <w:jc w:val="both"/>
      </w:pPr>
      <w:r w:rsidRPr="00EA769A">
        <w:tab/>
      </w:r>
      <w:proofErr w:type="gramStart"/>
      <w:r w:rsidRPr="00EA769A">
        <w:t xml:space="preserve">перед железнодорожным переездом в зоне треугольника видимости с размерами сторон </w:t>
      </w:r>
      <w:bookmarkStart w:id="7" w:name="_Hlk23158841"/>
      <w:r w:rsidRPr="00EA769A">
        <w:t>в соответствии с утвержденными требованиями</w:t>
      </w:r>
      <w:proofErr w:type="gramEnd"/>
      <w:r w:rsidRPr="00EA769A">
        <w:t xml:space="preserve"> к эксплуатационному состоянию, допустимому по условиям обеспечения безопасности дорожного движения</w:t>
      </w:r>
      <w:bookmarkEnd w:id="7"/>
      <w:r w:rsidRPr="00EA769A">
        <w:t>, вне обочины высотой более 0,5 м;</w:t>
      </w:r>
    </w:p>
    <w:p w:rsidR="00CA55AB" w:rsidRPr="00EA769A" w:rsidRDefault="00CA55AB" w:rsidP="00CA55AB">
      <w:pPr>
        <w:pStyle w:val="a3"/>
        <w:autoSpaceDE w:val="0"/>
        <w:autoSpaceDN w:val="0"/>
        <w:adjustRightInd w:val="0"/>
        <w:ind w:left="0"/>
        <w:jc w:val="both"/>
      </w:pPr>
      <w:r w:rsidRPr="00EA769A">
        <w:tab/>
      </w:r>
      <w:proofErr w:type="gramStart"/>
      <w:r w:rsidRPr="00EA769A">
        <w:t>перед пересечениями в одном уровне в зоне треугольника видимости с размерами сторон в соответствии</w:t>
      </w:r>
      <w:proofErr w:type="gramEnd"/>
      <w:r w:rsidRPr="00EA769A">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A55AB" w:rsidRPr="00EA769A" w:rsidRDefault="00CA55AB" w:rsidP="00CA55AB">
      <w:pPr>
        <w:pStyle w:val="a3"/>
        <w:autoSpaceDE w:val="0"/>
        <w:autoSpaceDN w:val="0"/>
        <w:adjustRightInd w:val="0"/>
        <w:ind w:left="0"/>
        <w:jc w:val="both"/>
      </w:pPr>
      <w:r w:rsidRPr="00EA769A">
        <w:tab/>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A55AB" w:rsidRPr="00EA769A" w:rsidTr="00CA55AB">
        <w:tc>
          <w:tcPr>
            <w:tcW w:w="1700"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 xml:space="preserve">Расстояние до элемента дороги, </w:t>
            </w:r>
            <w:proofErr w:type="gramStart"/>
            <w:r w:rsidRPr="00EA769A">
              <w:t>м</w:t>
            </w:r>
            <w:proofErr w:type="gramEnd"/>
            <w:r w:rsidRPr="00EA769A">
              <w:t>, не менее</w:t>
            </w:r>
          </w:p>
        </w:tc>
      </w:tr>
      <w:tr w:rsidR="00CA55AB" w:rsidRPr="00EA769A" w:rsidTr="00CA55AB">
        <w:tc>
          <w:tcPr>
            <w:tcW w:w="1700"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II - V</w:t>
            </w:r>
          </w:p>
        </w:tc>
        <w:tc>
          <w:tcPr>
            <w:tcW w:w="459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400</w:t>
            </w:r>
          </w:p>
        </w:tc>
      </w:tr>
      <w:tr w:rsidR="00CA55AB" w:rsidRPr="00EA769A" w:rsidTr="00CA55AB">
        <w:tc>
          <w:tcPr>
            <w:tcW w:w="1700"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459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150</w:t>
            </w:r>
          </w:p>
        </w:tc>
      </w:tr>
      <w:tr w:rsidR="00CA55AB" w:rsidRPr="00EA769A" w:rsidTr="00CA55AB">
        <w:tc>
          <w:tcPr>
            <w:tcW w:w="1700"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459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20</w:t>
            </w:r>
          </w:p>
        </w:tc>
      </w:tr>
      <w:tr w:rsidR="00CA55AB" w:rsidRPr="00EA769A" w:rsidTr="00CA55AB">
        <w:tc>
          <w:tcPr>
            <w:tcW w:w="1700"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4599"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15</w:t>
            </w:r>
          </w:p>
        </w:tc>
      </w:tr>
    </w:tbl>
    <w:p w:rsidR="00CA55AB" w:rsidRPr="00EA769A" w:rsidRDefault="00CA55AB" w:rsidP="00CA55AB">
      <w:pPr>
        <w:pStyle w:val="a3"/>
        <w:autoSpaceDE w:val="0"/>
        <w:autoSpaceDN w:val="0"/>
        <w:adjustRightInd w:val="0"/>
        <w:ind w:left="0"/>
        <w:jc w:val="both"/>
      </w:pPr>
      <w:r w:rsidRPr="00EA769A">
        <w:tab/>
        <w:t>на разделительной полосе шириной менее 5 м;</w:t>
      </w:r>
    </w:p>
    <w:p w:rsidR="00CA55AB" w:rsidRPr="00EA769A" w:rsidRDefault="00CA55AB" w:rsidP="00CA55AB">
      <w:pPr>
        <w:pStyle w:val="a3"/>
        <w:autoSpaceDE w:val="0"/>
        <w:autoSpaceDN w:val="0"/>
        <w:adjustRightInd w:val="0"/>
        <w:ind w:left="0"/>
        <w:jc w:val="both"/>
      </w:pPr>
      <w:r w:rsidRPr="00EA769A">
        <w:tab/>
        <w:t>на разделительной полосе шириной 5 м и более при отсутствии ограждений - высотой более 1 м;</w:t>
      </w:r>
    </w:p>
    <w:p w:rsidR="00CA55AB" w:rsidRPr="00EA769A" w:rsidRDefault="00CA55AB" w:rsidP="00CA55AB">
      <w:pPr>
        <w:pStyle w:val="a3"/>
        <w:autoSpaceDE w:val="0"/>
        <w:autoSpaceDN w:val="0"/>
        <w:adjustRightInd w:val="0"/>
        <w:ind w:left="0"/>
        <w:jc w:val="both"/>
      </w:pPr>
      <w:r w:rsidRPr="00EA769A">
        <w:tab/>
        <w:t>на тротуарах.</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 xml:space="preserve"> формирование снежных валов не допускается:</w:t>
      </w:r>
    </w:p>
    <w:p w:rsidR="00CA55AB" w:rsidRPr="00EA769A" w:rsidRDefault="00CA55AB" w:rsidP="00CA55AB">
      <w:pPr>
        <w:pStyle w:val="a3"/>
        <w:autoSpaceDE w:val="0"/>
        <w:autoSpaceDN w:val="0"/>
        <w:adjustRightInd w:val="0"/>
        <w:ind w:left="0"/>
        <w:jc w:val="both"/>
      </w:pPr>
      <w:r w:rsidRPr="00EA769A">
        <w:tab/>
        <w:t>на мостовых сооружениях дорог и улиц;</w:t>
      </w:r>
    </w:p>
    <w:p w:rsidR="00CA55AB" w:rsidRPr="00EA769A" w:rsidRDefault="00CA55AB" w:rsidP="00CA55AB">
      <w:pPr>
        <w:pStyle w:val="a3"/>
        <w:autoSpaceDE w:val="0"/>
        <w:autoSpaceDN w:val="0"/>
        <w:adjustRightInd w:val="0"/>
        <w:ind w:left="0"/>
        <w:jc w:val="both"/>
      </w:pPr>
      <w:r w:rsidRPr="00EA769A">
        <w:tab/>
        <w:t>на пересечениях улиц в одном уровне и вблизи железнодорожных переездов в пределах треугольника видимости;</w:t>
      </w:r>
    </w:p>
    <w:p w:rsidR="00CA55AB" w:rsidRPr="00EA769A" w:rsidRDefault="00CA55AB" w:rsidP="00CA55AB">
      <w:pPr>
        <w:pStyle w:val="a3"/>
        <w:autoSpaceDE w:val="0"/>
        <w:autoSpaceDN w:val="0"/>
        <w:adjustRightInd w:val="0"/>
        <w:ind w:left="0"/>
        <w:jc w:val="both"/>
      </w:pPr>
      <w:r w:rsidRPr="00EA769A">
        <w:tab/>
        <w:t>ближе 10 м от пешеходного перехода;</w:t>
      </w:r>
    </w:p>
    <w:p w:rsidR="00CA55AB" w:rsidRPr="00EA769A" w:rsidRDefault="00CA55AB" w:rsidP="00CA55AB">
      <w:pPr>
        <w:pStyle w:val="a3"/>
        <w:autoSpaceDE w:val="0"/>
        <w:autoSpaceDN w:val="0"/>
        <w:adjustRightInd w:val="0"/>
        <w:ind w:left="0"/>
        <w:jc w:val="both"/>
      </w:pPr>
      <w:r w:rsidRPr="00EA769A">
        <w:tab/>
        <w:t>ближе 20 м от остановочного пункта маршрутных транспортных средств;</w:t>
      </w:r>
    </w:p>
    <w:p w:rsidR="00CA55AB" w:rsidRPr="00EA769A" w:rsidRDefault="00CA55AB" w:rsidP="00CA55AB">
      <w:pPr>
        <w:pStyle w:val="a3"/>
        <w:autoSpaceDE w:val="0"/>
        <w:autoSpaceDN w:val="0"/>
        <w:adjustRightInd w:val="0"/>
        <w:ind w:left="0"/>
        <w:jc w:val="both"/>
      </w:pPr>
      <w:r w:rsidRPr="00EA769A">
        <w:tab/>
        <w:t>на тротуарах;</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 xml:space="preserve">крышки люков, водопроводных и канализационных колодцев должны </w:t>
      </w:r>
      <w:r w:rsidRPr="00EA769A">
        <w:lastRenderedPageBreak/>
        <w:t>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proofErr w:type="gramStart"/>
      <w:r w:rsidRPr="00EA769A">
        <w:t xml:space="preserve">в случае образования наледи на объектах улично-дорожной сети, </w:t>
      </w:r>
      <w:proofErr w:type="spellStart"/>
      <w:r w:rsidRPr="00EA769A">
        <w:t>внутримикрорайонных</w:t>
      </w:r>
      <w:proofErr w:type="spellEnd"/>
      <w:r w:rsidRPr="00EA769A">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roofErr w:type="gramEnd"/>
    </w:p>
    <w:p w:rsidR="00CA55AB" w:rsidRPr="00EA769A" w:rsidRDefault="00CA55AB" w:rsidP="00457FBF">
      <w:pPr>
        <w:pStyle w:val="a3"/>
        <w:widowControl/>
        <w:numPr>
          <w:ilvl w:val="0"/>
          <w:numId w:val="71"/>
        </w:numPr>
        <w:suppressAutoHyphens w:val="0"/>
        <w:autoSpaceDE w:val="0"/>
        <w:autoSpaceDN w:val="0"/>
        <w:adjustRightInd w:val="0"/>
        <w:ind w:left="0" w:firstLine="567"/>
        <w:contextualSpacing w:val="0"/>
        <w:jc w:val="both"/>
      </w:pPr>
      <w:r w:rsidRPr="00EA769A">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A55AB" w:rsidRPr="00EA769A" w:rsidTr="00CA55AB">
        <w:tc>
          <w:tcPr>
            <w:tcW w:w="3014"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Интенсивность движения пешеходов (велосипедистов), чел./</w:t>
            </w:r>
            <w:proofErr w:type="gramStart"/>
            <w:r w:rsidRPr="00EA769A">
              <w:t>ч</w:t>
            </w:r>
            <w:proofErr w:type="gramEnd"/>
          </w:p>
        </w:tc>
        <w:tc>
          <w:tcPr>
            <w:tcW w:w="297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 xml:space="preserve">Сроки устранения &lt;*&gt;, </w:t>
            </w:r>
            <w:proofErr w:type="gramStart"/>
            <w:r w:rsidRPr="00EA769A">
              <w:t>ч</w:t>
            </w:r>
            <w:proofErr w:type="gramEnd"/>
            <w:r w:rsidRPr="00EA769A">
              <w:t>, не более</w:t>
            </w:r>
          </w:p>
        </w:tc>
      </w:tr>
      <w:tr w:rsidR="00CA55AB" w:rsidRPr="00EA769A" w:rsidTr="00CA55AB">
        <w:tc>
          <w:tcPr>
            <w:tcW w:w="3014"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w:t>
            </w:r>
          </w:p>
        </w:tc>
      </w:tr>
      <w:tr w:rsidR="00CA55AB" w:rsidRPr="00EA769A" w:rsidTr="00CA55AB">
        <w:tc>
          <w:tcPr>
            <w:tcW w:w="301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2</w:t>
            </w:r>
          </w:p>
        </w:tc>
      </w:tr>
      <w:tr w:rsidR="00CA55AB" w:rsidRPr="00EA769A" w:rsidTr="00CA55AB">
        <w:tc>
          <w:tcPr>
            <w:tcW w:w="301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3</w:t>
            </w:r>
          </w:p>
        </w:tc>
      </w:tr>
      <w:tr w:rsidR="00CA55AB" w:rsidRPr="00EA769A" w:rsidTr="00CA55AB">
        <w:tc>
          <w:tcPr>
            <w:tcW w:w="3014" w:type="dxa"/>
            <w:vMerge w:val="restart"/>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12</w:t>
            </w:r>
          </w:p>
        </w:tc>
      </w:tr>
      <w:tr w:rsidR="00CA55AB" w:rsidRPr="00EA769A" w:rsidTr="00CA55AB">
        <w:tc>
          <w:tcPr>
            <w:tcW w:w="301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18</w:t>
            </w:r>
          </w:p>
        </w:tc>
      </w:tr>
      <w:tr w:rsidR="00CA55AB" w:rsidRPr="00EA769A" w:rsidTr="00CA55AB">
        <w:tc>
          <w:tcPr>
            <w:tcW w:w="3014" w:type="dxa"/>
            <w:vMerge/>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p>
        </w:tc>
        <w:tc>
          <w:tcPr>
            <w:tcW w:w="3852"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A55AB" w:rsidRPr="00EA769A" w:rsidRDefault="00CA55AB" w:rsidP="00CA55AB">
            <w:pPr>
              <w:autoSpaceDE w:val="0"/>
              <w:autoSpaceDN w:val="0"/>
              <w:adjustRightInd w:val="0"/>
              <w:jc w:val="center"/>
            </w:pPr>
            <w:r w:rsidRPr="00EA769A">
              <w:t>24</w:t>
            </w:r>
          </w:p>
        </w:tc>
      </w:tr>
      <w:tr w:rsidR="00CA55AB" w:rsidRPr="00EA769A" w:rsidTr="00CA55AB">
        <w:tc>
          <w:tcPr>
            <w:tcW w:w="9843" w:type="dxa"/>
            <w:gridSpan w:val="3"/>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bookmarkStart w:id="8" w:name="Par17"/>
            <w:bookmarkEnd w:id="8"/>
            <w:r w:rsidRPr="00EA769A">
              <w:t>&lt;*&gt; Срок устранения отсчитывается с момента окончания снегопада.</w:t>
            </w:r>
          </w:p>
          <w:p w:rsidR="00CA55AB" w:rsidRPr="00EA769A" w:rsidRDefault="00CA55AB" w:rsidP="00CA55AB">
            <w:pPr>
              <w:autoSpaceDE w:val="0"/>
              <w:autoSpaceDN w:val="0"/>
              <w:adjustRightInd w:val="0"/>
              <w:jc w:val="both"/>
            </w:pPr>
            <w:r w:rsidRPr="00EA769A">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EA769A">
              <w:t>I</w:t>
            </w:r>
            <w:proofErr w:type="gramEnd"/>
            <w:r w:rsidRPr="00EA769A">
              <w:t>А - II - не более 8 см, на остальных дорогах - не более 12 см.</w:t>
            </w:r>
          </w:p>
        </w:tc>
      </w:tr>
    </w:tbl>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 xml:space="preserve">снег вывозится в места, определенные администрацией муниципального образования, согласованные с территориальным органом </w:t>
      </w:r>
      <w:proofErr w:type="spellStart"/>
      <w:r w:rsidRPr="00EA769A">
        <w:t>Роспотребнадзора</w:t>
      </w:r>
      <w:proofErr w:type="spellEnd"/>
      <w:r w:rsidRPr="00EA769A">
        <w:t>;</w:t>
      </w:r>
    </w:p>
    <w:p w:rsidR="00CA55AB" w:rsidRPr="00EA769A" w:rsidRDefault="00CA55AB" w:rsidP="00457FBF">
      <w:pPr>
        <w:pStyle w:val="a3"/>
        <w:numPr>
          <w:ilvl w:val="0"/>
          <w:numId w:val="71"/>
        </w:numPr>
        <w:suppressAutoHyphens w:val="0"/>
        <w:autoSpaceDE w:val="0"/>
        <w:autoSpaceDN w:val="0"/>
        <w:adjustRightInd w:val="0"/>
        <w:ind w:left="0" w:firstLine="567"/>
        <w:contextualSpacing w:val="0"/>
        <w:jc w:val="both"/>
      </w:pPr>
      <w:r w:rsidRPr="00EA769A">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A55AB" w:rsidRPr="00EA769A" w:rsidRDefault="00CA55AB" w:rsidP="00457FBF">
      <w:pPr>
        <w:pStyle w:val="a3"/>
        <w:numPr>
          <w:ilvl w:val="0"/>
          <w:numId w:val="31"/>
        </w:numPr>
        <w:suppressAutoHyphens w:val="0"/>
        <w:autoSpaceDE w:val="0"/>
        <w:autoSpaceDN w:val="0"/>
        <w:adjustRightInd w:val="0"/>
        <w:ind w:left="0" w:firstLine="567"/>
        <w:contextualSpacing w:val="0"/>
        <w:jc w:val="both"/>
      </w:pPr>
      <w:r w:rsidRPr="00EA769A">
        <w:t>Требования к осуществлению уборки в летний период:</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уборка осуществляется в следующем порядке:</w:t>
      </w:r>
    </w:p>
    <w:p w:rsidR="00CA55AB" w:rsidRPr="00EA769A" w:rsidRDefault="00CA55AB" w:rsidP="00CA55AB">
      <w:pPr>
        <w:pStyle w:val="a3"/>
        <w:autoSpaceDE w:val="0"/>
        <w:autoSpaceDN w:val="0"/>
        <w:adjustRightInd w:val="0"/>
        <w:jc w:val="both"/>
      </w:pPr>
      <w:r w:rsidRPr="00EA769A">
        <w:t>подметание и сбор мусора;</w:t>
      </w:r>
    </w:p>
    <w:p w:rsidR="00CA55AB" w:rsidRPr="00EA769A" w:rsidRDefault="00CA55AB" w:rsidP="00CA55AB">
      <w:pPr>
        <w:pStyle w:val="a3"/>
        <w:autoSpaceDE w:val="0"/>
        <w:autoSpaceDN w:val="0"/>
        <w:adjustRightInd w:val="0"/>
        <w:ind w:left="0"/>
        <w:jc w:val="both"/>
      </w:pPr>
      <w:r w:rsidRPr="00EA769A">
        <w:tab/>
        <w:t>мойка дорог, в целях уменьшения запыленности - поливка;</w:t>
      </w:r>
    </w:p>
    <w:p w:rsidR="00CA55AB" w:rsidRPr="00EA769A" w:rsidRDefault="00CA55AB" w:rsidP="00CA55AB">
      <w:pPr>
        <w:pStyle w:val="a3"/>
        <w:autoSpaceDE w:val="0"/>
        <w:autoSpaceDN w:val="0"/>
        <w:adjustRightInd w:val="0"/>
        <w:ind w:left="0"/>
        <w:jc w:val="both"/>
      </w:pPr>
      <w:r w:rsidRPr="00EA769A">
        <w:tab/>
        <w:t>уборка грунтовых наносов;</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подметание и сбор мусора, уборка предметов, создающих помехи дорожному движению (покрышек, дисков, осколков стекла, обломков автомобилей после </w:t>
      </w:r>
      <w:r w:rsidRPr="00EA769A">
        <w:lastRenderedPageBreak/>
        <w:t xml:space="preserve">аварии) на объектах улично-дорожной сети, </w:t>
      </w:r>
      <w:proofErr w:type="spellStart"/>
      <w:r w:rsidRPr="00EA769A">
        <w:t>внутримикрорайонных</w:t>
      </w:r>
      <w:proofErr w:type="spellEnd"/>
      <w:r w:rsidRPr="00EA769A">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EA769A">
        <w:t>подметание</w:t>
      </w:r>
      <w:proofErr w:type="gramEnd"/>
      <w:r w:rsidRPr="00EA769A">
        <w:t xml:space="preserve"> и сбор мусора в лотковой части дорог;</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запрещается в сухое, жаркое время производить механизированную уборку улиц и подметание без увлажнения;</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мойка и поливка объектов улично-дорожной сети производятся с 22 часов до 06 часов, в другое время - по мере необходимости;</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CA55AB" w:rsidRPr="00EA769A" w:rsidRDefault="00CA55AB" w:rsidP="00457FBF">
      <w:pPr>
        <w:pStyle w:val="a3"/>
        <w:numPr>
          <w:ilvl w:val="0"/>
          <w:numId w:val="72"/>
        </w:numPr>
        <w:suppressAutoHyphens w:val="0"/>
        <w:autoSpaceDE w:val="0"/>
        <w:autoSpaceDN w:val="0"/>
        <w:adjustRightInd w:val="0"/>
        <w:ind w:left="0" w:firstLine="567"/>
        <w:contextualSpacing w:val="0"/>
        <w:jc w:val="both"/>
      </w:pPr>
      <w:r w:rsidRPr="00EA769A">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CA55AB" w:rsidRPr="00EA769A" w:rsidRDefault="00CA55AB" w:rsidP="00457FBF">
      <w:pPr>
        <w:pStyle w:val="a3"/>
        <w:numPr>
          <w:ilvl w:val="0"/>
          <w:numId w:val="31"/>
        </w:numPr>
        <w:suppressAutoHyphens w:val="0"/>
        <w:autoSpaceDE w:val="0"/>
        <w:autoSpaceDN w:val="0"/>
        <w:adjustRightInd w:val="0"/>
        <w:ind w:left="0" w:firstLine="567"/>
        <w:contextualSpacing w:val="0"/>
        <w:jc w:val="both"/>
      </w:pPr>
      <w:r w:rsidRPr="00EA769A">
        <w:t>Ответственными за уборку объектов улично-дорожной сети являются:</w:t>
      </w:r>
    </w:p>
    <w:p w:rsidR="00CA55AB" w:rsidRPr="00EA769A" w:rsidRDefault="00CA55AB" w:rsidP="00457FBF">
      <w:pPr>
        <w:pStyle w:val="a3"/>
        <w:numPr>
          <w:ilvl w:val="0"/>
          <w:numId w:val="32"/>
        </w:numPr>
        <w:suppressAutoHyphens w:val="0"/>
        <w:autoSpaceDE w:val="0"/>
        <w:autoSpaceDN w:val="0"/>
        <w:adjustRightInd w:val="0"/>
        <w:ind w:left="0" w:firstLine="567"/>
        <w:contextualSpacing w:val="0"/>
        <w:jc w:val="both"/>
      </w:pPr>
      <w:r w:rsidRPr="00EA769A">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CA55AB" w:rsidRPr="00EA769A" w:rsidRDefault="00CA55AB" w:rsidP="00457FBF">
      <w:pPr>
        <w:pStyle w:val="a3"/>
        <w:numPr>
          <w:ilvl w:val="0"/>
          <w:numId w:val="32"/>
        </w:numPr>
        <w:suppressAutoHyphens w:val="0"/>
        <w:autoSpaceDE w:val="0"/>
        <w:autoSpaceDN w:val="0"/>
        <w:adjustRightInd w:val="0"/>
        <w:ind w:left="0" w:firstLine="567"/>
        <w:contextualSpacing w:val="0"/>
        <w:jc w:val="both"/>
      </w:pPr>
      <w:r w:rsidRPr="00EA769A">
        <w:t xml:space="preserve">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CA55AB" w:rsidRPr="00EA769A" w:rsidRDefault="00CA55AB" w:rsidP="00457FBF">
      <w:pPr>
        <w:pStyle w:val="a3"/>
        <w:numPr>
          <w:ilvl w:val="0"/>
          <w:numId w:val="32"/>
        </w:numPr>
        <w:suppressAutoHyphens w:val="0"/>
        <w:autoSpaceDE w:val="0"/>
        <w:autoSpaceDN w:val="0"/>
        <w:adjustRightInd w:val="0"/>
        <w:ind w:left="0" w:firstLine="567"/>
        <w:contextualSpacing w:val="0"/>
        <w:jc w:val="both"/>
      </w:pPr>
      <w:r w:rsidRPr="00EA769A">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A55AB" w:rsidRPr="00EA769A" w:rsidRDefault="00CA55AB" w:rsidP="00457FBF">
      <w:pPr>
        <w:pStyle w:val="a3"/>
        <w:numPr>
          <w:ilvl w:val="0"/>
          <w:numId w:val="31"/>
        </w:numPr>
        <w:suppressAutoHyphens w:val="0"/>
        <w:autoSpaceDE w:val="0"/>
        <w:autoSpaceDN w:val="0"/>
        <w:adjustRightInd w:val="0"/>
        <w:ind w:left="0" w:firstLine="567"/>
        <w:contextualSpacing w:val="0"/>
        <w:jc w:val="both"/>
      </w:pPr>
      <w:r w:rsidRPr="00EA769A">
        <w:t>Требования к проведению уборки территории сельского поселения:</w:t>
      </w:r>
    </w:p>
    <w:p w:rsidR="00CA55AB" w:rsidRPr="00EA769A" w:rsidRDefault="00CA55AB" w:rsidP="00457FBF">
      <w:pPr>
        <w:pStyle w:val="a3"/>
        <w:numPr>
          <w:ilvl w:val="0"/>
          <w:numId w:val="33"/>
        </w:numPr>
        <w:suppressAutoHyphens w:val="0"/>
        <w:autoSpaceDE w:val="0"/>
        <w:autoSpaceDN w:val="0"/>
        <w:adjustRightInd w:val="0"/>
        <w:ind w:left="0" w:firstLine="567"/>
        <w:contextualSpacing w:val="0"/>
        <w:jc w:val="both"/>
      </w:pPr>
      <w:r w:rsidRPr="00EA769A">
        <w:t xml:space="preserve"> 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CA55AB" w:rsidRPr="00EA769A" w:rsidRDefault="00CA55AB" w:rsidP="00457FBF">
      <w:pPr>
        <w:pStyle w:val="a3"/>
        <w:numPr>
          <w:ilvl w:val="0"/>
          <w:numId w:val="33"/>
        </w:numPr>
        <w:suppressAutoHyphens w:val="0"/>
        <w:autoSpaceDE w:val="0"/>
        <w:autoSpaceDN w:val="0"/>
        <w:adjustRightInd w:val="0"/>
        <w:ind w:left="0" w:firstLine="567"/>
        <w:contextualSpacing w:val="0"/>
        <w:jc w:val="both"/>
      </w:pPr>
      <w:r w:rsidRPr="00EA769A">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CA55AB" w:rsidRPr="00EA769A" w:rsidRDefault="00CA55AB" w:rsidP="00457FBF">
      <w:pPr>
        <w:pStyle w:val="a3"/>
        <w:numPr>
          <w:ilvl w:val="0"/>
          <w:numId w:val="33"/>
        </w:numPr>
        <w:suppressAutoHyphens w:val="0"/>
        <w:autoSpaceDE w:val="0"/>
        <w:autoSpaceDN w:val="0"/>
        <w:adjustRightInd w:val="0"/>
        <w:ind w:left="0" w:firstLine="567"/>
        <w:contextualSpacing w:val="0"/>
        <w:jc w:val="both"/>
      </w:pPr>
      <w:r w:rsidRPr="00EA769A">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A55AB" w:rsidRPr="00EA769A" w:rsidRDefault="00CA55AB" w:rsidP="00CA55AB">
      <w:pPr>
        <w:autoSpaceDE w:val="0"/>
        <w:autoSpaceDN w:val="0"/>
        <w:adjustRightInd w:val="0"/>
        <w:ind w:firstLine="567"/>
        <w:jc w:val="both"/>
      </w:pPr>
      <w:r w:rsidRPr="00EA769A">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A55AB" w:rsidRPr="00EA769A" w:rsidRDefault="00CA55AB" w:rsidP="00CA55AB">
      <w:pPr>
        <w:autoSpaceDE w:val="0"/>
        <w:autoSpaceDN w:val="0"/>
        <w:adjustRightInd w:val="0"/>
        <w:ind w:firstLine="567"/>
        <w:jc w:val="both"/>
      </w:pPr>
      <w:r w:rsidRPr="00EA769A">
        <w:tab/>
        <w:t xml:space="preserve">своевременно производить уборку, сгребание листвы, </w:t>
      </w:r>
      <w:proofErr w:type="spellStart"/>
      <w:r w:rsidRPr="00EA769A">
        <w:t>окос</w:t>
      </w:r>
      <w:proofErr w:type="spellEnd"/>
      <w:r w:rsidRPr="00EA769A">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w:t>
      </w:r>
      <w:r w:rsidRPr="00EA769A">
        <w:lastRenderedPageBreak/>
        <w:t>пределах от 5 до 10 см;</w:t>
      </w:r>
    </w:p>
    <w:p w:rsidR="00CA55AB" w:rsidRPr="00EA769A" w:rsidRDefault="00CA55AB" w:rsidP="00CA55AB">
      <w:pPr>
        <w:autoSpaceDE w:val="0"/>
        <w:autoSpaceDN w:val="0"/>
        <w:adjustRightInd w:val="0"/>
        <w:ind w:firstLine="567"/>
        <w:jc w:val="both"/>
      </w:pPr>
      <w:r w:rsidRPr="00EA769A">
        <w:tab/>
        <w:t>проводить своевременную уборку береговой полосы водоемов от мусора, опавших листьев и веток.</w:t>
      </w:r>
    </w:p>
    <w:p w:rsidR="00CA55AB" w:rsidRPr="00EA769A" w:rsidRDefault="00CA55AB" w:rsidP="00457FBF">
      <w:pPr>
        <w:pStyle w:val="a3"/>
        <w:numPr>
          <w:ilvl w:val="1"/>
          <w:numId w:val="73"/>
        </w:numPr>
        <w:suppressAutoHyphens w:val="0"/>
        <w:autoSpaceDE w:val="0"/>
        <w:autoSpaceDN w:val="0"/>
        <w:adjustRightInd w:val="0"/>
        <w:ind w:left="0" w:firstLine="567"/>
        <w:contextualSpacing w:val="0"/>
        <w:jc w:val="both"/>
      </w:pPr>
      <w:r w:rsidRPr="00EA769A">
        <w:t>Ответственными за уборку территории являются:</w:t>
      </w:r>
    </w:p>
    <w:p w:rsidR="00CA55AB" w:rsidRPr="00EA769A" w:rsidRDefault="00CA55AB" w:rsidP="00CA55AB">
      <w:pPr>
        <w:pStyle w:val="a3"/>
        <w:autoSpaceDE w:val="0"/>
        <w:autoSpaceDN w:val="0"/>
        <w:adjustRightInd w:val="0"/>
        <w:ind w:left="0" w:firstLine="567"/>
        <w:jc w:val="both"/>
      </w:pPr>
      <w:r w:rsidRPr="00EA769A">
        <w:tab/>
        <w:t>на основных территориях - юридические лица, индивидуальные предприниматели, владельцы частного жилищного фонда;</w:t>
      </w:r>
    </w:p>
    <w:p w:rsidR="00CA55AB" w:rsidRPr="00EA769A" w:rsidRDefault="00CA55AB" w:rsidP="00CA55AB">
      <w:pPr>
        <w:pStyle w:val="a3"/>
        <w:autoSpaceDE w:val="0"/>
        <w:autoSpaceDN w:val="0"/>
        <w:adjustRightInd w:val="0"/>
        <w:ind w:left="0" w:firstLine="567"/>
        <w:jc w:val="both"/>
      </w:pPr>
      <w:r w:rsidRPr="00EA769A">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A55AB" w:rsidRPr="00EA769A" w:rsidRDefault="00CA55AB" w:rsidP="00CA55AB">
      <w:pPr>
        <w:pStyle w:val="a3"/>
        <w:autoSpaceDE w:val="0"/>
        <w:autoSpaceDN w:val="0"/>
        <w:adjustRightInd w:val="0"/>
        <w:ind w:left="0" w:firstLine="567"/>
        <w:jc w:val="both"/>
      </w:pPr>
      <w:r w:rsidRPr="00EA769A">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CA55AB" w:rsidRPr="00EA769A" w:rsidRDefault="00CA55AB" w:rsidP="00CA55AB">
      <w:pPr>
        <w:pStyle w:val="a3"/>
        <w:autoSpaceDE w:val="0"/>
        <w:autoSpaceDN w:val="0"/>
        <w:adjustRightInd w:val="0"/>
        <w:ind w:left="0" w:firstLine="567"/>
        <w:jc w:val="both"/>
      </w:pPr>
      <w:r w:rsidRPr="00EA769A">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CA55AB" w:rsidRPr="00EA769A" w:rsidRDefault="00CA55AB" w:rsidP="00CA55AB">
      <w:pPr>
        <w:pStyle w:val="a3"/>
        <w:autoSpaceDE w:val="0"/>
        <w:autoSpaceDN w:val="0"/>
        <w:adjustRightInd w:val="0"/>
        <w:ind w:left="0" w:firstLine="567"/>
        <w:jc w:val="both"/>
      </w:pPr>
      <w:r w:rsidRPr="00EA769A">
        <w:t>на набережных - организации, в ведении которых они находятся;</w:t>
      </w:r>
    </w:p>
    <w:p w:rsidR="00CA55AB" w:rsidRPr="00EA769A" w:rsidRDefault="00CA55AB" w:rsidP="00CA55AB">
      <w:pPr>
        <w:pStyle w:val="a3"/>
        <w:autoSpaceDE w:val="0"/>
        <w:autoSpaceDN w:val="0"/>
        <w:adjustRightInd w:val="0"/>
        <w:ind w:left="0" w:firstLine="567"/>
        <w:jc w:val="both"/>
      </w:pPr>
      <w:r w:rsidRPr="00EA769A">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CA55AB" w:rsidRPr="00EA769A" w:rsidRDefault="00CA55AB" w:rsidP="00CA55AB">
      <w:pPr>
        <w:pStyle w:val="a3"/>
        <w:autoSpaceDE w:val="0"/>
        <w:autoSpaceDN w:val="0"/>
        <w:adjustRightInd w:val="0"/>
        <w:ind w:left="0" w:firstLine="567"/>
        <w:jc w:val="both"/>
      </w:pPr>
      <w:r w:rsidRPr="00EA769A">
        <w:t>на территориях объектов мелкорозничной торговли - их правообладатели;</w:t>
      </w:r>
    </w:p>
    <w:p w:rsidR="00CA55AB" w:rsidRPr="00EA769A" w:rsidRDefault="00CA55AB" w:rsidP="00CA55AB">
      <w:pPr>
        <w:pStyle w:val="a3"/>
        <w:autoSpaceDE w:val="0"/>
        <w:autoSpaceDN w:val="0"/>
        <w:adjustRightInd w:val="0"/>
        <w:ind w:left="0" w:firstLine="567"/>
        <w:jc w:val="both"/>
      </w:pPr>
      <w:r w:rsidRPr="00EA769A">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CA55AB" w:rsidRPr="00EA769A" w:rsidRDefault="00CA55AB" w:rsidP="00CA55AB">
      <w:pPr>
        <w:pStyle w:val="a3"/>
        <w:autoSpaceDE w:val="0"/>
        <w:autoSpaceDN w:val="0"/>
        <w:adjustRightInd w:val="0"/>
        <w:ind w:left="0" w:firstLine="567"/>
        <w:jc w:val="both"/>
      </w:pPr>
      <w:r w:rsidRPr="00EA769A">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CA55AB" w:rsidRPr="00EA769A" w:rsidRDefault="00CA55AB" w:rsidP="00CA55AB">
      <w:pPr>
        <w:pStyle w:val="a3"/>
        <w:autoSpaceDE w:val="0"/>
        <w:autoSpaceDN w:val="0"/>
        <w:adjustRightInd w:val="0"/>
        <w:ind w:left="0" w:firstLine="567"/>
        <w:jc w:val="both"/>
      </w:pPr>
      <w:r w:rsidRPr="00EA769A">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EA769A">
        <w:t>и(</w:t>
      </w:r>
      <w:proofErr w:type="gramEnd"/>
      <w:r w:rsidRPr="00EA769A">
        <w:t>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CA55AB" w:rsidRPr="00EA769A" w:rsidRDefault="00CA55AB" w:rsidP="00CA55AB">
      <w:pPr>
        <w:pStyle w:val="a3"/>
        <w:autoSpaceDE w:val="0"/>
        <w:autoSpaceDN w:val="0"/>
        <w:adjustRightInd w:val="0"/>
        <w:ind w:left="0" w:firstLine="567"/>
        <w:jc w:val="both"/>
      </w:pPr>
      <w:r w:rsidRPr="00EA769A">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CA55AB" w:rsidRPr="00EA769A" w:rsidRDefault="00CA55AB" w:rsidP="00CA55AB">
      <w:pPr>
        <w:pStyle w:val="a3"/>
        <w:autoSpaceDE w:val="0"/>
        <w:autoSpaceDN w:val="0"/>
        <w:adjustRightInd w:val="0"/>
        <w:ind w:left="0" w:firstLine="567"/>
        <w:jc w:val="both"/>
      </w:pPr>
      <w:r w:rsidRPr="00EA769A">
        <w:t>на территориях автостоянок - их собственники или арендаторы;</w:t>
      </w:r>
    </w:p>
    <w:p w:rsidR="00CA55AB" w:rsidRPr="00EA769A" w:rsidRDefault="00CA55AB" w:rsidP="00CA55AB">
      <w:pPr>
        <w:pStyle w:val="a3"/>
        <w:autoSpaceDE w:val="0"/>
        <w:autoSpaceDN w:val="0"/>
        <w:adjustRightInd w:val="0"/>
        <w:ind w:left="0" w:firstLine="567"/>
        <w:jc w:val="both"/>
      </w:pPr>
      <w:r w:rsidRPr="00EA769A">
        <w:t>в случае</w:t>
      </w:r>
      <w:proofErr w:type="gramStart"/>
      <w:r w:rsidRPr="00EA769A">
        <w:t>,</w:t>
      </w:r>
      <w:proofErr w:type="gramEnd"/>
      <w:r w:rsidRPr="00EA769A">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CA55AB" w:rsidRPr="00EA769A" w:rsidRDefault="00CA55AB" w:rsidP="00CA55AB">
      <w:pPr>
        <w:pStyle w:val="a3"/>
        <w:autoSpaceDE w:val="0"/>
        <w:autoSpaceDN w:val="0"/>
        <w:adjustRightInd w:val="0"/>
        <w:ind w:left="0" w:firstLine="567"/>
        <w:jc w:val="both"/>
      </w:pPr>
      <w:r w:rsidRPr="00EA769A">
        <w:t>на дорогах и подъездных путях, оборудованных организациями для ведения хозяйственной деятельности, - руководители этих организаций;</w:t>
      </w:r>
    </w:p>
    <w:p w:rsidR="00CA55AB" w:rsidRPr="00EA769A" w:rsidRDefault="00CA55AB" w:rsidP="00CA55AB">
      <w:pPr>
        <w:pStyle w:val="a3"/>
        <w:autoSpaceDE w:val="0"/>
        <w:autoSpaceDN w:val="0"/>
        <w:adjustRightInd w:val="0"/>
        <w:ind w:left="0" w:firstLine="567"/>
        <w:jc w:val="both"/>
      </w:pPr>
      <w:r w:rsidRPr="00EA769A">
        <w:t>на основных территориях, владельцами которых являются собственники индивидуальных жилых домов, - собственники (пользователи) жилых домов;</w:t>
      </w:r>
    </w:p>
    <w:p w:rsidR="00CA55AB" w:rsidRPr="00EA769A" w:rsidRDefault="00CA55AB" w:rsidP="00CA55AB">
      <w:pPr>
        <w:pStyle w:val="a3"/>
        <w:autoSpaceDE w:val="0"/>
        <w:autoSpaceDN w:val="0"/>
        <w:adjustRightInd w:val="0"/>
        <w:ind w:left="0" w:firstLine="567"/>
        <w:jc w:val="both"/>
      </w:pPr>
      <w:r w:rsidRPr="00EA769A">
        <w:lastRenderedPageBreak/>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CA55AB" w:rsidRPr="00EA769A" w:rsidRDefault="00CA55AB" w:rsidP="00457FBF">
      <w:pPr>
        <w:pStyle w:val="a3"/>
        <w:numPr>
          <w:ilvl w:val="1"/>
          <w:numId w:val="73"/>
        </w:numPr>
        <w:suppressAutoHyphens w:val="0"/>
        <w:autoSpaceDE w:val="0"/>
        <w:autoSpaceDN w:val="0"/>
        <w:adjustRightInd w:val="0"/>
        <w:ind w:left="0" w:firstLine="567"/>
        <w:contextualSpacing w:val="0"/>
        <w:jc w:val="both"/>
      </w:pPr>
      <w:r w:rsidRPr="00EA769A">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CA55AB" w:rsidRPr="00EA769A" w:rsidRDefault="00CA55AB" w:rsidP="00CA55AB">
      <w:pPr>
        <w:pStyle w:val="a3"/>
        <w:autoSpaceDE w:val="0"/>
        <w:autoSpaceDN w:val="0"/>
        <w:adjustRightInd w:val="0"/>
        <w:ind w:left="0" w:firstLine="567"/>
        <w:jc w:val="both"/>
      </w:pPr>
      <w:r w:rsidRPr="00EA769A">
        <w:t>регулярную уборку и систематическое наблюдение за санитарным состоянием придомовой территории;</w:t>
      </w:r>
    </w:p>
    <w:p w:rsidR="00CA55AB" w:rsidRPr="00EA769A" w:rsidRDefault="00CA55AB" w:rsidP="00CA55AB">
      <w:pPr>
        <w:pStyle w:val="a3"/>
        <w:autoSpaceDE w:val="0"/>
        <w:autoSpaceDN w:val="0"/>
        <w:adjustRightInd w:val="0"/>
        <w:ind w:left="0" w:firstLine="567"/>
        <w:jc w:val="both"/>
      </w:pPr>
      <w:r w:rsidRPr="00EA769A">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EA769A">
        <w:t>противогололедными</w:t>
      </w:r>
      <w:proofErr w:type="spellEnd"/>
      <w:r w:rsidRPr="00EA769A">
        <w:t xml:space="preserve"> материалами участков у входов в подъезды, пешеходных дорожек дворовых проездов и тротуаров, а затем санитарной уборки;</w:t>
      </w:r>
    </w:p>
    <w:p w:rsidR="00CA55AB" w:rsidRPr="00EA769A" w:rsidRDefault="00CA55AB" w:rsidP="00CA55AB">
      <w:pPr>
        <w:pStyle w:val="a3"/>
        <w:autoSpaceDE w:val="0"/>
        <w:autoSpaceDN w:val="0"/>
        <w:adjustRightInd w:val="0"/>
        <w:ind w:left="0" w:firstLine="567"/>
        <w:jc w:val="both"/>
      </w:pPr>
      <w:r w:rsidRPr="00EA769A">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EA769A">
        <w:t>противогололедными</w:t>
      </w:r>
      <w:proofErr w:type="spellEnd"/>
      <w:r w:rsidRPr="00EA769A">
        <w:t xml:space="preserve"> материалами;</w:t>
      </w:r>
    </w:p>
    <w:p w:rsidR="00CA55AB" w:rsidRPr="00EA769A" w:rsidRDefault="00CA55AB" w:rsidP="00CA55AB">
      <w:pPr>
        <w:pStyle w:val="a3"/>
        <w:autoSpaceDE w:val="0"/>
        <w:autoSpaceDN w:val="0"/>
        <w:adjustRightInd w:val="0"/>
        <w:ind w:left="0" w:firstLine="567"/>
        <w:jc w:val="both"/>
      </w:pPr>
      <w:r w:rsidRPr="00EA769A">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A55AB" w:rsidRPr="00EA769A" w:rsidRDefault="00CA55AB" w:rsidP="00CA55AB">
      <w:pPr>
        <w:pStyle w:val="a3"/>
        <w:autoSpaceDE w:val="0"/>
        <w:autoSpaceDN w:val="0"/>
        <w:adjustRightInd w:val="0"/>
        <w:ind w:left="0" w:firstLine="567"/>
        <w:jc w:val="both"/>
      </w:pPr>
      <w:r w:rsidRPr="00EA769A">
        <w:t xml:space="preserve">своевременное сгребание и уборку листвы, </w:t>
      </w:r>
      <w:proofErr w:type="spellStart"/>
      <w:r w:rsidRPr="00EA769A">
        <w:t>окашивание</w:t>
      </w:r>
      <w:proofErr w:type="spellEnd"/>
      <w:r w:rsidRPr="00EA769A">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CA55AB" w:rsidRPr="00EA769A" w:rsidRDefault="00CA55AB" w:rsidP="00457FBF">
      <w:pPr>
        <w:pStyle w:val="a3"/>
        <w:numPr>
          <w:ilvl w:val="1"/>
          <w:numId w:val="73"/>
        </w:numPr>
        <w:suppressAutoHyphens w:val="0"/>
        <w:autoSpaceDE w:val="0"/>
        <w:autoSpaceDN w:val="0"/>
        <w:adjustRightInd w:val="0"/>
        <w:ind w:left="0" w:firstLine="567"/>
        <w:contextualSpacing w:val="0"/>
        <w:jc w:val="both"/>
      </w:pPr>
      <w:r w:rsidRPr="00EA769A">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CA55AB" w:rsidRPr="00EA769A" w:rsidRDefault="00CA55AB" w:rsidP="00CA55AB">
      <w:pPr>
        <w:pStyle w:val="a3"/>
        <w:autoSpaceDE w:val="0"/>
        <w:autoSpaceDN w:val="0"/>
        <w:adjustRightInd w:val="0"/>
        <w:ind w:left="0" w:firstLine="567"/>
        <w:jc w:val="both"/>
      </w:pPr>
      <w:r w:rsidRPr="00EA769A">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CA55AB" w:rsidRPr="00EA769A" w:rsidRDefault="00CA55AB" w:rsidP="00457FBF">
      <w:pPr>
        <w:pStyle w:val="a3"/>
        <w:numPr>
          <w:ilvl w:val="1"/>
          <w:numId w:val="73"/>
        </w:numPr>
        <w:suppressAutoHyphens w:val="0"/>
        <w:autoSpaceDE w:val="0"/>
        <w:autoSpaceDN w:val="0"/>
        <w:adjustRightInd w:val="0"/>
        <w:ind w:left="0" w:firstLine="567"/>
        <w:contextualSpacing w:val="0"/>
        <w:jc w:val="both"/>
      </w:pPr>
      <w:r w:rsidRPr="00EA769A">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CA55AB" w:rsidRPr="00EA769A" w:rsidRDefault="00CA55AB" w:rsidP="00457FBF">
      <w:pPr>
        <w:pStyle w:val="a3"/>
        <w:numPr>
          <w:ilvl w:val="1"/>
          <w:numId w:val="73"/>
        </w:numPr>
        <w:suppressAutoHyphens w:val="0"/>
        <w:autoSpaceDE w:val="0"/>
        <w:autoSpaceDN w:val="0"/>
        <w:adjustRightInd w:val="0"/>
        <w:ind w:left="0" w:firstLine="567"/>
        <w:contextualSpacing w:val="0"/>
        <w:jc w:val="both"/>
      </w:pPr>
      <w:r w:rsidRPr="00EA769A">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 xml:space="preserve">Объем, </w:t>
            </w:r>
            <w:proofErr w:type="spellStart"/>
            <w:r w:rsidRPr="00EA769A">
              <w:t>куб</w:t>
            </w:r>
            <w:proofErr w:type="gramStart"/>
            <w:r w:rsidRPr="00EA769A">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center"/>
            </w:pPr>
            <w:r w:rsidRPr="00EA769A">
              <w:t>Срок устранения</w:t>
            </w:r>
          </w:p>
        </w:tc>
      </w:tr>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до 2,0</w:t>
            </w:r>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не более одного рабочего дня с момента получения   муниципальным учреждением информации о несанкционированной свалке </w:t>
            </w:r>
          </w:p>
        </w:tc>
      </w:tr>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от 2,1 до 5,0</w:t>
            </w:r>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не более двух рабочих дней с момента получения   муниципальным учреждением информации о несанкционированной свалке </w:t>
            </w:r>
          </w:p>
        </w:tc>
      </w:tr>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от 5,1 до 10,0</w:t>
            </w:r>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не более трех рабочих дней с момента получения   муниципальным учреждением информации о несанкционированной свалке </w:t>
            </w:r>
          </w:p>
        </w:tc>
      </w:tr>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от 10,1 до 25,0</w:t>
            </w:r>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не более пяти рабочих дней с момента получения   муниципальным учреждением информации о несанкционированной свалке </w:t>
            </w:r>
          </w:p>
        </w:tc>
      </w:tr>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t>от 25,1 до 50,0</w:t>
            </w:r>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 xml:space="preserve">не более десяти рабочих дней с момента получения   муниципальным </w:t>
            </w:r>
            <w:r w:rsidRPr="00EA769A">
              <w:lastRenderedPageBreak/>
              <w:t xml:space="preserve">учреждением информации о несанкционированной свалке </w:t>
            </w:r>
          </w:p>
        </w:tc>
      </w:tr>
      <w:tr w:rsidR="00CA55AB" w:rsidRPr="00EA769A" w:rsidTr="00CA55AB">
        <w:tc>
          <w:tcPr>
            <w:tcW w:w="1985"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pPr>
            <w:r w:rsidRPr="00EA769A">
              <w:lastRenderedPageBreak/>
              <w:t>более 50,0</w:t>
            </w:r>
          </w:p>
        </w:tc>
        <w:tc>
          <w:tcPr>
            <w:tcW w:w="7647" w:type="dxa"/>
            <w:tcBorders>
              <w:top w:val="single" w:sz="4" w:space="0" w:color="auto"/>
              <w:left w:val="single" w:sz="4" w:space="0" w:color="auto"/>
              <w:bottom w:val="single" w:sz="4" w:space="0" w:color="auto"/>
              <w:right w:val="single" w:sz="4" w:space="0" w:color="auto"/>
            </w:tcBorders>
          </w:tcPr>
          <w:p w:rsidR="00CA55AB" w:rsidRPr="00EA769A" w:rsidRDefault="00CA55AB" w:rsidP="00CA55AB">
            <w:pPr>
              <w:autoSpaceDE w:val="0"/>
              <w:autoSpaceDN w:val="0"/>
              <w:adjustRightInd w:val="0"/>
              <w:jc w:val="both"/>
            </w:pPr>
            <w:r w:rsidRPr="00EA769A">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CA55AB" w:rsidRPr="00EA769A" w:rsidRDefault="00CA55AB" w:rsidP="00CA55AB">
      <w:pPr>
        <w:autoSpaceDE w:val="0"/>
        <w:autoSpaceDN w:val="0"/>
        <w:adjustRightInd w:val="0"/>
        <w:jc w:val="both"/>
      </w:pPr>
    </w:p>
    <w:p w:rsidR="00CA55AB" w:rsidRPr="00EA769A" w:rsidRDefault="00CA55AB" w:rsidP="00CA55AB">
      <w:pPr>
        <w:autoSpaceDE w:val="0"/>
        <w:autoSpaceDN w:val="0"/>
        <w:adjustRightInd w:val="0"/>
        <w:ind w:firstLine="567"/>
        <w:jc w:val="both"/>
      </w:pPr>
      <w:r w:rsidRPr="00EA769A">
        <w:t>11.11. 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CA55AB" w:rsidRPr="00EA769A" w:rsidRDefault="00CA55AB" w:rsidP="00CA55AB">
      <w:pPr>
        <w:autoSpaceDE w:val="0"/>
        <w:autoSpaceDN w:val="0"/>
        <w:adjustRightInd w:val="0"/>
        <w:ind w:firstLine="567"/>
        <w:jc w:val="both"/>
      </w:pPr>
      <w:r w:rsidRPr="00EA769A">
        <w:t>11.12. Требования к содержанию территорий индивидуальной жилой застройки:</w:t>
      </w:r>
    </w:p>
    <w:p w:rsidR="00CA55AB" w:rsidRPr="00EA769A" w:rsidRDefault="00CA55AB" w:rsidP="00457FBF">
      <w:pPr>
        <w:pStyle w:val="a3"/>
        <w:numPr>
          <w:ilvl w:val="0"/>
          <w:numId w:val="34"/>
        </w:numPr>
        <w:suppressAutoHyphens w:val="0"/>
        <w:autoSpaceDE w:val="0"/>
        <w:autoSpaceDN w:val="0"/>
        <w:adjustRightInd w:val="0"/>
        <w:ind w:left="0" w:firstLine="567"/>
        <w:contextualSpacing w:val="0"/>
        <w:jc w:val="both"/>
      </w:pPr>
      <w:r w:rsidRPr="00EA769A">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CA55AB" w:rsidRPr="00EA769A" w:rsidRDefault="00CA55AB" w:rsidP="00457FBF">
      <w:pPr>
        <w:pStyle w:val="a3"/>
        <w:numPr>
          <w:ilvl w:val="0"/>
          <w:numId w:val="34"/>
        </w:numPr>
        <w:suppressAutoHyphens w:val="0"/>
        <w:autoSpaceDE w:val="0"/>
        <w:autoSpaceDN w:val="0"/>
        <w:adjustRightInd w:val="0"/>
        <w:ind w:left="0" w:firstLine="567"/>
        <w:contextualSpacing w:val="0"/>
        <w:jc w:val="both"/>
      </w:pPr>
      <w:r w:rsidRPr="00EA769A">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CA55AB" w:rsidRPr="00EA769A" w:rsidRDefault="00CA55AB" w:rsidP="00457FBF">
      <w:pPr>
        <w:pStyle w:val="a3"/>
        <w:numPr>
          <w:ilvl w:val="0"/>
          <w:numId w:val="34"/>
        </w:numPr>
        <w:suppressAutoHyphens w:val="0"/>
        <w:autoSpaceDE w:val="0"/>
        <w:autoSpaceDN w:val="0"/>
        <w:adjustRightInd w:val="0"/>
        <w:ind w:left="0" w:firstLine="0"/>
        <w:contextualSpacing w:val="0"/>
        <w:jc w:val="both"/>
      </w:pPr>
      <w:r w:rsidRPr="00EA769A">
        <w:t>запрещается:</w:t>
      </w:r>
      <w:r w:rsidRPr="00EA769A">
        <w:tab/>
      </w:r>
    </w:p>
    <w:p w:rsidR="00CA55AB" w:rsidRPr="00EA769A" w:rsidRDefault="00CA55AB" w:rsidP="00CA55AB">
      <w:pPr>
        <w:pStyle w:val="a3"/>
        <w:autoSpaceDE w:val="0"/>
        <w:autoSpaceDN w:val="0"/>
        <w:adjustRightInd w:val="0"/>
        <w:ind w:left="567"/>
        <w:jc w:val="both"/>
      </w:pPr>
      <w:r w:rsidRPr="00EA769A">
        <w:tab/>
        <w:t>сметать мусор на проезжую часть и в колодцы дождевой канализации;</w:t>
      </w:r>
    </w:p>
    <w:p w:rsidR="00CA55AB" w:rsidRPr="00EA769A" w:rsidRDefault="00CA55AB" w:rsidP="00CA55AB">
      <w:pPr>
        <w:pStyle w:val="a3"/>
        <w:autoSpaceDE w:val="0"/>
        <w:autoSpaceDN w:val="0"/>
        <w:adjustRightInd w:val="0"/>
        <w:ind w:left="0"/>
        <w:jc w:val="both"/>
      </w:pPr>
      <w:r w:rsidRPr="00EA769A">
        <w:t>оставлять мусор после окончания торговли;</w:t>
      </w:r>
    </w:p>
    <w:p w:rsidR="00CA55AB" w:rsidRPr="00EA769A" w:rsidRDefault="00CA55AB" w:rsidP="00CA55AB">
      <w:pPr>
        <w:pStyle w:val="a3"/>
        <w:autoSpaceDE w:val="0"/>
        <w:autoSpaceDN w:val="0"/>
        <w:adjustRightInd w:val="0"/>
        <w:ind w:left="0"/>
        <w:jc w:val="both"/>
      </w:pPr>
      <w:r w:rsidRPr="00EA769A">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CA55AB" w:rsidRPr="00EA769A" w:rsidRDefault="00CA55AB" w:rsidP="00457FBF">
      <w:pPr>
        <w:pStyle w:val="a3"/>
        <w:numPr>
          <w:ilvl w:val="0"/>
          <w:numId w:val="34"/>
        </w:numPr>
        <w:suppressAutoHyphens w:val="0"/>
        <w:autoSpaceDE w:val="0"/>
        <w:autoSpaceDN w:val="0"/>
        <w:adjustRightInd w:val="0"/>
        <w:ind w:left="0" w:firstLine="567"/>
        <w:contextualSpacing w:val="0"/>
        <w:jc w:val="both"/>
      </w:pPr>
      <w:proofErr w:type="gramStart"/>
      <w:r w:rsidRPr="00EA769A">
        <w:t>контроль за</w:t>
      </w:r>
      <w:proofErr w:type="gramEnd"/>
      <w:r w:rsidRPr="00EA769A">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A55AB" w:rsidRPr="00EA769A" w:rsidRDefault="00CA55AB" w:rsidP="00CA55AB">
      <w:pPr>
        <w:autoSpaceDE w:val="0"/>
        <w:autoSpaceDN w:val="0"/>
        <w:adjustRightInd w:val="0"/>
        <w:jc w:val="both"/>
      </w:pPr>
    </w:p>
    <w:p w:rsidR="00CA55AB" w:rsidRPr="00EA769A" w:rsidRDefault="00CA55AB" w:rsidP="00794460">
      <w:pPr>
        <w:jc w:val="center"/>
        <w:rPr>
          <w:b/>
        </w:rPr>
      </w:pPr>
      <w:r w:rsidRPr="00EA769A">
        <w:rPr>
          <w:b/>
        </w:rPr>
        <w:t xml:space="preserve">Глава 12. </w:t>
      </w:r>
      <w:r w:rsidRPr="00EA769A">
        <w:rPr>
          <w:b/>
        </w:rPr>
        <w:tab/>
        <w:t xml:space="preserve">ПОРЯДОК ПРОИЗВОДСТВА ЗЕМЛЯНЫХ РАБОТ НА </w:t>
      </w:r>
      <w:r w:rsidRPr="00EA769A">
        <w:rPr>
          <w:b/>
        </w:rPr>
        <w:tab/>
      </w:r>
      <w:r w:rsidR="00794460" w:rsidRPr="00EA769A">
        <w:rPr>
          <w:b/>
        </w:rPr>
        <w:t xml:space="preserve">            </w:t>
      </w:r>
      <w:r w:rsidRPr="00EA769A">
        <w:rPr>
          <w:b/>
        </w:rPr>
        <w:tab/>
      </w:r>
      <w:r w:rsidR="00794460" w:rsidRPr="00EA769A">
        <w:rPr>
          <w:b/>
        </w:rPr>
        <w:t xml:space="preserve">         </w:t>
      </w:r>
      <w:r w:rsidRPr="00EA769A">
        <w:rPr>
          <w:b/>
        </w:rPr>
        <w:t xml:space="preserve">ТЕРРИТОРИИ МУНИЦИПАЛЬНОГО ОБРАЗОВАНИЯ, </w:t>
      </w:r>
      <w:r w:rsidRPr="00EA769A">
        <w:rPr>
          <w:b/>
        </w:rPr>
        <w:tab/>
      </w:r>
      <w:r w:rsidRPr="00EA769A">
        <w:rPr>
          <w:b/>
        </w:rPr>
        <w:tab/>
      </w:r>
      <w:r w:rsidRPr="00EA769A">
        <w:rPr>
          <w:b/>
        </w:rPr>
        <w:tab/>
        <w:t>ВОССТАНОВЛЕНИЕ ОБЪЕКТОВ БЛАГОУСТРОЙСТВА</w:t>
      </w:r>
    </w:p>
    <w:p w:rsidR="00CA55AB" w:rsidRPr="00EA769A" w:rsidRDefault="00CA55AB" w:rsidP="00CA55AB">
      <w:pPr>
        <w:pStyle w:val="ConsPlusNormal"/>
        <w:jc w:val="both"/>
        <w:rPr>
          <w:rFonts w:ascii="Times New Roman" w:hAnsi="Times New Roman" w:cs="Times New Roman"/>
          <w:b/>
          <w:sz w:val="24"/>
          <w:szCs w:val="24"/>
        </w:rPr>
      </w:pPr>
    </w:p>
    <w:p w:rsidR="00794460" w:rsidRPr="00EA769A" w:rsidRDefault="00794460" w:rsidP="00794460">
      <w:pPr>
        <w:tabs>
          <w:tab w:val="left" w:pos="-284"/>
          <w:tab w:val="left" w:pos="284"/>
        </w:tabs>
        <w:suppressAutoHyphens w:val="0"/>
        <w:autoSpaceDE w:val="0"/>
        <w:autoSpaceDN w:val="0"/>
        <w:adjustRightInd w:val="0"/>
        <w:ind w:firstLine="540"/>
        <w:jc w:val="both"/>
        <w:outlineLvl w:val="2"/>
        <w:rPr>
          <w:rFonts w:eastAsia="Times New Roman"/>
          <w:b/>
          <w:bCs/>
          <w:kern w:val="0"/>
        </w:rPr>
      </w:pPr>
      <w:r w:rsidRPr="00EA769A">
        <w:rPr>
          <w:rFonts w:eastAsia="Times New Roman"/>
          <w:b/>
          <w:bCs/>
          <w:kern w:val="0"/>
        </w:rPr>
        <w:t>12.1 Строительство (реконструкция) объектов капитального строительства на основании разрешения на строительство.</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794460" w:rsidRPr="00EA769A" w:rsidRDefault="00794460" w:rsidP="00794460">
      <w:pPr>
        <w:tabs>
          <w:tab w:val="left" w:pos="-284"/>
          <w:tab w:val="left" w:pos="284"/>
        </w:tabs>
        <w:suppressAutoHyphens w:val="0"/>
        <w:autoSpaceDE w:val="0"/>
        <w:autoSpaceDN w:val="0"/>
        <w:adjustRightInd w:val="0"/>
        <w:ind w:firstLine="540"/>
        <w:jc w:val="both"/>
        <w:outlineLvl w:val="2"/>
        <w:rPr>
          <w:rFonts w:eastAsia="Times New Roman"/>
          <w:b/>
          <w:bCs/>
          <w:kern w:val="0"/>
        </w:rPr>
      </w:pPr>
      <w:r w:rsidRPr="00EA769A">
        <w:rPr>
          <w:rFonts w:eastAsia="Times New Roman"/>
          <w:b/>
          <w:bCs/>
          <w:kern w:val="0"/>
        </w:rPr>
        <w:t>12.2 Строительство (реконструкция) объекта капитального строительства, для которых не требуется получение разрешения на строительство:</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 xml:space="preserve">Согласование земляных работ осуществляется в рамках разрешения на использование земельного участка, находящегося в государственной или </w:t>
      </w:r>
      <w:r w:rsidRPr="00EA769A">
        <w:rPr>
          <w:rFonts w:eastAsia="Times New Roman"/>
          <w:b/>
          <w:kern w:val="0"/>
        </w:rPr>
        <w:lastRenderedPageBreak/>
        <w:t>муниципальной собственности. Получение разрешения на осуществление земляных работ не требуется.</w:t>
      </w:r>
    </w:p>
    <w:p w:rsidR="00794460" w:rsidRPr="00EA769A" w:rsidRDefault="00794460" w:rsidP="00794460">
      <w:pPr>
        <w:tabs>
          <w:tab w:val="left" w:pos="-284"/>
          <w:tab w:val="left" w:pos="284"/>
        </w:tabs>
        <w:suppressAutoHyphens w:val="0"/>
        <w:autoSpaceDE w:val="0"/>
        <w:autoSpaceDN w:val="0"/>
        <w:adjustRightInd w:val="0"/>
        <w:ind w:firstLine="540"/>
        <w:jc w:val="both"/>
        <w:outlineLvl w:val="1"/>
        <w:rPr>
          <w:rFonts w:eastAsia="Times New Roman"/>
          <w:b/>
          <w:bCs/>
          <w:kern w:val="0"/>
        </w:rPr>
      </w:pPr>
      <w:r w:rsidRPr="00EA769A">
        <w:rPr>
          <w:rFonts w:eastAsia="Times New Roman"/>
          <w:b/>
          <w:bCs/>
          <w:kern w:val="0"/>
        </w:rPr>
        <w:t>12.3 Осуществление земляных работ в целях размещения объектов, не являющихся объектами капитального строительства.</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794460" w:rsidRPr="00EA769A" w:rsidRDefault="00794460" w:rsidP="00794460">
      <w:pPr>
        <w:tabs>
          <w:tab w:val="left" w:pos="-284"/>
          <w:tab w:val="left" w:pos="284"/>
        </w:tabs>
        <w:suppressAutoHyphens w:val="0"/>
        <w:autoSpaceDE w:val="0"/>
        <w:autoSpaceDN w:val="0"/>
        <w:adjustRightInd w:val="0"/>
        <w:ind w:firstLine="540"/>
        <w:jc w:val="both"/>
        <w:outlineLvl w:val="1"/>
        <w:rPr>
          <w:rFonts w:eastAsia="Times New Roman"/>
          <w:b/>
          <w:bCs/>
          <w:kern w:val="0"/>
        </w:rPr>
      </w:pPr>
      <w:r w:rsidRPr="00EA769A">
        <w:rPr>
          <w:rFonts w:eastAsia="Times New Roman"/>
          <w:b/>
          <w:bCs/>
          <w:kern w:val="0"/>
        </w:rPr>
        <w:t>12.4 Осуществление земляных работ в иных случаях.</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 xml:space="preserve">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794460" w:rsidRPr="00EA769A" w:rsidRDefault="00794460" w:rsidP="00794460">
      <w:pPr>
        <w:numPr>
          <w:ilvl w:val="1"/>
          <w:numId w:val="84"/>
        </w:numPr>
        <w:tabs>
          <w:tab w:val="left" w:pos="-284"/>
          <w:tab w:val="left" w:pos="284"/>
        </w:tabs>
        <w:suppressAutoHyphens w:val="0"/>
        <w:autoSpaceDE w:val="0"/>
        <w:autoSpaceDN w:val="0"/>
        <w:adjustRightInd w:val="0"/>
        <w:ind w:left="0" w:firstLine="540"/>
        <w:jc w:val="both"/>
        <w:outlineLvl w:val="2"/>
        <w:rPr>
          <w:rFonts w:eastAsia="Times New Roman"/>
          <w:b/>
          <w:bCs/>
          <w:kern w:val="0"/>
        </w:rPr>
      </w:pPr>
      <w:r w:rsidRPr="00EA769A">
        <w:rPr>
          <w:rFonts w:eastAsia="Times New Roman"/>
          <w:b/>
          <w:bCs/>
          <w:kern w:val="0"/>
        </w:rPr>
        <w:t>Осуществление работ по благоустройству территории.</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bookmarkStart w:id="9" w:name="_Hlk10560126"/>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 xml:space="preserve">12.6 Результатом предоставления муниципальной услуги является: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разрешение  на  осуществление  земляных  работ  на  территории муниципального образования по установленной форме;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отказ в выдаче разрешения на осуществление земляных работ.  </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 xml:space="preserve">         12.7 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794460" w:rsidRPr="00EA769A" w:rsidRDefault="00794460" w:rsidP="00794460">
      <w:pPr>
        <w:tabs>
          <w:tab w:val="left" w:pos="-284"/>
          <w:tab w:val="left" w:pos="284"/>
        </w:tabs>
        <w:suppressAutoHyphens w:val="0"/>
        <w:autoSpaceDE w:val="0"/>
        <w:autoSpaceDN w:val="0"/>
        <w:ind w:firstLine="540"/>
        <w:jc w:val="both"/>
        <w:rPr>
          <w:rFonts w:eastAsia="Times New Roman"/>
          <w:b/>
          <w:kern w:val="0"/>
        </w:rPr>
      </w:pPr>
      <w:r w:rsidRPr="00EA769A">
        <w:rPr>
          <w:rFonts w:eastAsia="Times New Roman"/>
          <w:b/>
          <w:kern w:val="0"/>
        </w:rPr>
        <w:t xml:space="preserve">         12.8 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обнаружение  в  ходе  производства  земляных  работ  сети  инженерно-технического  обеспечения,  </w:t>
      </w:r>
      <w:proofErr w:type="gramStart"/>
      <w:r w:rsidRPr="00EA769A">
        <w:rPr>
          <w:rFonts w:eastAsia="Times New Roman"/>
          <w:b/>
          <w:kern w:val="0"/>
        </w:rPr>
        <w:t>информация</w:t>
      </w:r>
      <w:proofErr w:type="gramEnd"/>
      <w:r w:rsidRPr="00EA769A">
        <w:rPr>
          <w:rFonts w:eastAsia="Times New Roman"/>
          <w:b/>
          <w:kern w:val="0"/>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r w:rsidRPr="00EA769A">
        <w:rPr>
          <w:rFonts w:eastAsia="Times New Roman"/>
          <w:b/>
          <w:kern w:val="0"/>
        </w:rPr>
        <w:tab/>
        <w:t xml:space="preserve">увеличение объема земляных работ, которое невозможно было предусмотреть на стадии их планирования.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 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w:t>
      </w:r>
      <w:r w:rsidRPr="00EA769A">
        <w:rPr>
          <w:rFonts w:eastAsia="Times New Roman"/>
          <w:b/>
          <w:kern w:val="0"/>
        </w:rPr>
        <w:lastRenderedPageBreak/>
        <w:t xml:space="preserve">разрешения на строительство, обязан: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 Обеспечить проезд для спецмашин, личного транспорта и проход для пешеходов;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EA769A">
        <w:rPr>
          <w:rFonts w:eastAsia="Times New Roman"/>
          <w:b/>
          <w:kern w:val="0"/>
        </w:rPr>
        <w:t>водоисточников</w:t>
      </w:r>
      <w:proofErr w:type="spellEnd"/>
      <w:r w:rsidRPr="00EA769A">
        <w:rPr>
          <w:rFonts w:eastAsia="Times New Roman"/>
          <w:b/>
          <w:kern w:val="0"/>
        </w:rPr>
        <w:t xml:space="preserve">, средств пожаротушения;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оборудовать  осветительными  установками  места  работ,  а  также временные проезды и проходы;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оборудовать  временные  подъездные  пути  из  твердого  покрытия  к строительной площадке;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установить  биотуалет  на  территории  строительной  площадки  и обеспечивать его обслуживание;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794460" w:rsidRPr="00EA769A" w:rsidRDefault="00794460" w:rsidP="00794460">
      <w:pPr>
        <w:numPr>
          <w:ilvl w:val="0"/>
          <w:numId w:val="39"/>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при  отводе  подземных  и  поверхностных  вод  исключить образование оползней, размыв грунта и заболачивание местности.</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794460" w:rsidRPr="00EA769A" w:rsidRDefault="00794460" w:rsidP="00794460">
      <w:pPr>
        <w:numPr>
          <w:ilvl w:val="0"/>
          <w:numId w:val="40"/>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794460" w:rsidRPr="00EA769A" w:rsidRDefault="00794460" w:rsidP="00794460">
      <w:pPr>
        <w:numPr>
          <w:ilvl w:val="0"/>
          <w:numId w:val="40"/>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установить  ограждение  мест  разрытий  на  время  приостановки производства работ, перерыва, по окончании рабочего дня; </w:t>
      </w:r>
    </w:p>
    <w:p w:rsidR="00794460" w:rsidRPr="00EA769A" w:rsidRDefault="00794460" w:rsidP="00794460">
      <w:pPr>
        <w:numPr>
          <w:ilvl w:val="0"/>
          <w:numId w:val="40"/>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обеспечить  установку  дорожных  знаков  и  (или)  указателей  в соответствии с действующими стандартами; </w:t>
      </w:r>
    </w:p>
    <w:p w:rsidR="00794460" w:rsidRPr="00EA769A" w:rsidRDefault="00794460" w:rsidP="00794460">
      <w:pPr>
        <w:numPr>
          <w:ilvl w:val="0"/>
          <w:numId w:val="40"/>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w:t>
      </w:r>
      <w:r w:rsidRPr="00EA769A">
        <w:rPr>
          <w:rFonts w:eastAsia="Times New Roman"/>
          <w:b/>
          <w:kern w:val="0"/>
        </w:rPr>
        <w:lastRenderedPageBreak/>
        <w:t xml:space="preserve">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
    <w:p w:rsidR="00794460" w:rsidRPr="00EA769A" w:rsidRDefault="00794460" w:rsidP="00794460">
      <w:pPr>
        <w:numPr>
          <w:ilvl w:val="0"/>
          <w:numId w:val="40"/>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 ходе производства работ производитель работ обязан: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не  допускать  выезд  со  строительных  площадок,  линейных  объектов загрязненных машин и механизмов;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обеспечить  сохранность  существующих  ограждений,  технических средств организации дорожного движения (ТСОДД);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proofErr w:type="gramStart"/>
      <w:r w:rsidRPr="00EA769A">
        <w:rPr>
          <w:rFonts w:eastAsia="Times New Roman"/>
          <w:b/>
          <w:kern w:val="0"/>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обеспечить безопасность работ для окружающей среды, в том числе: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выполнять производство работ в охранных заповедных и санитарных зонах в соответствии со специальными правилами;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не допускать выпуск воды со строительной площадки без защиты от размыва поверхности;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при  буровых  работах  принимать  меры  по  предотвращению  </w:t>
      </w:r>
      <w:proofErr w:type="spellStart"/>
      <w:r w:rsidRPr="00EA769A">
        <w:rPr>
          <w:rFonts w:eastAsia="Times New Roman"/>
          <w:b/>
          <w:kern w:val="0"/>
        </w:rPr>
        <w:t>излива</w:t>
      </w:r>
      <w:proofErr w:type="spellEnd"/>
      <w:r w:rsidRPr="00EA769A">
        <w:rPr>
          <w:rFonts w:eastAsia="Times New Roman"/>
          <w:b/>
          <w:kern w:val="0"/>
        </w:rPr>
        <w:t xml:space="preserve"> подземных вод.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принять  меры  по  своевременной  ликвидации  провала  или  иной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деформации дорожного покрытия, вызванных производством работ;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  случае  обнаружения  останков  при  производстве  земляных  работ уведомить  об  этом  заказчика.  Заказчик  в  обязательном  порядке  должен </w:t>
      </w:r>
      <w:r w:rsidRPr="00EA769A">
        <w:rPr>
          <w:rFonts w:eastAsia="Times New Roman"/>
          <w:b/>
          <w:kern w:val="0"/>
        </w:rPr>
        <w:lastRenderedPageBreak/>
        <w:t xml:space="preserve">поставить  в  известность  уполномоченный  орган  администрации муниципального образования о факте обнаружения останков. </w:t>
      </w:r>
    </w:p>
    <w:p w:rsidR="00794460" w:rsidRPr="00EA769A" w:rsidRDefault="00794460" w:rsidP="00794460">
      <w:pPr>
        <w:numPr>
          <w:ilvl w:val="0"/>
          <w:numId w:val="41"/>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погасить  разрешение  на  осуществление  земляных  работ.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При производстве земляных работ запрещается: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разбирать  ограждения, подпорные стенки  без  согласования  с  их собственниками (владельцами);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засорять  грунтом  или  мусором  прилегающие  к  раскопкам  улицы, тротуары и дворовые территории;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оставлять  вскрытые  </w:t>
      </w:r>
      <w:proofErr w:type="spellStart"/>
      <w:r w:rsidRPr="00EA769A">
        <w:rPr>
          <w:rFonts w:eastAsia="Times New Roman"/>
          <w:b/>
          <w:kern w:val="0"/>
        </w:rPr>
        <w:t>электрокабели</w:t>
      </w:r>
      <w:proofErr w:type="spellEnd"/>
      <w:r w:rsidRPr="00EA769A">
        <w:rPr>
          <w:rFonts w:eastAsia="Times New Roman"/>
          <w:b/>
          <w:kern w:val="0"/>
        </w:rPr>
        <w:t xml:space="preserve">  без  защиты  от  механических повреждений и без принятия мер по обеспечению безопасности;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откачивать воду на проезжую часть, тротуары, в </w:t>
      </w:r>
      <w:proofErr w:type="spellStart"/>
      <w:r w:rsidRPr="00EA769A">
        <w:rPr>
          <w:rFonts w:eastAsia="Times New Roman"/>
          <w:b/>
          <w:kern w:val="0"/>
        </w:rPr>
        <w:t>ливнеприемники</w:t>
      </w:r>
      <w:proofErr w:type="spellEnd"/>
      <w:r w:rsidRPr="00EA769A">
        <w:rPr>
          <w:rFonts w:eastAsia="Times New Roman"/>
          <w:b/>
          <w:kern w:val="0"/>
        </w:rPr>
        <w:t xml:space="preserve"> и на газоны;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складировать материалы на газоне, зеленой зоне (дернине);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производить  земляные  работы  с  нарушением  условий разрешения   на раскопки;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производить земляные работы по окончании срока действия разрешения на производство земляных работ;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осуществлять  выгрузку  строительного  мусора,  в  том  числе  грунта,  в местах, не отведенных для этих целей;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выносить  грязь  со  строительных  площадок,  линейных  объектов  на дороги сельского поселения;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организациям,  выполняющим  дорожные  работы,  -  производить укладку покрытия, грунта и других материалов на </w:t>
      </w:r>
      <w:proofErr w:type="spellStart"/>
      <w:r w:rsidRPr="00EA769A">
        <w:rPr>
          <w:rFonts w:eastAsia="Times New Roman"/>
          <w:b/>
          <w:kern w:val="0"/>
        </w:rPr>
        <w:t>коверы</w:t>
      </w:r>
      <w:proofErr w:type="spellEnd"/>
      <w:r w:rsidRPr="00EA769A">
        <w:rPr>
          <w:rFonts w:eastAsia="Times New Roman"/>
          <w:b/>
          <w:kern w:val="0"/>
        </w:rPr>
        <w:t xml:space="preserve">, крышки колодцев и камер; </w:t>
      </w:r>
    </w:p>
    <w:p w:rsidR="00794460" w:rsidRPr="00EA769A" w:rsidRDefault="00794460" w:rsidP="00794460">
      <w:pPr>
        <w:numPr>
          <w:ilvl w:val="0"/>
          <w:numId w:val="42"/>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производить  обратную  засыпку  обратного  грунта  при  производстве работ на проезжей части и тротуарах.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w:t>
      </w:r>
      <w:r w:rsidRPr="00EA769A">
        <w:rPr>
          <w:rFonts w:eastAsia="Times New Roman"/>
          <w:b/>
          <w:kern w:val="0"/>
        </w:rPr>
        <w:lastRenderedPageBreak/>
        <w:t xml:space="preserve">планировка  участка  производства  работ,  отсыпка  растительным  грунтом и посев травы.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EA769A">
        <w:rPr>
          <w:rFonts w:eastAsia="Times New Roman"/>
          <w:b/>
          <w:kern w:val="0"/>
        </w:rPr>
        <w:t>я-</w:t>
      </w:r>
      <w:proofErr w:type="gramEnd"/>
      <w:r w:rsidRPr="00EA769A">
        <w:rPr>
          <w:rFonts w:eastAsia="Times New Roman"/>
          <w:b/>
          <w:kern w:val="0"/>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Засыпка  раскопок  песчаным  грунтом  должна вестись с  соблюдением следующих условий: </w:t>
      </w:r>
    </w:p>
    <w:p w:rsidR="00794460" w:rsidRPr="00EA769A" w:rsidRDefault="00794460" w:rsidP="00794460">
      <w:pPr>
        <w:numPr>
          <w:ilvl w:val="0"/>
          <w:numId w:val="4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794460" w:rsidRPr="00EA769A" w:rsidRDefault="00794460" w:rsidP="00794460">
      <w:pPr>
        <w:numPr>
          <w:ilvl w:val="0"/>
          <w:numId w:val="4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после раскопок грунтовых покрытий восстанавливается существующий ранее растительный грунт.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EA769A">
        <w:rPr>
          <w:rFonts w:eastAsia="Times New Roman"/>
          <w:b/>
          <w:kern w:val="0"/>
        </w:rPr>
        <w:t>с даты погашения</w:t>
      </w:r>
      <w:proofErr w:type="gramEnd"/>
      <w:r w:rsidRPr="00EA769A">
        <w:rPr>
          <w:rFonts w:eastAsia="Times New Roman"/>
          <w:b/>
          <w:kern w:val="0"/>
        </w:rPr>
        <w:t xml:space="preserve"> разрешения на производство земляных работ.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r>
      <w:proofErr w:type="gramStart"/>
      <w:r w:rsidRPr="00EA769A">
        <w:rPr>
          <w:rFonts w:eastAsia="Times New Roman"/>
          <w:b/>
          <w:kern w:val="0"/>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Для восстановления дорожных покрытий устанавливаются следующие сроки: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в остальных случаях - в течение трех суток после засыпки траншеи.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Запрещается производить плановые работы под видом аварийных </w:t>
      </w:r>
      <w:r w:rsidRPr="00EA769A">
        <w:rPr>
          <w:rFonts w:eastAsia="Times New Roman"/>
          <w:b/>
          <w:kern w:val="0"/>
        </w:rPr>
        <w:lastRenderedPageBreak/>
        <w:t xml:space="preserve">работ.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Уполномоченный  орган,  выдавший  разрешение  на  осуществление земляных работ, имеет право: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794460" w:rsidRPr="00EA769A" w:rsidRDefault="00794460" w:rsidP="00794460">
      <w:pPr>
        <w:tabs>
          <w:tab w:val="left" w:pos="-284"/>
          <w:tab w:val="left" w:pos="284"/>
        </w:tabs>
        <w:suppressAutoHyphens w:val="0"/>
        <w:autoSpaceDE w:val="0"/>
        <w:autoSpaceDN w:val="0"/>
        <w:ind w:firstLine="540"/>
        <w:contextualSpacing/>
        <w:jc w:val="both"/>
        <w:rPr>
          <w:rFonts w:eastAsia="Times New Roman"/>
          <w:b/>
          <w:kern w:val="0"/>
        </w:rPr>
      </w:pPr>
      <w:r w:rsidRPr="00EA769A">
        <w:rPr>
          <w:rFonts w:eastAsia="Times New Roman"/>
          <w:b/>
          <w:kern w:val="0"/>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EA769A">
        <w:rPr>
          <w:rFonts w:eastAsia="Times New Roman"/>
          <w:b/>
          <w:kern w:val="0"/>
        </w:rPr>
        <w:t>уполномоченные</w:t>
      </w:r>
      <w:proofErr w:type="gramEnd"/>
      <w:r w:rsidRPr="00EA769A">
        <w:rPr>
          <w:rFonts w:eastAsia="Times New Roman"/>
          <w:b/>
          <w:kern w:val="0"/>
        </w:rPr>
        <w:t xml:space="preserve"> контролирующие и надзорные органы, в случае проведения работ на улично-сети − эксплуатирующая организация.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proofErr w:type="gramStart"/>
      <w:r w:rsidRPr="00EA769A">
        <w:rPr>
          <w:rFonts w:eastAsia="Times New Roman"/>
          <w:b/>
          <w:kern w:val="0"/>
        </w:rPr>
        <w:t>Контроль  за</w:t>
      </w:r>
      <w:proofErr w:type="gramEnd"/>
      <w:r w:rsidRPr="00EA769A">
        <w:rPr>
          <w:rFonts w:eastAsia="Times New Roman"/>
          <w:b/>
          <w:kern w:val="0"/>
        </w:rPr>
        <w:t xml:space="preserve">  выполнением  условий  согласования  проектной документации осуществляет организация, выдавшая условия. </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794460" w:rsidRPr="00EA769A" w:rsidRDefault="00794460" w:rsidP="00794460">
      <w:pPr>
        <w:numPr>
          <w:ilvl w:val="1"/>
          <w:numId w:val="83"/>
        </w:numPr>
        <w:tabs>
          <w:tab w:val="left" w:pos="-284"/>
          <w:tab w:val="left" w:pos="284"/>
        </w:tabs>
        <w:suppressAutoHyphens w:val="0"/>
        <w:autoSpaceDE w:val="0"/>
        <w:autoSpaceDN w:val="0"/>
        <w:ind w:left="0" w:firstLine="540"/>
        <w:jc w:val="both"/>
        <w:rPr>
          <w:rFonts w:eastAsia="Times New Roman"/>
          <w:b/>
          <w:kern w:val="0"/>
        </w:rPr>
      </w:pPr>
      <w:r w:rsidRPr="00EA769A">
        <w:rPr>
          <w:rFonts w:eastAsia="Times New Roman"/>
          <w:b/>
          <w:kern w:val="0"/>
        </w:rPr>
        <w:t xml:space="preserve">Организация  мероприятий  по  </w:t>
      </w:r>
      <w:proofErr w:type="gramStart"/>
      <w:r w:rsidRPr="00EA769A">
        <w:rPr>
          <w:rFonts w:eastAsia="Times New Roman"/>
          <w:b/>
          <w:kern w:val="0"/>
        </w:rPr>
        <w:t>контролю  за</w:t>
      </w:r>
      <w:proofErr w:type="gramEnd"/>
      <w:r w:rsidRPr="00EA769A">
        <w:rPr>
          <w:rFonts w:eastAsia="Times New Roman"/>
          <w:b/>
          <w:kern w:val="0"/>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9"/>
    <w:p w:rsidR="00794460" w:rsidRPr="00EA769A" w:rsidRDefault="00794460" w:rsidP="00794460">
      <w:pPr>
        <w:widowControl/>
        <w:shd w:val="clear" w:color="auto" w:fill="FFFFFF"/>
        <w:tabs>
          <w:tab w:val="left" w:pos="-284"/>
          <w:tab w:val="left" w:pos="284"/>
        </w:tabs>
        <w:ind w:firstLine="540"/>
        <w:jc w:val="both"/>
        <w:rPr>
          <w:rFonts w:eastAsia="Times New Roman"/>
          <w:color w:val="000000"/>
          <w:kern w:val="0"/>
          <w:lang w:eastAsia="ar-SA"/>
        </w:rPr>
      </w:pPr>
    </w:p>
    <w:p w:rsidR="00794460" w:rsidRPr="00EA769A" w:rsidRDefault="00794460" w:rsidP="00794460">
      <w:pPr>
        <w:widowControl/>
        <w:shd w:val="clear" w:color="auto" w:fill="FFFFFF"/>
        <w:tabs>
          <w:tab w:val="left" w:pos="-284"/>
          <w:tab w:val="left" w:pos="284"/>
        </w:tabs>
        <w:ind w:left="142" w:firstLine="284"/>
        <w:jc w:val="both"/>
        <w:rPr>
          <w:rFonts w:eastAsia="Times New Roman"/>
          <w:color w:val="000000"/>
          <w:kern w:val="0"/>
          <w:lang w:eastAsia="ar-SA"/>
        </w:rPr>
      </w:pPr>
    </w:p>
    <w:p w:rsidR="00CA55AB" w:rsidRPr="00EA769A" w:rsidRDefault="00CA55AB" w:rsidP="00CA55AB"/>
    <w:p w:rsidR="00CA55AB" w:rsidRPr="00EA769A" w:rsidRDefault="00CA55AB" w:rsidP="00CA55AB">
      <w:r w:rsidRPr="00EA769A">
        <w:t xml:space="preserve">Глава 13. </w:t>
      </w:r>
      <w:r w:rsidRPr="00EA769A">
        <w:tab/>
        <w:t xml:space="preserve">УЧАСТИЕ СОБСТВЕННИКОВ И (ИЛИ) ИНЫХ ЗАКОННЫХ </w:t>
      </w:r>
      <w:r w:rsidRPr="00EA769A">
        <w:tab/>
      </w:r>
      <w:r w:rsidRPr="00EA769A">
        <w:tab/>
      </w:r>
      <w:r w:rsidRPr="00EA769A">
        <w:tab/>
        <w:t xml:space="preserve">          ВЛАДЕЛЬЦЕВ ЗДАНИЙ, СТРОЕНИЙ, СООРУЖЕНИЙ, </w:t>
      </w:r>
      <w:r w:rsidRPr="00EA769A">
        <w:tab/>
      </w:r>
      <w:r w:rsidRPr="00EA769A">
        <w:tab/>
      </w:r>
      <w:r w:rsidRPr="00EA769A">
        <w:tab/>
      </w:r>
      <w:r w:rsidRPr="00EA769A">
        <w:tab/>
        <w:t xml:space="preserve">          ЗЕМЕЛЬНЫХ УЧАСТКОВ В СОДЕРЖАНИИ ПРИЛЕГАЮЩИХ </w:t>
      </w:r>
      <w:r w:rsidRPr="00EA769A">
        <w:tab/>
      </w:r>
      <w:r w:rsidRPr="00EA769A">
        <w:tab/>
        <w:t xml:space="preserve">         ТЕРРИТОРИЙ</w:t>
      </w:r>
    </w:p>
    <w:p w:rsidR="00CA55AB" w:rsidRPr="00EA769A" w:rsidRDefault="00CA55AB" w:rsidP="00CA55AB">
      <w:pPr>
        <w:jc w:val="center"/>
        <w:rPr>
          <w:b/>
          <w:bCs/>
        </w:rPr>
      </w:pPr>
    </w:p>
    <w:p w:rsidR="00CA55AB" w:rsidRPr="00EA769A" w:rsidRDefault="00CA55AB" w:rsidP="00457FBF">
      <w:pPr>
        <w:pStyle w:val="a3"/>
        <w:widowControl/>
        <w:numPr>
          <w:ilvl w:val="0"/>
          <w:numId w:val="44"/>
        </w:numPr>
        <w:suppressAutoHyphens w:val="0"/>
        <w:autoSpaceDE w:val="0"/>
        <w:autoSpaceDN w:val="0"/>
        <w:adjustRightInd w:val="0"/>
        <w:ind w:left="0" w:firstLine="567"/>
        <w:contextualSpacing w:val="0"/>
        <w:jc w:val="both"/>
      </w:pPr>
      <w:r w:rsidRPr="00EA769A">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Самарской области, главой 14 настоящих Правил.</w:t>
      </w:r>
    </w:p>
    <w:p w:rsidR="00CA55AB" w:rsidRPr="00EA769A" w:rsidRDefault="00CA55AB" w:rsidP="00457FBF">
      <w:pPr>
        <w:pStyle w:val="a3"/>
        <w:widowControl/>
        <w:numPr>
          <w:ilvl w:val="0"/>
          <w:numId w:val="44"/>
        </w:numPr>
        <w:suppressAutoHyphens w:val="0"/>
        <w:ind w:left="0" w:firstLine="567"/>
        <w:contextualSpacing w:val="0"/>
        <w:jc w:val="both"/>
      </w:pPr>
      <w:r w:rsidRPr="00EA769A">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CA55AB" w:rsidRPr="00EA769A" w:rsidRDefault="00CA55AB" w:rsidP="00CA55AB">
      <w:pPr>
        <w:pStyle w:val="a3"/>
        <w:ind w:left="0" w:firstLine="567"/>
        <w:jc w:val="both"/>
      </w:pPr>
      <w:r w:rsidRPr="00EA769A">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CA55AB" w:rsidRPr="00EA769A" w:rsidRDefault="00CA55AB" w:rsidP="00CA55AB"/>
    <w:p w:rsidR="00CA55AB" w:rsidRPr="00EA769A" w:rsidRDefault="00CA55AB" w:rsidP="00CA55AB">
      <w:r w:rsidRPr="00EA769A">
        <w:t xml:space="preserve">Глава 14.  </w:t>
      </w:r>
      <w:r w:rsidRPr="00EA769A">
        <w:tab/>
        <w:t xml:space="preserve">ПОРЯДОК ОПРЕДЕЛЕНИЯ ГРАНИЦ ПРИЛЕГАЮЩИХ </w:t>
      </w:r>
      <w:r w:rsidRPr="00EA769A">
        <w:tab/>
      </w:r>
      <w:r w:rsidRPr="00EA769A">
        <w:tab/>
      </w:r>
      <w:r w:rsidRPr="00EA769A">
        <w:tab/>
      </w:r>
      <w:r w:rsidRPr="00EA769A">
        <w:tab/>
        <w:t xml:space="preserve">ТЕРРИТОРИЙ </w:t>
      </w:r>
    </w:p>
    <w:p w:rsidR="00CA55AB" w:rsidRPr="00EA769A" w:rsidRDefault="00CA55AB" w:rsidP="00CA55AB">
      <w:pPr>
        <w:jc w:val="center"/>
      </w:pPr>
    </w:p>
    <w:p w:rsidR="00CA55AB" w:rsidRPr="00EA769A" w:rsidRDefault="00CA55AB" w:rsidP="00457FBF">
      <w:pPr>
        <w:pStyle w:val="a3"/>
        <w:widowControl/>
        <w:numPr>
          <w:ilvl w:val="0"/>
          <w:numId w:val="45"/>
        </w:numPr>
        <w:suppressAutoHyphens w:val="0"/>
        <w:ind w:left="0" w:firstLine="567"/>
        <w:contextualSpacing w:val="0"/>
        <w:jc w:val="both"/>
        <w:rPr>
          <w:spacing w:val="2"/>
          <w:shd w:val="clear" w:color="auto" w:fill="FFFFFF"/>
        </w:rPr>
      </w:pPr>
      <w:proofErr w:type="gramStart"/>
      <w:r w:rsidRPr="00EA769A">
        <w:lastRenderedPageBreak/>
        <w:t xml:space="preserve">Границы прилегающей территории определяются настоящими Правилами на основании ст. 16-1 Закона Самарской области от 12.07.2006 № 90 ГД «О градостроительной деятельности на территории Самарской области» в отношении территорий общего пользования или их части, </w:t>
      </w:r>
      <w:r w:rsidRPr="00EA769A">
        <w:rPr>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CA55AB" w:rsidRPr="00EA769A" w:rsidRDefault="00CA55AB" w:rsidP="00457FBF">
      <w:pPr>
        <w:pStyle w:val="a3"/>
        <w:widowControl/>
        <w:numPr>
          <w:ilvl w:val="0"/>
          <w:numId w:val="45"/>
        </w:numPr>
        <w:shd w:val="clear" w:color="auto" w:fill="FFFFFF"/>
        <w:suppressAutoHyphens w:val="0"/>
        <w:ind w:left="0" w:firstLine="567"/>
        <w:contextualSpacing w:val="0"/>
        <w:jc w:val="both"/>
        <w:textAlignment w:val="baseline"/>
        <w:rPr>
          <w:spacing w:val="1"/>
        </w:rPr>
      </w:pPr>
      <w:r w:rsidRPr="00EA769A">
        <w:rPr>
          <w:spacing w:val="1"/>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A55AB" w:rsidRPr="00EA769A" w:rsidRDefault="00CA55AB" w:rsidP="00457FBF">
      <w:pPr>
        <w:pStyle w:val="a9"/>
        <w:numPr>
          <w:ilvl w:val="0"/>
          <w:numId w:val="45"/>
        </w:numPr>
        <w:spacing w:before="0" w:beforeAutospacing="0" w:after="0" w:afterAutospacing="0"/>
        <w:ind w:left="0" w:firstLine="567"/>
        <w:jc w:val="both"/>
      </w:pPr>
      <w:r w:rsidRPr="00EA769A">
        <w:t>Границы прилегающей территории определяются с учетом следующих ограничений:</w:t>
      </w:r>
    </w:p>
    <w:p w:rsidR="00CA55AB" w:rsidRPr="00EA769A" w:rsidRDefault="00CA55AB" w:rsidP="00457FBF">
      <w:pPr>
        <w:pStyle w:val="a9"/>
        <w:numPr>
          <w:ilvl w:val="3"/>
          <w:numId w:val="46"/>
        </w:numPr>
        <w:spacing w:before="0" w:beforeAutospacing="0" w:after="0" w:afterAutospacing="0"/>
        <w:ind w:left="0" w:firstLine="567"/>
        <w:jc w:val="both"/>
      </w:pPr>
      <w:r w:rsidRPr="00EA769A">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A55AB" w:rsidRPr="00EA769A" w:rsidRDefault="00CA55AB" w:rsidP="00457FBF">
      <w:pPr>
        <w:pStyle w:val="a9"/>
        <w:numPr>
          <w:ilvl w:val="3"/>
          <w:numId w:val="46"/>
        </w:numPr>
        <w:spacing w:before="0" w:beforeAutospacing="0" w:after="0" w:afterAutospacing="0"/>
        <w:ind w:left="0" w:firstLine="567"/>
        <w:jc w:val="both"/>
      </w:pPr>
      <w:r w:rsidRPr="00EA769A">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CA55AB" w:rsidRPr="00EA769A" w:rsidRDefault="00CA55AB" w:rsidP="00457FBF">
      <w:pPr>
        <w:pStyle w:val="a9"/>
        <w:numPr>
          <w:ilvl w:val="3"/>
          <w:numId w:val="46"/>
        </w:numPr>
        <w:spacing w:before="0" w:beforeAutospacing="0" w:after="0" w:afterAutospacing="0"/>
        <w:ind w:left="0" w:firstLine="567"/>
        <w:jc w:val="both"/>
      </w:pPr>
      <w:r w:rsidRPr="00EA769A">
        <w:t>не допускается пересечение границ прилегающих территорий, за исключением случая установления общих смежных границ прилегающих территорий;</w:t>
      </w:r>
    </w:p>
    <w:p w:rsidR="00CA55AB" w:rsidRPr="00EA769A" w:rsidRDefault="00CA55AB" w:rsidP="00457FBF">
      <w:pPr>
        <w:pStyle w:val="a9"/>
        <w:numPr>
          <w:ilvl w:val="3"/>
          <w:numId w:val="46"/>
        </w:numPr>
        <w:spacing w:before="0" w:beforeAutospacing="0" w:after="0" w:afterAutospacing="0"/>
        <w:ind w:left="0" w:firstLine="567"/>
        <w:jc w:val="both"/>
      </w:pPr>
      <w:r w:rsidRPr="00EA769A">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CA55AB" w:rsidRPr="00EA769A" w:rsidRDefault="00CA55AB" w:rsidP="00457FBF">
      <w:pPr>
        <w:pStyle w:val="a9"/>
        <w:numPr>
          <w:ilvl w:val="3"/>
          <w:numId w:val="46"/>
        </w:numPr>
        <w:spacing w:before="0" w:beforeAutospacing="0" w:after="0" w:afterAutospacing="0"/>
        <w:ind w:left="0" w:firstLine="567"/>
        <w:jc w:val="both"/>
      </w:pPr>
      <w:r w:rsidRPr="00EA769A">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CA55AB" w:rsidRPr="00EA769A" w:rsidRDefault="00CA55AB" w:rsidP="00457FBF">
      <w:pPr>
        <w:pStyle w:val="ConsPlusNormal"/>
        <w:widowControl w:val="0"/>
        <w:numPr>
          <w:ilvl w:val="0"/>
          <w:numId w:val="45"/>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 xml:space="preserve">Внешние границы прилегающих территорий устанавливаются </w:t>
      </w:r>
      <w:proofErr w:type="gramStart"/>
      <w:r w:rsidRPr="00EA769A">
        <w:rPr>
          <w:rFonts w:ascii="Times New Roman" w:hAnsi="Times New Roman" w:cs="Times New Roman"/>
          <w:sz w:val="24"/>
          <w:szCs w:val="24"/>
        </w:rPr>
        <w:t>для</w:t>
      </w:r>
      <w:proofErr w:type="gramEnd"/>
      <w:r w:rsidRPr="00EA769A">
        <w:rPr>
          <w:rFonts w:ascii="Times New Roman" w:hAnsi="Times New Roman" w:cs="Times New Roman"/>
          <w:sz w:val="24"/>
          <w:szCs w:val="24"/>
        </w:rPr>
        <w:t>:</w:t>
      </w:r>
    </w:p>
    <w:p w:rsidR="00CA55AB" w:rsidRPr="00EA769A" w:rsidRDefault="00CA55AB" w:rsidP="00457FBF">
      <w:pPr>
        <w:pStyle w:val="a3"/>
        <w:widowControl/>
        <w:numPr>
          <w:ilvl w:val="0"/>
          <w:numId w:val="47"/>
        </w:numPr>
        <w:suppressAutoHyphens w:val="0"/>
        <w:ind w:left="0" w:firstLine="567"/>
        <w:contextualSpacing w:val="0"/>
        <w:jc w:val="both"/>
      </w:pPr>
      <w:r w:rsidRPr="00EA769A">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CA55AB" w:rsidRPr="00EA769A" w:rsidRDefault="00CA55AB" w:rsidP="00457FBF">
      <w:pPr>
        <w:pStyle w:val="a3"/>
        <w:widowControl/>
        <w:numPr>
          <w:ilvl w:val="0"/>
          <w:numId w:val="47"/>
        </w:numPr>
        <w:suppressAutoHyphens w:val="0"/>
        <w:ind w:left="0" w:firstLine="567"/>
        <w:contextualSpacing w:val="0"/>
        <w:jc w:val="both"/>
      </w:pPr>
      <w:r w:rsidRPr="00EA769A">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w:t>
      </w:r>
      <w:proofErr w:type="gramStart"/>
      <w:r w:rsidRPr="00EA769A">
        <w:t>по середине</w:t>
      </w:r>
      <w:proofErr w:type="gramEnd"/>
      <w:r w:rsidRPr="00EA769A">
        <w:t xml:space="preserve">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CA55AB" w:rsidRPr="00EA769A" w:rsidRDefault="00CA55AB" w:rsidP="00457FBF">
      <w:pPr>
        <w:pStyle w:val="a9"/>
        <w:numPr>
          <w:ilvl w:val="0"/>
          <w:numId w:val="47"/>
        </w:numPr>
        <w:shd w:val="clear" w:color="auto" w:fill="FFFFFF"/>
        <w:spacing w:before="0" w:beforeAutospacing="0" w:after="0" w:afterAutospacing="0"/>
        <w:ind w:left="0" w:firstLine="567"/>
        <w:jc w:val="both"/>
      </w:pPr>
      <w:r w:rsidRPr="00EA769A">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CA55AB" w:rsidRPr="00EA769A" w:rsidRDefault="00CA55AB" w:rsidP="00457FBF">
      <w:pPr>
        <w:pStyle w:val="a9"/>
        <w:numPr>
          <w:ilvl w:val="0"/>
          <w:numId w:val="47"/>
        </w:numPr>
        <w:shd w:val="clear" w:color="auto" w:fill="FFFFFF"/>
        <w:spacing w:before="0" w:beforeAutospacing="0" w:after="0" w:afterAutospacing="0"/>
        <w:ind w:left="0" w:firstLine="567"/>
        <w:jc w:val="both"/>
      </w:pPr>
      <w:r w:rsidRPr="00EA769A">
        <w:lastRenderedPageBreak/>
        <w:t>отдельно стоящих объектов рекламы, МАФ – по периметру на расстоянии 5 м от границ объекта;</w:t>
      </w:r>
    </w:p>
    <w:p w:rsidR="00CA55AB" w:rsidRPr="00EA769A" w:rsidRDefault="00CA55AB" w:rsidP="00457FBF">
      <w:pPr>
        <w:pStyle w:val="a9"/>
        <w:numPr>
          <w:ilvl w:val="0"/>
          <w:numId w:val="47"/>
        </w:numPr>
        <w:shd w:val="clear" w:color="auto" w:fill="FFFFFF"/>
        <w:spacing w:before="0" w:beforeAutospacing="0" w:after="0" w:afterAutospacing="0"/>
        <w:ind w:left="0" w:firstLine="567"/>
        <w:jc w:val="both"/>
      </w:pPr>
      <w:r w:rsidRPr="00EA769A">
        <w:t>гаражей и автостоянок – по периметру на расстоянии 10 м от границы территории, отведенной под объект;</w:t>
      </w:r>
    </w:p>
    <w:p w:rsidR="00CA55AB" w:rsidRPr="00EA769A" w:rsidRDefault="00CA55AB" w:rsidP="00457FBF">
      <w:pPr>
        <w:pStyle w:val="a9"/>
        <w:numPr>
          <w:ilvl w:val="0"/>
          <w:numId w:val="47"/>
        </w:numPr>
        <w:shd w:val="clear" w:color="auto" w:fill="FFFFFF"/>
        <w:spacing w:before="0" w:beforeAutospacing="0" w:after="0" w:afterAutospacing="0"/>
        <w:ind w:left="0" w:firstLine="567"/>
        <w:jc w:val="both"/>
      </w:pPr>
      <w:r w:rsidRPr="00EA769A">
        <w:t>объектов промышленности – по периметру на расстоянии 15 м от границы территории, отведенной под объект;</w:t>
      </w:r>
    </w:p>
    <w:p w:rsidR="00CA55AB" w:rsidRPr="00EA769A" w:rsidRDefault="00CA55AB" w:rsidP="00457FBF">
      <w:pPr>
        <w:pStyle w:val="a9"/>
        <w:numPr>
          <w:ilvl w:val="0"/>
          <w:numId w:val="47"/>
        </w:numPr>
        <w:shd w:val="clear" w:color="auto" w:fill="FFFFFF"/>
        <w:spacing w:before="0" w:beforeAutospacing="0" w:after="0" w:afterAutospacing="0"/>
        <w:ind w:left="0" w:firstLine="567"/>
        <w:jc w:val="both"/>
      </w:pPr>
      <w:r w:rsidRPr="00EA769A">
        <w:t>строительных площадок – по периметру на расстоянии 5 м от ограждения строительной площадки, а также от подъездных путей к площадке.</w:t>
      </w:r>
    </w:p>
    <w:p w:rsidR="00CA55AB" w:rsidRPr="00EA769A" w:rsidRDefault="00CA55AB" w:rsidP="00457FBF">
      <w:pPr>
        <w:pStyle w:val="a9"/>
        <w:numPr>
          <w:ilvl w:val="0"/>
          <w:numId w:val="45"/>
        </w:numPr>
        <w:shd w:val="clear" w:color="auto" w:fill="FFFFFF"/>
        <w:spacing w:before="0" w:beforeAutospacing="0" w:after="0" w:afterAutospacing="0"/>
        <w:ind w:left="0" w:firstLine="567"/>
        <w:jc w:val="both"/>
      </w:pPr>
      <w:r w:rsidRPr="00EA769A">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EA769A">
        <w:t>границы</w:t>
      </w:r>
      <w:proofErr w:type="gramEnd"/>
      <w:r w:rsidRPr="00EA769A">
        <w:t xml:space="preserve"> которой установлены в соответствии с настоящими Правилами.</w:t>
      </w:r>
    </w:p>
    <w:p w:rsidR="00CA55AB" w:rsidRPr="00EA769A" w:rsidRDefault="00CA55AB" w:rsidP="00457FBF">
      <w:pPr>
        <w:pStyle w:val="a9"/>
        <w:numPr>
          <w:ilvl w:val="0"/>
          <w:numId w:val="45"/>
        </w:numPr>
        <w:shd w:val="clear" w:color="auto" w:fill="FFFFFF"/>
        <w:spacing w:before="0" w:beforeAutospacing="0" w:after="0" w:afterAutospacing="0"/>
        <w:ind w:left="0" w:firstLine="567"/>
        <w:jc w:val="both"/>
      </w:pPr>
      <w:r w:rsidRPr="00EA769A">
        <w:t xml:space="preserve">Границы  прилегающих  территорий  отображаются  на  схеме  уборки территории общего пользования муниципального образования. </w:t>
      </w:r>
    </w:p>
    <w:p w:rsidR="00CA55AB" w:rsidRPr="00EA769A" w:rsidRDefault="00CA55AB" w:rsidP="00457FBF">
      <w:pPr>
        <w:pStyle w:val="a9"/>
        <w:numPr>
          <w:ilvl w:val="0"/>
          <w:numId w:val="45"/>
        </w:numPr>
        <w:shd w:val="clear" w:color="auto" w:fill="FFFFFF"/>
        <w:spacing w:before="0" w:beforeAutospacing="0" w:after="0" w:afterAutospacing="0"/>
        <w:ind w:left="0" w:firstLine="567"/>
        <w:jc w:val="both"/>
      </w:pPr>
      <w:r w:rsidRPr="00EA769A">
        <w:t xml:space="preserve">Требования к подготовке схемы границ прилегающих территорий: </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схема  границ  прилегающей  территории  оформляется  в соответствии с установленными настоящими Правилами формами;</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при подготовке схемы границ прилегающей  территории учитываются материалы и сведения: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утвержденных документов территориального планирования;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правил землепользования и застройки;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проектов планировки территории;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землеустроительной документации;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об особо охраняемых территориях;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о зонах с особыми условиями использования территории;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о  земельных  участках  общего  пользования  и  территориях  общего пользования, красных линиях;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о местоположении границ прилегающих земельных участков; </w:t>
      </w:r>
    </w:p>
    <w:p w:rsidR="00CA55AB" w:rsidRPr="00EA769A" w:rsidRDefault="00CA55AB" w:rsidP="00CA55AB">
      <w:pPr>
        <w:pStyle w:val="a9"/>
        <w:shd w:val="clear" w:color="auto" w:fill="FFFFFF"/>
        <w:spacing w:before="0" w:beforeAutospacing="0" w:after="0" w:afterAutospacing="0"/>
        <w:ind w:firstLine="567"/>
        <w:jc w:val="both"/>
      </w:pPr>
      <w:r w:rsidRPr="00EA769A">
        <w:tab/>
        <w:t>о  местоположении  зданий,  строений,  сооружений,  объектов незавершенного строительства;</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в  текстовой  части  схемы  границ  прилегающей  территории приводятся: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местоположение прилегающей территории – адрес объекта и кадастровый номер объекта (при наличии), в отношении </w:t>
      </w:r>
      <w:proofErr w:type="gramStart"/>
      <w:r w:rsidRPr="00EA769A">
        <w:t>которых</w:t>
      </w:r>
      <w:proofErr w:type="gramEnd"/>
      <w:r w:rsidRPr="00EA769A">
        <w:t xml:space="preserve"> установлены границы прилегающей территории;</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имя (наименование) собственника и (или) владельца объекта (для юридических лиц – имя руководителя); </w:t>
      </w:r>
    </w:p>
    <w:p w:rsidR="00CA55AB" w:rsidRPr="00EA769A" w:rsidRDefault="00CA55AB" w:rsidP="00CA55AB">
      <w:pPr>
        <w:pStyle w:val="a9"/>
        <w:shd w:val="clear" w:color="auto" w:fill="FFFFFF"/>
        <w:spacing w:before="0" w:beforeAutospacing="0" w:after="0" w:afterAutospacing="0"/>
        <w:ind w:firstLine="567"/>
        <w:jc w:val="both"/>
      </w:pPr>
      <w:r w:rsidRPr="00EA769A">
        <w:tab/>
        <w:t>площадь прилегающей территории;</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описание  объектов  (включая объекты благоустройства),  расположенных  на прилегающей территории; </w:t>
      </w:r>
    </w:p>
    <w:p w:rsidR="00CA55AB" w:rsidRPr="00EA769A" w:rsidRDefault="00CA55AB" w:rsidP="00CA55AB">
      <w:pPr>
        <w:pStyle w:val="a9"/>
        <w:shd w:val="clear" w:color="auto" w:fill="FFFFFF"/>
        <w:spacing w:before="0" w:beforeAutospacing="0" w:after="0" w:afterAutospacing="0"/>
        <w:ind w:firstLine="567"/>
        <w:jc w:val="both"/>
      </w:pPr>
      <w:r w:rsidRPr="00EA769A">
        <w:tab/>
        <w:t xml:space="preserve">описание  характерных  точек  границ  прилегающей  территории (ориентиры  для  определения  границ  прилегающей  территории  по  сторонам света  и  расстояния  от </w:t>
      </w:r>
      <w:r w:rsidRPr="00EA769A">
        <w:lastRenderedPageBreak/>
        <w:t>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r w:rsidRPr="00EA769A">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CA55AB" w:rsidRPr="00EA769A" w:rsidRDefault="00CA55AB" w:rsidP="00457FBF">
      <w:pPr>
        <w:pStyle w:val="a9"/>
        <w:numPr>
          <w:ilvl w:val="0"/>
          <w:numId w:val="48"/>
        </w:numPr>
        <w:shd w:val="clear" w:color="auto" w:fill="FFFFFF"/>
        <w:spacing w:before="0" w:beforeAutospacing="0" w:after="0" w:afterAutospacing="0"/>
        <w:ind w:left="0" w:firstLine="567"/>
        <w:jc w:val="both"/>
      </w:pPr>
      <w:proofErr w:type="gramStart"/>
      <w:r w:rsidRPr="00EA769A">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CA55AB" w:rsidRPr="00EA769A" w:rsidRDefault="00CA55AB" w:rsidP="00CA55AB"/>
    <w:p w:rsidR="00CA55AB" w:rsidRPr="00EA769A" w:rsidRDefault="00CA55AB" w:rsidP="00CA55AB">
      <w:r w:rsidRPr="00EA769A">
        <w:t xml:space="preserve">Глава 15. </w:t>
      </w:r>
      <w:r w:rsidRPr="00EA769A">
        <w:tab/>
        <w:t xml:space="preserve">ПРАЗДНИЧНОЕ ОФОРМЛЕНИЕ ТЕРРИТОРИИ </w:t>
      </w:r>
      <w:r w:rsidRPr="00EA769A">
        <w:tab/>
      </w:r>
      <w:r w:rsidRPr="00EA769A">
        <w:tab/>
      </w:r>
      <w:r w:rsidRPr="00EA769A">
        <w:tab/>
      </w:r>
      <w:r w:rsidRPr="00EA769A">
        <w:tab/>
      </w:r>
      <w:r w:rsidRPr="00EA769A">
        <w:tab/>
        <w:t xml:space="preserve">          МУНИЦИПАЛЬНОГО ОБРАЗОВАНИЯ </w:t>
      </w:r>
    </w:p>
    <w:p w:rsidR="00CA55AB" w:rsidRPr="00EA769A" w:rsidRDefault="00CA55AB" w:rsidP="00CA55AB">
      <w:pPr>
        <w:jc w:val="center"/>
      </w:pPr>
    </w:p>
    <w:p w:rsidR="00CA55AB" w:rsidRPr="00EA769A" w:rsidRDefault="00CA55AB" w:rsidP="00457FBF">
      <w:pPr>
        <w:pStyle w:val="a9"/>
        <w:numPr>
          <w:ilvl w:val="0"/>
          <w:numId w:val="49"/>
        </w:numPr>
        <w:spacing w:before="0" w:beforeAutospacing="0" w:after="0" w:afterAutospacing="0"/>
        <w:ind w:left="0" w:firstLine="567"/>
        <w:jc w:val="both"/>
      </w:pPr>
      <w:r w:rsidRPr="00EA769A">
        <w:t>Праздничное оформление территории требуется осуществлять по решению местной администрации на период проведения </w:t>
      </w:r>
      <w:bookmarkStart w:id="10" w:name="f16b3"/>
      <w:bookmarkEnd w:id="10"/>
      <w:r w:rsidRPr="00EA769A">
        <w:t>государственных и муниципальных праздников, а также мероприятий, связанных со знаменательными событиями.</w:t>
      </w:r>
    </w:p>
    <w:p w:rsidR="00CA55AB" w:rsidRPr="00EA769A" w:rsidRDefault="00CA55AB" w:rsidP="00CA55AB">
      <w:pPr>
        <w:pStyle w:val="a9"/>
        <w:spacing w:before="0" w:beforeAutospacing="0" w:after="0" w:afterAutospacing="0"/>
        <w:ind w:firstLine="567"/>
        <w:jc w:val="both"/>
      </w:pPr>
      <w:r w:rsidRPr="00EA769A">
        <w:t>Оформление зданий, сооружений осуществляется их владельцами в рамках концепции праздничного оформления территории сельского поселения.</w:t>
      </w:r>
    </w:p>
    <w:p w:rsidR="00CA55AB" w:rsidRPr="00EA769A" w:rsidRDefault="00CA55AB" w:rsidP="00457FBF">
      <w:pPr>
        <w:pStyle w:val="a9"/>
        <w:numPr>
          <w:ilvl w:val="0"/>
          <w:numId w:val="49"/>
        </w:numPr>
        <w:spacing w:before="0" w:beforeAutospacing="0" w:after="0" w:afterAutospacing="0"/>
        <w:ind w:left="0" w:firstLine="567"/>
        <w:jc w:val="both"/>
      </w:pPr>
      <w:r w:rsidRPr="00EA769A">
        <w:t>Работы, связанные с проведением торжественных и праздничных мероприятий, производятся за счет средств их организаторов.</w:t>
      </w:r>
    </w:p>
    <w:p w:rsidR="00CA55AB" w:rsidRPr="00EA769A" w:rsidRDefault="00CA55AB" w:rsidP="00457FBF">
      <w:pPr>
        <w:pStyle w:val="a9"/>
        <w:numPr>
          <w:ilvl w:val="0"/>
          <w:numId w:val="49"/>
        </w:numPr>
        <w:spacing w:before="0" w:beforeAutospacing="0" w:after="0" w:afterAutospacing="0"/>
        <w:ind w:left="0" w:firstLine="567"/>
        <w:jc w:val="both"/>
      </w:pPr>
      <w:bookmarkStart w:id="11" w:name="BM0879c"/>
      <w:bookmarkEnd w:id="11"/>
      <w:r w:rsidRPr="00EA769A">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CA55AB" w:rsidRPr="00EA769A" w:rsidRDefault="00CA55AB" w:rsidP="00457FBF">
      <w:pPr>
        <w:pStyle w:val="a9"/>
        <w:numPr>
          <w:ilvl w:val="0"/>
          <w:numId w:val="49"/>
        </w:numPr>
        <w:spacing w:before="0" w:beforeAutospacing="0" w:after="0" w:afterAutospacing="0"/>
        <w:ind w:left="0" w:firstLine="567"/>
        <w:jc w:val="both"/>
      </w:pPr>
      <w:r w:rsidRPr="00EA769A">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A769A">
        <w:t>утверждаемыми</w:t>
      </w:r>
      <w:proofErr w:type="gramEnd"/>
      <w:r w:rsidRPr="00EA769A">
        <w:t xml:space="preserve"> местной администрацией.</w:t>
      </w:r>
    </w:p>
    <w:p w:rsidR="00CA55AB" w:rsidRPr="00EA769A" w:rsidRDefault="00CA55AB" w:rsidP="00457FBF">
      <w:pPr>
        <w:pStyle w:val="a9"/>
        <w:numPr>
          <w:ilvl w:val="0"/>
          <w:numId w:val="49"/>
        </w:numPr>
        <w:spacing w:before="0" w:beforeAutospacing="0" w:after="0" w:afterAutospacing="0"/>
        <w:ind w:left="0" w:firstLine="567"/>
        <w:jc w:val="both"/>
      </w:pPr>
      <w:r w:rsidRPr="00EA769A">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CA55AB" w:rsidRPr="00EA769A" w:rsidRDefault="00CA55AB" w:rsidP="00457FBF">
      <w:pPr>
        <w:pStyle w:val="a9"/>
        <w:numPr>
          <w:ilvl w:val="0"/>
          <w:numId w:val="49"/>
        </w:numPr>
        <w:shd w:val="clear" w:color="auto" w:fill="FFFFFF"/>
        <w:spacing w:before="0" w:beforeAutospacing="0" w:after="0" w:afterAutospacing="0"/>
        <w:ind w:left="0" w:firstLine="567"/>
        <w:jc w:val="both"/>
      </w:pPr>
      <w:r w:rsidRPr="00EA769A">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CA55AB" w:rsidRPr="00EA769A" w:rsidRDefault="00CA55AB" w:rsidP="00CA55AB">
      <w:pPr>
        <w:pStyle w:val="a9"/>
        <w:shd w:val="clear" w:color="auto" w:fill="FFFFFF"/>
        <w:spacing w:before="0" w:beforeAutospacing="0" w:after="0" w:afterAutospacing="0"/>
        <w:ind w:firstLine="567"/>
        <w:jc w:val="both"/>
      </w:pPr>
      <w:r w:rsidRPr="00EA769A">
        <w:t>ржавчина, отслоения краски и царапины на элементах и крепеже;</w:t>
      </w:r>
    </w:p>
    <w:p w:rsidR="00CA55AB" w:rsidRPr="00EA769A" w:rsidRDefault="00CA55AB" w:rsidP="00CA55AB">
      <w:pPr>
        <w:pStyle w:val="a9"/>
        <w:shd w:val="clear" w:color="auto" w:fill="FFFFFF"/>
        <w:spacing w:before="0" w:beforeAutospacing="0" w:after="0" w:afterAutospacing="0"/>
        <w:ind w:firstLine="567"/>
        <w:jc w:val="both"/>
      </w:pPr>
      <w:r w:rsidRPr="00EA769A">
        <w:t>частичное или полное отсутствие свечения элементов светового оформления;</w:t>
      </w:r>
    </w:p>
    <w:p w:rsidR="00CA55AB" w:rsidRPr="00EA769A" w:rsidRDefault="00CA55AB" w:rsidP="00CA55AB">
      <w:pPr>
        <w:pStyle w:val="a9"/>
        <w:shd w:val="clear" w:color="auto" w:fill="FFFFFF"/>
        <w:spacing w:before="0" w:beforeAutospacing="0" w:after="0" w:afterAutospacing="0"/>
        <w:ind w:firstLine="567"/>
        <w:jc w:val="both"/>
      </w:pPr>
      <w:r w:rsidRPr="00EA769A">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CA55AB" w:rsidRPr="00EA769A" w:rsidRDefault="00CA55AB" w:rsidP="00457FBF">
      <w:pPr>
        <w:pStyle w:val="a9"/>
        <w:numPr>
          <w:ilvl w:val="0"/>
          <w:numId w:val="49"/>
        </w:numPr>
        <w:shd w:val="clear" w:color="auto" w:fill="FFFFFF"/>
        <w:spacing w:before="0" w:beforeAutospacing="0" w:after="0" w:afterAutospacing="0"/>
        <w:ind w:left="0" w:firstLine="567"/>
        <w:jc w:val="both"/>
      </w:pPr>
      <w:r w:rsidRPr="00EA769A">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CA55AB" w:rsidRPr="00EA769A" w:rsidRDefault="00CA55AB" w:rsidP="00CA55AB">
      <w:pPr>
        <w:pStyle w:val="a9"/>
        <w:shd w:val="clear" w:color="auto" w:fill="FFFFFF"/>
        <w:spacing w:before="0" w:beforeAutospacing="0" w:after="0" w:afterAutospacing="0"/>
      </w:pPr>
    </w:p>
    <w:p w:rsidR="00CA55AB" w:rsidRPr="00EA769A" w:rsidRDefault="00CA55AB" w:rsidP="00CA55AB">
      <w:pPr>
        <w:pStyle w:val="a9"/>
        <w:shd w:val="clear" w:color="auto" w:fill="FFFFFF"/>
        <w:spacing w:before="0" w:beforeAutospacing="0" w:after="0" w:afterAutospacing="0"/>
      </w:pPr>
      <w:r w:rsidRPr="00EA769A">
        <w:lastRenderedPageBreak/>
        <w:t xml:space="preserve">Глава 16. </w:t>
      </w:r>
      <w:r w:rsidRPr="00EA769A">
        <w:tab/>
        <w:t xml:space="preserve">ПОРЯДОК УЧАСТИЯ ГРАЖДАН И ОРГАНИЗАЦИЙ В </w:t>
      </w:r>
      <w:r w:rsidRPr="00EA769A">
        <w:tab/>
      </w:r>
      <w:r w:rsidRPr="00EA769A">
        <w:tab/>
      </w:r>
      <w:r w:rsidRPr="00EA769A">
        <w:tab/>
      </w:r>
      <w:r w:rsidRPr="00EA769A">
        <w:tab/>
        <w:t xml:space="preserve">РЕАЛИЗАЦИИ МЕРОПРИЯТИЙ ПО БЛАГОУСТРОЙСТВУ </w:t>
      </w:r>
      <w:r w:rsidRPr="00EA769A">
        <w:tab/>
      </w:r>
      <w:r w:rsidRPr="00EA769A">
        <w:tab/>
      </w:r>
      <w:r w:rsidRPr="00EA769A">
        <w:tab/>
        <w:t>ТЕРРИТОРИИ МУНИЦИПАЛЬНОГО ОБРАЗОВАНИЯ</w:t>
      </w:r>
    </w:p>
    <w:p w:rsidR="00CA55AB" w:rsidRPr="00EA769A" w:rsidRDefault="00CA55AB" w:rsidP="00CA55AB">
      <w:pPr>
        <w:jc w:val="both"/>
      </w:pPr>
      <w:r w:rsidRPr="00EA769A">
        <w:tab/>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Участниками деятельности по благоустройству могут выступать:</w:t>
      </w:r>
    </w:p>
    <w:p w:rsidR="00CA55AB" w:rsidRPr="00EA769A" w:rsidRDefault="00CA55AB" w:rsidP="00457FBF">
      <w:pPr>
        <w:pStyle w:val="a9"/>
        <w:numPr>
          <w:ilvl w:val="0"/>
          <w:numId w:val="51"/>
        </w:numPr>
        <w:shd w:val="clear" w:color="auto" w:fill="FFFFFF"/>
        <w:spacing w:before="0" w:beforeAutospacing="0" w:after="0" w:afterAutospacing="0"/>
        <w:ind w:left="0" w:firstLine="567"/>
        <w:jc w:val="both"/>
      </w:pPr>
      <w:r w:rsidRPr="00EA769A">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CA55AB" w:rsidRPr="00EA769A" w:rsidRDefault="00CA55AB" w:rsidP="00457FBF">
      <w:pPr>
        <w:pStyle w:val="a9"/>
        <w:numPr>
          <w:ilvl w:val="0"/>
          <w:numId w:val="51"/>
        </w:numPr>
        <w:shd w:val="clear" w:color="auto" w:fill="FFFFFF"/>
        <w:spacing w:before="0" w:beforeAutospacing="0" w:after="0" w:afterAutospacing="0"/>
        <w:ind w:left="0" w:firstLine="567"/>
        <w:jc w:val="both"/>
      </w:pPr>
      <w:r w:rsidRPr="00EA769A">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CA55AB" w:rsidRPr="00EA769A" w:rsidRDefault="00CA55AB" w:rsidP="00457FBF">
      <w:pPr>
        <w:pStyle w:val="a9"/>
        <w:numPr>
          <w:ilvl w:val="0"/>
          <w:numId w:val="51"/>
        </w:numPr>
        <w:shd w:val="clear" w:color="auto" w:fill="FFFFFF"/>
        <w:spacing w:before="0" w:beforeAutospacing="0" w:after="0" w:afterAutospacing="0"/>
        <w:ind w:left="0" w:firstLine="567"/>
        <w:jc w:val="both"/>
      </w:pPr>
      <w:r w:rsidRPr="00EA769A">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sidRPr="00EA769A">
        <w:t>в осуществляют</w:t>
      </w:r>
      <w:proofErr w:type="gramEnd"/>
      <w:r w:rsidRPr="00EA769A">
        <w:t xml:space="preserve"> финансирование мероприятий по благоустройству принадлежащих им объектов;</w:t>
      </w:r>
    </w:p>
    <w:p w:rsidR="00CA55AB" w:rsidRPr="00EA769A" w:rsidRDefault="00CA55AB" w:rsidP="00457FBF">
      <w:pPr>
        <w:pStyle w:val="a9"/>
        <w:numPr>
          <w:ilvl w:val="0"/>
          <w:numId w:val="51"/>
        </w:numPr>
        <w:shd w:val="clear" w:color="auto" w:fill="FFFFFF"/>
        <w:spacing w:before="0" w:beforeAutospacing="0" w:after="0" w:afterAutospacing="0"/>
        <w:ind w:left="0" w:firstLine="567"/>
        <w:jc w:val="both"/>
      </w:pPr>
      <w:r w:rsidRPr="00EA769A">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A55AB" w:rsidRPr="00EA769A" w:rsidRDefault="00CA55AB" w:rsidP="00457FBF">
      <w:pPr>
        <w:pStyle w:val="a9"/>
        <w:numPr>
          <w:ilvl w:val="0"/>
          <w:numId w:val="51"/>
        </w:numPr>
        <w:shd w:val="clear" w:color="auto" w:fill="FFFFFF"/>
        <w:spacing w:before="0" w:beforeAutospacing="0" w:after="0" w:afterAutospacing="0"/>
        <w:ind w:left="0" w:firstLine="567"/>
        <w:jc w:val="both"/>
      </w:pPr>
      <w:r w:rsidRPr="00EA769A">
        <w:t>исполнители работ, специалисты по благоустройству и озеленению, в том числе возведению МАФ;</w:t>
      </w:r>
    </w:p>
    <w:p w:rsidR="00CA55AB" w:rsidRPr="00EA769A" w:rsidRDefault="00CA55AB" w:rsidP="00457FBF">
      <w:pPr>
        <w:pStyle w:val="a9"/>
        <w:numPr>
          <w:ilvl w:val="0"/>
          <w:numId w:val="51"/>
        </w:numPr>
        <w:shd w:val="clear" w:color="auto" w:fill="FFFFFF"/>
        <w:spacing w:before="0" w:beforeAutospacing="0" w:after="0" w:afterAutospacing="0"/>
        <w:ind w:left="0" w:firstLine="567"/>
        <w:jc w:val="both"/>
      </w:pPr>
      <w:r w:rsidRPr="00EA769A">
        <w:t>иные лица, заинтересованные в повышении уровня благоустройства муниципального образования.</w:t>
      </w:r>
    </w:p>
    <w:p w:rsidR="00CA55AB" w:rsidRPr="00EA769A" w:rsidRDefault="00CA55AB" w:rsidP="00457FBF">
      <w:pPr>
        <w:pStyle w:val="a9"/>
        <w:numPr>
          <w:ilvl w:val="0"/>
          <w:numId w:val="50"/>
        </w:numPr>
        <w:shd w:val="clear" w:color="auto" w:fill="FFFFFF"/>
        <w:spacing w:before="0" w:beforeAutospacing="0" w:after="0" w:afterAutospacing="0"/>
        <w:ind w:left="0" w:firstLine="567"/>
        <w:jc w:val="both"/>
      </w:pPr>
      <w:r w:rsidRPr="00EA769A">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CA55AB" w:rsidRPr="00EA769A" w:rsidRDefault="00CA55AB" w:rsidP="00457FBF">
      <w:pPr>
        <w:pStyle w:val="a3"/>
        <w:widowControl/>
        <w:numPr>
          <w:ilvl w:val="0"/>
          <w:numId w:val="50"/>
        </w:numPr>
        <w:suppressAutoHyphens w:val="0"/>
        <w:autoSpaceDE w:val="0"/>
        <w:autoSpaceDN w:val="0"/>
        <w:adjustRightInd w:val="0"/>
        <w:ind w:left="0" w:firstLine="567"/>
        <w:contextualSpacing w:val="0"/>
        <w:jc w:val="both"/>
      </w:pPr>
      <w:r w:rsidRPr="00EA769A">
        <w:t>Обеспечение качества среды при реализации проектов благоустройства территорий может достигаться путем реализации следующих принципов:</w:t>
      </w:r>
    </w:p>
    <w:p w:rsidR="00CA55AB" w:rsidRPr="00EA769A" w:rsidRDefault="00CA55AB" w:rsidP="00457FBF">
      <w:pPr>
        <w:pStyle w:val="a3"/>
        <w:widowControl/>
        <w:numPr>
          <w:ilvl w:val="0"/>
          <w:numId w:val="52"/>
        </w:numPr>
        <w:suppressAutoHyphens w:val="0"/>
        <w:autoSpaceDE w:val="0"/>
        <w:autoSpaceDN w:val="0"/>
        <w:adjustRightInd w:val="0"/>
        <w:ind w:left="0" w:firstLine="567"/>
        <w:contextualSpacing w:val="0"/>
        <w:jc w:val="both"/>
      </w:pPr>
      <w:r w:rsidRPr="00EA769A">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A55AB" w:rsidRPr="00EA769A" w:rsidRDefault="00CA55AB" w:rsidP="00457FBF">
      <w:pPr>
        <w:pStyle w:val="a3"/>
        <w:widowControl/>
        <w:numPr>
          <w:ilvl w:val="0"/>
          <w:numId w:val="52"/>
        </w:numPr>
        <w:suppressAutoHyphens w:val="0"/>
        <w:autoSpaceDE w:val="0"/>
        <w:autoSpaceDN w:val="0"/>
        <w:adjustRightInd w:val="0"/>
        <w:ind w:left="0" w:firstLine="567"/>
        <w:contextualSpacing w:val="0"/>
        <w:jc w:val="both"/>
      </w:pPr>
      <w:r w:rsidRPr="00EA769A">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A55AB" w:rsidRPr="00EA769A" w:rsidRDefault="00CA55AB" w:rsidP="00457FBF">
      <w:pPr>
        <w:pStyle w:val="a3"/>
        <w:widowControl/>
        <w:numPr>
          <w:ilvl w:val="0"/>
          <w:numId w:val="52"/>
        </w:numPr>
        <w:suppressAutoHyphens w:val="0"/>
        <w:autoSpaceDE w:val="0"/>
        <w:autoSpaceDN w:val="0"/>
        <w:adjustRightInd w:val="0"/>
        <w:ind w:left="0" w:firstLine="567"/>
        <w:contextualSpacing w:val="0"/>
        <w:jc w:val="both"/>
      </w:pPr>
      <w:r w:rsidRPr="00EA769A">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CA55AB" w:rsidRPr="00EA769A" w:rsidRDefault="00CA55AB" w:rsidP="00457FBF">
      <w:pPr>
        <w:pStyle w:val="a3"/>
        <w:widowControl/>
        <w:numPr>
          <w:ilvl w:val="0"/>
          <w:numId w:val="52"/>
        </w:numPr>
        <w:suppressAutoHyphens w:val="0"/>
        <w:autoSpaceDE w:val="0"/>
        <w:autoSpaceDN w:val="0"/>
        <w:adjustRightInd w:val="0"/>
        <w:ind w:left="0" w:firstLine="567"/>
        <w:contextualSpacing w:val="0"/>
        <w:jc w:val="both"/>
      </w:pPr>
      <w:proofErr w:type="gramStart"/>
      <w:r w:rsidRPr="00EA769A">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A55AB" w:rsidRPr="00EA769A" w:rsidRDefault="00CA55AB" w:rsidP="00457FBF">
      <w:pPr>
        <w:pStyle w:val="a3"/>
        <w:widowControl/>
        <w:numPr>
          <w:ilvl w:val="0"/>
          <w:numId w:val="52"/>
        </w:numPr>
        <w:suppressAutoHyphens w:val="0"/>
        <w:autoSpaceDE w:val="0"/>
        <w:autoSpaceDN w:val="0"/>
        <w:adjustRightInd w:val="0"/>
        <w:ind w:left="0" w:firstLine="567"/>
        <w:contextualSpacing w:val="0"/>
        <w:jc w:val="both"/>
      </w:pPr>
      <w:r w:rsidRPr="00EA769A">
        <w:lastRenderedPageBreak/>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Обоснование общественного участия:</w:t>
      </w:r>
    </w:p>
    <w:p w:rsidR="00CA55AB" w:rsidRPr="00EA769A" w:rsidRDefault="00CA55AB" w:rsidP="00457FBF">
      <w:pPr>
        <w:pStyle w:val="a3"/>
        <w:widowControl/>
        <w:numPr>
          <w:ilvl w:val="0"/>
          <w:numId w:val="53"/>
        </w:numPr>
        <w:shd w:val="clear" w:color="auto" w:fill="FFFFFF"/>
        <w:suppressAutoHyphens w:val="0"/>
        <w:ind w:left="0" w:firstLine="567"/>
        <w:contextualSpacing w:val="0"/>
        <w:jc w:val="both"/>
      </w:pPr>
      <w:r w:rsidRPr="00EA769A">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CA55AB" w:rsidRPr="00EA769A" w:rsidRDefault="00CA55AB" w:rsidP="00457FBF">
      <w:pPr>
        <w:pStyle w:val="a3"/>
        <w:widowControl/>
        <w:numPr>
          <w:ilvl w:val="0"/>
          <w:numId w:val="53"/>
        </w:numPr>
        <w:shd w:val="clear" w:color="auto" w:fill="FFFFFF"/>
        <w:suppressAutoHyphens w:val="0"/>
        <w:ind w:left="0" w:firstLine="567"/>
        <w:contextualSpacing w:val="0"/>
        <w:jc w:val="both"/>
      </w:pPr>
      <w:r w:rsidRPr="00EA769A">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CA55AB" w:rsidRPr="00EA769A" w:rsidRDefault="00CA55AB" w:rsidP="00457FBF">
      <w:pPr>
        <w:pStyle w:val="a3"/>
        <w:widowControl/>
        <w:numPr>
          <w:ilvl w:val="0"/>
          <w:numId w:val="53"/>
        </w:numPr>
        <w:shd w:val="clear" w:color="auto" w:fill="FFFFFF"/>
        <w:suppressAutoHyphens w:val="0"/>
        <w:ind w:left="0" w:firstLine="567"/>
        <w:contextualSpacing w:val="0"/>
        <w:jc w:val="both"/>
      </w:pPr>
      <w:r w:rsidRPr="00EA769A">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CA55AB" w:rsidRPr="00EA769A" w:rsidRDefault="00CA55AB" w:rsidP="00457FBF">
      <w:pPr>
        <w:pStyle w:val="a3"/>
        <w:numPr>
          <w:ilvl w:val="0"/>
          <w:numId w:val="53"/>
        </w:numPr>
        <w:suppressAutoHyphens w:val="0"/>
        <w:autoSpaceDE w:val="0"/>
        <w:autoSpaceDN w:val="0"/>
        <w:adjustRightInd w:val="0"/>
        <w:ind w:left="0" w:firstLine="567"/>
        <w:contextualSpacing w:val="0"/>
        <w:jc w:val="both"/>
      </w:pPr>
      <w:r w:rsidRPr="00EA769A">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Основные решения:</w:t>
      </w:r>
    </w:p>
    <w:p w:rsidR="00CA55AB" w:rsidRPr="00EA769A" w:rsidRDefault="00CA55AB" w:rsidP="00457FBF">
      <w:pPr>
        <w:pStyle w:val="a3"/>
        <w:widowControl/>
        <w:numPr>
          <w:ilvl w:val="0"/>
          <w:numId w:val="54"/>
        </w:numPr>
        <w:shd w:val="clear" w:color="auto" w:fill="FFFFFF"/>
        <w:suppressAutoHyphens w:val="0"/>
        <w:ind w:left="0" w:firstLine="567"/>
        <w:contextualSpacing w:val="0"/>
        <w:jc w:val="both"/>
      </w:pPr>
      <w:r w:rsidRPr="00EA769A">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CA55AB" w:rsidRPr="00EA769A" w:rsidRDefault="00CA55AB" w:rsidP="00457FBF">
      <w:pPr>
        <w:pStyle w:val="a3"/>
        <w:widowControl/>
        <w:numPr>
          <w:ilvl w:val="0"/>
          <w:numId w:val="54"/>
        </w:numPr>
        <w:shd w:val="clear" w:color="auto" w:fill="FFFFFF"/>
        <w:suppressAutoHyphens w:val="0"/>
        <w:ind w:left="0" w:firstLine="567"/>
        <w:contextualSpacing w:val="0"/>
        <w:jc w:val="both"/>
      </w:pPr>
      <w:r w:rsidRPr="00EA769A">
        <w:t xml:space="preserve">  разработка внутренних правил, регулирующих процесс общественного участия;</w:t>
      </w:r>
    </w:p>
    <w:p w:rsidR="00CA55AB" w:rsidRPr="00EA769A" w:rsidRDefault="00CA55AB" w:rsidP="00457FBF">
      <w:pPr>
        <w:pStyle w:val="a3"/>
        <w:widowControl/>
        <w:numPr>
          <w:ilvl w:val="0"/>
          <w:numId w:val="54"/>
        </w:numPr>
        <w:shd w:val="clear" w:color="auto" w:fill="FFFFFF"/>
        <w:suppressAutoHyphens w:val="0"/>
        <w:ind w:left="0" w:firstLine="567"/>
        <w:contextualSpacing w:val="0"/>
        <w:jc w:val="both"/>
      </w:pPr>
      <w:r w:rsidRPr="00EA769A">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A55AB" w:rsidRPr="00EA769A" w:rsidRDefault="00CA55AB" w:rsidP="00457FBF">
      <w:pPr>
        <w:pStyle w:val="a3"/>
        <w:widowControl/>
        <w:numPr>
          <w:ilvl w:val="0"/>
          <w:numId w:val="54"/>
        </w:numPr>
        <w:shd w:val="clear" w:color="auto" w:fill="FFFFFF"/>
        <w:suppressAutoHyphens w:val="0"/>
        <w:ind w:left="0" w:firstLine="567"/>
        <w:contextualSpacing w:val="0"/>
        <w:jc w:val="both"/>
      </w:pPr>
      <w:r w:rsidRPr="00EA769A">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A55AB" w:rsidRPr="00EA769A" w:rsidRDefault="00CA55AB" w:rsidP="00CA55AB">
      <w:pPr>
        <w:pStyle w:val="a3"/>
        <w:shd w:val="clear" w:color="auto" w:fill="FFFFFF"/>
        <w:ind w:left="0" w:firstLine="567"/>
        <w:jc w:val="both"/>
      </w:pPr>
      <w:r w:rsidRPr="00EA769A">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A55AB" w:rsidRPr="00EA769A" w:rsidRDefault="00CA55AB" w:rsidP="00CA55AB">
      <w:pPr>
        <w:pStyle w:val="a3"/>
        <w:shd w:val="clear" w:color="auto" w:fill="FFFFFF"/>
        <w:ind w:left="0" w:firstLine="567"/>
        <w:jc w:val="both"/>
      </w:pPr>
      <w:r w:rsidRPr="00EA769A">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A55AB" w:rsidRPr="00EA769A" w:rsidRDefault="00CA55AB" w:rsidP="00CA55AB">
      <w:pPr>
        <w:pStyle w:val="a3"/>
        <w:shd w:val="clear" w:color="auto" w:fill="FFFFFF"/>
        <w:ind w:left="0" w:firstLine="567"/>
        <w:jc w:val="both"/>
      </w:pPr>
      <w:r w:rsidRPr="00EA769A">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CA55AB" w:rsidRPr="00EA769A" w:rsidRDefault="00CA55AB" w:rsidP="00CA55AB">
      <w:pPr>
        <w:pStyle w:val="a3"/>
        <w:shd w:val="clear" w:color="auto" w:fill="FFFFFF"/>
        <w:ind w:left="0" w:firstLine="567"/>
        <w:jc w:val="both"/>
      </w:pPr>
      <w:r w:rsidRPr="00EA769A">
        <w:tab/>
        <w:t xml:space="preserve">передача выбранной концепции на доработку специалистам,  рассмотрение финального решения, в том числе усиление его эффективности и привлекательности с </w:t>
      </w:r>
      <w:r w:rsidRPr="00EA769A">
        <w:lastRenderedPageBreak/>
        <w:t>участием всех заинтересованных лиц.</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Принципы организации общественного участия:</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наиболее полное включение заинтересованных лиц для выявления их интересов и ценностей;</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достижение согласия по целям и планам реализации проектов;</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организация открытого обсуждения проектов благоустройства территорий на этапе формулирования задач проекта;</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CA55AB" w:rsidRPr="00EA769A" w:rsidRDefault="00CA55AB" w:rsidP="00457FBF">
      <w:pPr>
        <w:pStyle w:val="a3"/>
        <w:widowControl/>
        <w:numPr>
          <w:ilvl w:val="0"/>
          <w:numId w:val="55"/>
        </w:numPr>
        <w:shd w:val="clear" w:color="auto" w:fill="FFFFFF"/>
        <w:suppressAutoHyphens w:val="0"/>
        <w:ind w:left="0" w:firstLine="567"/>
        <w:contextualSpacing w:val="0"/>
        <w:jc w:val="both"/>
      </w:pPr>
      <w:r w:rsidRPr="00EA769A">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A55AB" w:rsidRPr="00EA769A" w:rsidRDefault="00CA55AB" w:rsidP="00CA55AB">
      <w:pPr>
        <w:pStyle w:val="a3"/>
        <w:shd w:val="clear" w:color="auto" w:fill="FFFFFF"/>
        <w:ind w:left="0"/>
        <w:jc w:val="both"/>
      </w:pPr>
      <w:r w:rsidRPr="00EA769A">
        <w:tab/>
        <w:t>определение целей и задач по развитию территорий;</w:t>
      </w:r>
    </w:p>
    <w:p w:rsidR="00CA55AB" w:rsidRPr="00EA769A" w:rsidRDefault="00CA55AB" w:rsidP="00CA55AB">
      <w:pPr>
        <w:pStyle w:val="a3"/>
        <w:shd w:val="clear" w:color="auto" w:fill="FFFFFF"/>
        <w:ind w:left="0"/>
        <w:jc w:val="both"/>
      </w:pPr>
      <w:r w:rsidRPr="00EA769A">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A55AB" w:rsidRPr="00EA769A" w:rsidRDefault="00CA55AB" w:rsidP="00CA55AB">
      <w:pPr>
        <w:pStyle w:val="a3"/>
        <w:shd w:val="clear" w:color="auto" w:fill="FFFFFF"/>
        <w:ind w:left="0"/>
        <w:jc w:val="both"/>
      </w:pPr>
      <w:r w:rsidRPr="00EA769A">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CA55AB" w:rsidRPr="00EA769A" w:rsidRDefault="00CA55AB" w:rsidP="00CA55AB">
      <w:pPr>
        <w:pStyle w:val="a3"/>
        <w:shd w:val="clear" w:color="auto" w:fill="FFFFFF"/>
        <w:ind w:left="0"/>
        <w:jc w:val="both"/>
      </w:pPr>
      <w:r w:rsidRPr="00EA769A">
        <w:tab/>
        <w:t>проведение консультаций по выбору типов покрытий с учетом функционального зонирования территории;</w:t>
      </w:r>
    </w:p>
    <w:p w:rsidR="00CA55AB" w:rsidRPr="00EA769A" w:rsidRDefault="00CA55AB" w:rsidP="00CA55AB">
      <w:pPr>
        <w:pStyle w:val="a3"/>
        <w:shd w:val="clear" w:color="auto" w:fill="FFFFFF"/>
        <w:ind w:left="0"/>
        <w:jc w:val="both"/>
      </w:pPr>
      <w:r w:rsidRPr="00EA769A">
        <w:tab/>
        <w:t>проведение консультаций по типам озеленения;</w:t>
      </w:r>
    </w:p>
    <w:p w:rsidR="00CA55AB" w:rsidRPr="00EA769A" w:rsidRDefault="00CA55AB" w:rsidP="00CA55AB">
      <w:pPr>
        <w:pStyle w:val="a3"/>
        <w:shd w:val="clear" w:color="auto" w:fill="FFFFFF"/>
        <w:ind w:left="0"/>
        <w:jc w:val="both"/>
      </w:pPr>
      <w:r w:rsidRPr="00EA769A">
        <w:tab/>
        <w:t>проведение консультаций по предполагаемым типам освещения и осветительного оборудования;</w:t>
      </w:r>
    </w:p>
    <w:p w:rsidR="00CA55AB" w:rsidRPr="00EA769A" w:rsidRDefault="00CA55AB" w:rsidP="00CA55AB">
      <w:pPr>
        <w:pStyle w:val="a3"/>
        <w:shd w:val="clear" w:color="auto" w:fill="FFFFFF"/>
        <w:ind w:left="0"/>
        <w:jc w:val="both"/>
      </w:pPr>
      <w:r w:rsidRPr="00EA769A">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CA55AB" w:rsidRPr="00EA769A" w:rsidRDefault="00CA55AB" w:rsidP="00CA55AB">
      <w:pPr>
        <w:pStyle w:val="a3"/>
        <w:shd w:val="clear" w:color="auto" w:fill="FFFFFF"/>
        <w:ind w:left="0"/>
        <w:jc w:val="both"/>
      </w:pPr>
      <w:r w:rsidRPr="00EA769A">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CA55AB" w:rsidRPr="00EA769A" w:rsidRDefault="00CA55AB" w:rsidP="00CA55AB">
      <w:pPr>
        <w:pStyle w:val="a3"/>
        <w:autoSpaceDE w:val="0"/>
        <w:autoSpaceDN w:val="0"/>
        <w:adjustRightInd w:val="0"/>
        <w:ind w:left="0"/>
        <w:jc w:val="both"/>
      </w:pPr>
      <w:r w:rsidRPr="00EA769A">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A55AB" w:rsidRPr="00EA769A" w:rsidRDefault="00CA55AB" w:rsidP="00CA55AB">
      <w:pPr>
        <w:pStyle w:val="a3"/>
        <w:autoSpaceDE w:val="0"/>
        <w:autoSpaceDN w:val="0"/>
        <w:adjustRightInd w:val="0"/>
        <w:ind w:left="0"/>
        <w:jc w:val="both"/>
      </w:pPr>
      <w:r w:rsidRPr="00EA769A">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Информирование общественности о планирующихся изменениях и возможности участия в этом процессе осуществляется путем:</w:t>
      </w:r>
    </w:p>
    <w:p w:rsidR="00CA55AB" w:rsidRPr="00EA769A" w:rsidRDefault="00CA55AB" w:rsidP="00CA55AB">
      <w:pPr>
        <w:pStyle w:val="a3"/>
        <w:shd w:val="clear" w:color="auto" w:fill="FFFFFF"/>
        <w:ind w:left="0"/>
        <w:jc w:val="both"/>
      </w:pPr>
      <w:r w:rsidRPr="00EA769A">
        <w:lastRenderedPageBreak/>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EA769A">
        <w:t>о-</w:t>
      </w:r>
      <w:proofErr w:type="gramEnd"/>
      <w:r w:rsidRPr="00EA769A">
        <w:t xml:space="preserve"> и текстовой информации по итогам проведения общественных обсуждений проектов в сфере благоустройства;</w:t>
      </w:r>
    </w:p>
    <w:p w:rsidR="00CA55AB" w:rsidRPr="00EA769A" w:rsidRDefault="00CA55AB" w:rsidP="00CA55AB">
      <w:pPr>
        <w:pStyle w:val="a3"/>
        <w:shd w:val="clear" w:color="auto" w:fill="FFFFFF"/>
        <w:ind w:left="0"/>
        <w:jc w:val="both"/>
      </w:pPr>
      <w:r w:rsidRPr="00EA769A">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CA55AB" w:rsidRPr="00EA769A" w:rsidRDefault="00CA55AB" w:rsidP="00CA55AB">
      <w:pPr>
        <w:pStyle w:val="a3"/>
        <w:autoSpaceDE w:val="0"/>
        <w:autoSpaceDN w:val="0"/>
        <w:adjustRightInd w:val="0"/>
        <w:ind w:left="0"/>
        <w:jc w:val="both"/>
      </w:pPr>
      <w:r w:rsidRPr="00EA769A">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A55AB" w:rsidRPr="00EA769A" w:rsidRDefault="00CA55AB" w:rsidP="00CA55AB">
      <w:pPr>
        <w:pStyle w:val="a3"/>
        <w:shd w:val="clear" w:color="auto" w:fill="FFFFFF"/>
        <w:ind w:left="0"/>
        <w:jc w:val="both"/>
      </w:pPr>
      <w:r w:rsidRPr="00EA769A">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A55AB" w:rsidRPr="00EA769A" w:rsidRDefault="00CA55AB" w:rsidP="00CA55AB">
      <w:pPr>
        <w:pStyle w:val="a3"/>
        <w:shd w:val="clear" w:color="auto" w:fill="FFFFFF"/>
        <w:ind w:left="0"/>
        <w:jc w:val="both"/>
      </w:pPr>
      <w:r w:rsidRPr="00EA769A">
        <w:tab/>
        <w:t>индивидуальных приглашений участников встречи лично, по электронной почте или по телефону;</w:t>
      </w:r>
    </w:p>
    <w:p w:rsidR="00CA55AB" w:rsidRPr="00EA769A" w:rsidRDefault="00CA55AB" w:rsidP="00CA55AB">
      <w:pPr>
        <w:pStyle w:val="a3"/>
        <w:shd w:val="clear" w:color="auto" w:fill="FFFFFF"/>
        <w:ind w:left="0"/>
        <w:jc w:val="both"/>
      </w:pPr>
      <w:r w:rsidRPr="00EA769A">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A55AB" w:rsidRPr="00EA769A" w:rsidRDefault="00CA55AB" w:rsidP="00CA55AB">
      <w:pPr>
        <w:pStyle w:val="a3"/>
        <w:shd w:val="clear" w:color="auto" w:fill="FFFFFF"/>
        <w:ind w:left="0"/>
        <w:jc w:val="both"/>
      </w:pPr>
      <w:r w:rsidRPr="00EA769A">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55AB" w:rsidRPr="00EA769A" w:rsidRDefault="00CA55AB" w:rsidP="00CA55AB">
      <w:pPr>
        <w:pStyle w:val="a3"/>
        <w:shd w:val="clear" w:color="auto" w:fill="FFFFFF"/>
        <w:ind w:left="0"/>
        <w:jc w:val="both"/>
      </w:pPr>
      <w:r w:rsidRPr="00EA769A">
        <w:tab/>
        <w:t xml:space="preserve">установки специальных информационных стендов на территории объекта проектирования благоустройства. </w:t>
      </w:r>
    </w:p>
    <w:p w:rsidR="00CA55AB" w:rsidRPr="00EA769A" w:rsidRDefault="00CA55AB" w:rsidP="00CA55AB">
      <w:pPr>
        <w:pStyle w:val="a3"/>
        <w:shd w:val="clear" w:color="auto" w:fill="FFFFFF"/>
        <w:ind w:left="0"/>
        <w:jc w:val="both"/>
      </w:pPr>
      <w:r w:rsidRPr="00EA769A">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Механизмы общественного участия:</w:t>
      </w:r>
    </w:p>
    <w:p w:rsidR="00CA55AB" w:rsidRPr="00EA769A" w:rsidRDefault="00CA55AB" w:rsidP="00457FBF">
      <w:pPr>
        <w:pStyle w:val="a3"/>
        <w:widowControl/>
        <w:numPr>
          <w:ilvl w:val="0"/>
          <w:numId w:val="56"/>
        </w:numPr>
        <w:shd w:val="clear" w:color="auto" w:fill="FFFFFF"/>
        <w:suppressAutoHyphens w:val="0"/>
        <w:ind w:left="0" w:firstLine="567"/>
        <w:contextualSpacing w:val="0"/>
        <w:jc w:val="both"/>
      </w:pPr>
      <w:proofErr w:type="gramStart"/>
      <w:r w:rsidRPr="00EA769A">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CA55AB" w:rsidRPr="00EA769A" w:rsidRDefault="00CA55AB" w:rsidP="00457FBF">
      <w:pPr>
        <w:pStyle w:val="a3"/>
        <w:widowControl/>
        <w:numPr>
          <w:ilvl w:val="0"/>
          <w:numId w:val="56"/>
        </w:numPr>
        <w:shd w:val="clear" w:color="auto" w:fill="FFFFFF"/>
        <w:suppressAutoHyphens w:val="0"/>
        <w:ind w:left="0" w:firstLine="567"/>
        <w:contextualSpacing w:val="0"/>
        <w:jc w:val="both"/>
      </w:pPr>
      <w:r w:rsidRPr="00EA769A">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EA769A">
        <w:t>предпроектного</w:t>
      </w:r>
      <w:proofErr w:type="spellEnd"/>
      <w:r w:rsidRPr="00EA769A">
        <w:t xml:space="preserve"> исследования, а также сам проект;</w:t>
      </w:r>
    </w:p>
    <w:p w:rsidR="00CA55AB" w:rsidRPr="00EA769A" w:rsidRDefault="00CA55AB" w:rsidP="00457FBF">
      <w:pPr>
        <w:pStyle w:val="a3"/>
        <w:widowControl/>
        <w:numPr>
          <w:ilvl w:val="0"/>
          <w:numId w:val="56"/>
        </w:numPr>
        <w:shd w:val="clear" w:color="auto" w:fill="FFFFFF"/>
        <w:suppressAutoHyphens w:val="0"/>
        <w:ind w:left="0" w:firstLine="567"/>
        <w:contextualSpacing w:val="0"/>
        <w:jc w:val="both"/>
      </w:pPr>
      <w:proofErr w:type="gramStart"/>
      <w:r w:rsidRPr="00EA769A">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A55AB" w:rsidRPr="00EA769A" w:rsidRDefault="00CA55AB" w:rsidP="00457FBF">
      <w:pPr>
        <w:pStyle w:val="a3"/>
        <w:widowControl/>
        <w:numPr>
          <w:ilvl w:val="0"/>
          <w:numId w:val="56"/>
        </w:numPr>
        <w:shd w:val="clear" w:color="auto" w:fill="FFFFFF"/>
        <w:suppressAutoHyphens w:val="0"/>
        <w:ind w:left="0" w:firstLine="567"/>
        <w:contextualSpacing w:val="0"/>
        <w:jc w:val="both"/>
      </w:pPr>
      <w:r w:rsidRPr="00EA769A">
        <w:lastRenderedPageBreak/>
        <w:t>для проведения общественных обсуждений должны выбираться общественные центры, находящиеся в зоне хорошей транспортной доступности;</w:t>
      </w:r>
    </w:p>
    <w:p w:rsidR="00CA55AB" w:rsidRPr="00EA769A" w:rsidRDefault="00CA55AB" w:rsidP="00457FBF">
      <w:pPr>
        <w:pStyle w:val="a3"/>
        <w:widowControl/>
        <w:numPr>
          <w:ilvl w:val="0"/>
          <w:numId w:val="56"/>
        </w:numPr>
        <w:shd w:val="clear" w:color="auto" w:fill="FFFFFF"/>
        <w:suppressAutoHyphens w:val="0"/>
        <w:ind w:left="0" w:firstLine="567"/>
        <w:contextualSpacing w:val="0"/>
        <w:jc w:val="both"/>
      </w:pPr>
      <w:r w:rsidRPr="00EA769A">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Общественный контроль:</w:t>
      </w:r>
    </w:p>
    <w:p w:rsidR="00CA55AB" w:rsidRPr="00EA769A" w:rsidRDefault="00CA55AB" w:rsidP="00457FBF">
      <w:pPr>
        <w:pStyle w:val="a3"/>
        <w:widowControl/>
        <w:numPr>
          <w:ilvl w:val="0"/>
          <w:numId w:val="57"/>
        </w:numPr>
        <w:shd w:val="clear" w:color="auto" w:fill="FFFFFF"/>
        <w:suppressAutoHyphens w:val="0"/>
        <w:ind w:left="0" w:firstLine="567"/>
        <w:contextualSpacing w:val="0"/>
        <w:jc w:val="both"/>
      </w:pPr>
      <w:r w:rsidRPr="00EA769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sidRPr="00EA769A">
        <w:t>дств дл</w:t>
      </w:r>
      <w:proofErr w:type="gramEnd"/>
      <w:r w:rsidRPr="00EA769A">
        <w:t>я фото- и видео-фиксации;</w:t>
      </w:r>
    </w:p>
    <w:p w:rsidR="00CA55AB" w:rsidRPr="00EA769A" w:rsidRDefault="00CA55AB" w:rsidP="00457FBF">
      <w:pPr>
        <w:pStyle w:val="a3"/>
        <w:widowControl/>
        <w:numPr>
          <w:ilvl w:val="0"/>
          <w:numId w:val="57"/>
        </w:numPr>
        <w:shd w:val="clear" w:color="auto" w:fill="FFFFFF"/>
        <w:suppressAutoHyphens w:val="0"/>
        <w:ind w:left="0" w:firstLine="567"/>
        <w:contextualSpacing w:val="0"/>
        <w:jc w:val="both"/>
      </w:pPr>
      <w:r w:rsidRPr="00EA769A">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CA55AB" w:rsidRPr="00EA769A" w:rsidRDefault="00CA55AB" w:rsidP="00457FBF">
      <w:pPr>
        <w:pStyle w:val="a3"/>
        <w:widowControl/>
        <w:numPr>
          <w:ilvl w:val="0"/>
          <w:numId w:val="50"/>
        </w:numPr>
        <w:shd w:val="clear" w:color="auto" w:fill="FFFFFF"/>
        <w:suppressAutoHyphens w:val="0"/>
        <w:ind w:left="0" w:firstLine="567"/>
        <w:contextualSpacing w:val="0"/>
        <w:jc w:val="both"/>
      </w:pPr>
      <w:r w:rsidRPr="00EA769A">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A55AB" w:rsidRPr="00EA769A" w:rsidRDefault="00CA55AB" w:rsidP="00457FBF">
      <w:pPr>
        <w:pStyle w:val="a3"/>
        <w:widowControl/>
        <w:numPr>
          <w:ilvl w:val="0"/>
          <w:numId w:val="58"/>
        </w:numPr>
        <w:shd w:val="clear" w:color="auto" w:fill="FFFFFF"/>
        <w:suppressAutoHyphens w:val="0"/>
        <w:ind w:left="0" w:firstLine="567"/>
        <w:contextualSpacing w:val="0"/>
        <w:jc w:val="both"/>
      </w:pPr>
      <w:r w:rsidRPr="00EA769A">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CA55AB" w:rsidRPr="00EA769A" w:rsidRDefault="00CA55AB" w:rsidP="00457FBF">
      <w:pPr>
        <w:pStyle w:val="a3"/>
        <w:widowControl/>
        <w:numPr>
          <w:ilvl w:val="0"/>
          <w:numId w:val="58"/>
        </w:numPr>
        <w:shd w:val="clear" w:color="auto" w:fill="FFFFFF"/>
        <w:suppressAutoHyphens w:val="0"/>
        <w:ind w:left="0" w:firstLine="567"/>
        <w:contextualSpacing w:val="0"/>
        <w:jc w:val="both"/>
      </w:pPr>
      <w:r w:rsidRPr="00EA769A">
        <w:t>участие лиц, осуществляющих предпринимательскую деятельность, в реализации комплексных проектов благоустройства заключается:</w:t>
      </w:r>
    </w:p>
    <w:p w:rsidR="00CA55AB" w:rsidRPr="00EA769A" w:rsidRDefault="00CA55AB" w:rsidP="00CA55AB">
      <w:pPr>
        <w:pStyle w:val="a3"/>
        <w:shd w:val="clear" w:color="auto" w:fill="FFFFFF"/>
        <w:ind w:left="0"/>
        <w:jc w:val="both"/>
      </w:pPr>
      <w:r w:rsidRPr="00EA769A">
        <w:tab/>
        <w:t>в создании и предоставлении разного рода услуг и сервисов для посетителей общественных пространств;</w:t>
      </w:r>
    </w:p>
    <w:p w:rsidR="00CA55AB" w:rsidRPr="00EA769A" w:rsidRDefault="00CA55AB" w:rsidP="00CA55AB">
      <w:pPr>
        <w:pStyle w:val="a3"/>
        <w:shd w:val="clear" w:color="auto" w:fill="FFFFFF"/>
        <w:ind w:left="0"/>
        <w:jc w:val="both"/>
      </w:pPr>
      <w:r w:rsidRPr="00EA769A">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A55AB" w:rsidRPr="00EA769A" w:rsidRDefault="00CA55AB" w:rsidP="00CA55AB">
      <w:pPr>
        <w:pStyle w:val="a3"/>
        <w:shd w:val="clear" w:color="auto" w:fill="FFFFFF"/>
        <w:ind w:left="0"/>
        <w:jc w:val="both"/>
      </w:pPr>
      <w:r w:rsidRPr="00EA769A">
        <w:tab/>
        <w:t>в строительстве, реконструкции, реставрации объектов недвижимости;</w:t>
      </w:r>
    </w:p>
    <w:p w:rsidR="00CA55AB" w:rsidRPr="00EA769A" w:rsidRDefault="00CA55AB" w:rsidP="00CA55AB">
      <w:pPr>
        <w:pStyle w:val="a3"/>
        <w:shd w:val="clear" w:color="auto" w:fill="FFFFFF"/>
        <w:ind w:left="0"/>
        <w:jc w:val="both"/>
      </w:pPr>
      <w:r w:rsidRPr="00EA769A">
        <w:tab/>
        <w:t>в производстве или размещении элементов благоустройства;</w:t>
      </w:r>
    </w:p>
    <w:p w:rsidR="00CA55AB" w:rsidRPr="00EA769A" w:rsidRDefault="00CA55AB" w:rsidP="00CA55AB">
      <w:pPr>
        <w:pStyle w:val="a3"/>
        <w:shd w:val="clear" w:color="auto" w:fill="FFFFFF"/>
        <w:ind w:left="0"/>
        <w:jc w:val="both"/>
      </w:pPr>
      <w:r w:rsidRPr="00EA769A">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A55AB" w:rsidRPr="00EA769A" w:rsidRDefault="00CA55AB" w:rsidP="00CA55AB">
      <w:pPr>
        <w:pStyle w:val="a3"/>
        <w:shd w:val="clear" w:color="auto" w:fill="FFFFFF"/>
        <w:ind w:left="0"/>
        <w:jc w:val="both"/>
      </w:pPr>
      <w:r w:rsidRPr="00EA769A">
        <w:tab/>
        <w:t>в организации мероприятий, обеспечивающих приток посетителей на создаваемые общественные пространства;</w:t>
      </w:r>
    </w:p>
    <w:p w:rsidR="00CA55AB" w:rsidRPr="00EA769A" w:rsidRDefault="00CA55AB" w:rsidP="00CA55AB">
      <w:pPr>
        <w:pStyle w:val="a3"/>
        <w:shd w:val="clear" w:color="auto" w:fill="FFFFFF"/>
        <w:ind w:left="0"/>
        <w:jc w:val="both"/>
      </w:pPr>
      <w:r w:rsidRPr="00EA769A">
        <w:tab/>
        <w:t>в организации уборки благоустроенных территорий, предоставлении сре</w:t>
      </w:r>
      <w:proofErr w:type="gramStart"/>
      <w:r w:rsidRPr="00EA769A">
        <w:t>дств дл</w:t>
      </w:r>
      <w:proofErr w:type="gramEnd"/>
      <w:r w:rsidRPr="00EA769A">
        <w:t>я подготовки проектов или проведения творческих конкурсов на разработку архитектурных концепций общественных пространств;</w:t>
      </w:r>
    </w:p>
    <w:p w:rsidR="00CA55AB" w:rsidRPr="00EA769A" w:rsidRDefault="00CA55AB" w:rsidP="00CA55AB">
      <w:pPr>
        <w:pStyle w:val="a3"/>
        <w:shd w:val="clear" w:color="auto" w:fill="FFFFFF"/>
        <w:ind w:left="0"/>
        <w:jc w:val="both"/>
      </w:pPr>
      <w:r w:rsidRPr="00EA769A">
        <w:tab/>
        <w:t>в иных формах.</w:t>
      </w:r>
    </w:p>
    <w:p w:rsidR="00CA55AB" w:rsidRPr="00EA769A" w:rsidRDefault="00CA55AB" w:rsidP="00CA55AB">
      <w:pPr>
        <w:shd w:val="clear" w:color="auto" w:fill="FFFFFF"/>
        <w:jc w:val="both"/>
      </w:pPr>
    </w:p>
    <w:p w:rsidR="00CA55AB" w:rsidRPr="00EA769A" w:rsidRDefault="00CA55AB" w:rsidP="00CA55AB">
      <w:pPr>
        <w:shd w:val="clear" w:color="auto" w:fill="FFFFFF"/>
      </w:pPr>
      <w:r w:rsidRPr="00EA769A">
        <w:t xml:space="preserve">Глава 17. </w:t>
      </w:r>
      <w:r w:rsidRPr="00EA769A">
        <w:tab/>
        <w:t xml:space="preserve">ОРГАНИЗАЦИЯ ВЕЛОПЕШЕХОДНЫХ КОММУНИКАЦИЙ </w:t>
      </w:r>
      <w:r w:rsidRPr="00EA769A">
        <w:tab/>
      </w:r>
      <w:r w:rsidRPr="00EA769A">
        <w:tab/>
      </w:r>
      <w:r w:rsidRPr="00EA769A">
        <w:tab/>
        <w:t xml:space="preserve">(ТРОТУАРОВ, АЛЛЕЙ, ДОРОЖЕК, ТРОПИНОК, </w:t>
      </w:r>
      <w:r w:rsidRPr="00EA769A">
        <w:tab/>
      </w:r>
      <w:r w:rsidRPr="00EA769A">
        <w:tab/>
      </w:r>
      <w:r w:rsidRPr="00EA769A">
        <w:tab/>
      </w:r>
      <w:r w:rsidRPr="00EA769A">
        <w:tab/>
      </w:r>
      <w:r w:rsidRPr="00EA769A">
        <w:tab/>
        <w:t>ВЕЛОДОРОЖЕК)</w:t>
      </w:r>
    </w:p>
    <w:p w:rsidR="00CA55AB" w:rsidRPr="00EA769A" w:rsidRDefault="00CA55AB" w:rsidP="00CA55AB">
      <w:pPr>
        <w:jc w:val="center"/>
        <w:rPr>
          <w:b/>
          <w:bCs/>
        </w:rPr>
      </w:pP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w:t>
      </w:r>
      <w:r w:rsidRPr="00EA769A">
        <w:lastRenderedPageBreak/>
        <w:t xml:space="preserve">городских округов в Российской Федерации, </w:t>
      </w:r>
      <w:proofErr w:type="gramStart"/>
      <w:r w:rsidRPr="00EA769A">
        <w:t>согласованными</w:t>
      </w:r>
      <w:proofErr w:type="gramEnd"/>
      <w:r w:rsidRPr="00EA769A">
        <w:t xml:space="preserve"> Министерством транспорта Российской Федерации.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CA55AB" w:rsidRPr="00EA769A" w:rsidRDefault="00CA55AB" w:rsidP="00CA55AB">
      <w:pPr>
        <w:pStyle w:val="a3"/>
        <w:ind w:left="0"/>
        <w:jc w:val="both"/>
      </w:pPr>
      <w:r w:rsidRPr="00EA769A">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CA55AB" w:rsidRPr="00EA769A" w:rsidRDefault="00CA55AB" w:rsidP="00457FBF">
      <w:pPr>
        <w:pStyle w:val="a3"/>
        <w:widowControl/>
        <w:numPr>
          <w:ilvl w:val="0"/>
          <w:numId w:val="59"/>
        </w:numPr>
        <w:suppressAutoHyphens w:val="0"/>
        <w:ind w:left="0" w:firstLine="567"/>
        <w:contextualSpacing w:val="0"/>
        <w:jc w:val="both"/>
      </w:pPr>
      <w:proofErr w:type="gramStart"/>
      <w:r w:rsidRPr="00EA769A">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EA769A">
        <w:t>, бульваров, парков, лесопарков).</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CA55AB" w:rsidRPr="00EA769A" w:rsidRDefault="00CA55AB" w:rsidP="00457FBF">
      <w:pPr>
        <w:pStyle w:val="a3"/>
        <w:widowControl/>
        <w:numPr>
          <w:ilvl w:val="0"/>
          <w:numId w:val="59"/>
        </w:numPr>
        <w:suppressAutoHyphens w:val="0"/>
        <w:ind w:left="0" w:firstLine="567"/>
        <w:contextualSpacing w:val="0"/>
        <w:jc w:val="both"/>
      </w:pPr>
      <w:r w:rsidRPr="00EA769A">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CA55AB" w:rsidRPr="00EA769A" w:rsidRDefault="00CA55AB" w:rsidP="00457FBF">
      <w:pPr>
        <w:pStyle w:val="a3"/>
        <w:widowControl/>
        <w:numPr>
          <w:ilvl w:val="0"/>
          <w:numId w:val="59"/>
        </w:numPr>
        <w:suppressAutoHyphens w:val="0"/>
        <w:ind w:left="0" w:firstLine="567"/>
        <w:contextualSpacing w:val="0"/>
        <w:jc w:val="both"/>
      </w:pPr>
      <w:proofErr w:type="gramStart"/>
      <w:r w:rsidRPr="00EA769A">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CA55AB" w:rsidRPr="00EA769A" w:rsidRDefault="00CA55AB" w:rsidP="00457FBF">
      <w:pPr>
        <w:pStyle w:val="a3"/>
        <w:widowControl/>
        <w:numPr>
          <w:ilvl w:val="0"/>
          <w:numId w:val="59"/>
        </w:numPr>
        <w:suppressAutoHyphens w:val="0"/>
        <w:ind w:left="0" w:firstLine="567"/>
        <w:contextualSpacing w:val="0"/>
        <w:jc w:val="both"/>
      </w:pPr>
      <w:proofErr w:type="gramStart"/>
      <w:r w:rsidRPr="00EA769A">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w:t>
      </w:r>
      <w:r w:rsidRPr="00EA769A">
        <w:lastRenderedPageBreak/>
        <w:t>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EA769A">
        <w:t xml:space="preserve"> разъезда инвалидов на креслах-колясках.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CA55AB" w:rsidRPr="00EA769A" w:rsidRDefault="00CA55AB" w:rsidP="00457FBF">
      <w:pPr>
        <w:pStyle w:val="a3"/>
        <w:widowControl/>
        <w:numPr>
          <w:ilvl w:val="0"/>
          <w:numId w:val="59"/>
        </w:numPr>
        <w:suppressAutoHyphens w:val="0"/>
        <w:ind w:left="0" w:firstLine="567"/>
        <w:contextualSpacing w:val="0"/>
        <w:jc w:val="both"/>
      </w:pPr>
      <w:r w:rsidRPr="00EA769A">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CA55AB" w:rsidRPr="00EA769A" w:rsidRDefault="00CA55AB" w:rsidP="00457FBF">
      <w:pPr>
        <w:pStyle w:val="a3"/>
        <w:widowControl/>
        <w:numPr>
          <w:ilvl w:val="0"/>
          <w:numId w:val="59"/>
        </w:numPr>
        <w:suppressAutoHyphens w:val="0"/>
        <w:ind w:left="0" w:firstLine="567"/>
        <w:contextualSpacing w:val="0"/>
        <w:jc w:val="both"/>
      </w:pPr>
      <w:r w:rsidRPr="00EA769A">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CA55AB" w:rsidRPr="00EA769A" w:rsidRDefault="00CA55AB" w:rsidP="00457FBF">
      <w:pPr>
        <w:pStyle w:val="a3"/>
        <w:widowControl/>
        <w:numPr>
          <w:ilvl w:val="0"/>
          <w:numId w:val="59"/>
        </w:numPr>
        <w:suppressAutoHyphens w:val="0"/>
        <w:ind w:left="0" w:firstLine="567"/>
        <w:contextualSpacing w:val="0"/>
        <w:jc w:val="both"/>
      </w:pPr>
      <w:r w:rsidRPr="00EA769A">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Пространство над велодорожкой должно быть свободно от нависающих объектов (ветвей, знаков) на высоту 2,5 метра.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CA55AB" w:rsidRPr="00EA769A" w:rsidRDefault="00CA55AB" w:rsidP="00CA55AB">
      <w:pPr>
        <w:pStyle w:val="a3"/>
        <w:ind w:left="0"/>
        <w:jc w:val="both"/>
      </w:pPr>
      <w:r w:rsidRPr="00EA769A">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EA769A">
        <w:t>считываться</w:t>
      </w:r>
      <w:proofErr w:type="gramEnd"/>
      <w:r w:rsidRPr="00EA769A">
        <w:t xml:space="preserve">  в том  числе слабовидящими.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CA55AB" w:rsidRPr="00EA769A" w:rsidRDefault="00CA55AB" w:rsidP="00457FBF">
      <w:pPr>
        <w:pStyle w:val="a3"/>
        <w:widowControl/>
        <w:numPr>
          <w:ilvl w:val="0"/>
          <w:numId w:val="59"/>
        </w:numPr>
        <w:suppressAutoHyphens w:val="0"/>
        <w:ind w:left="0" w:firstLine="567"/>
        <w:contextualSpacing w:val="0"/>
        <w:jc w:val="both"/>
      </w:pPr>
      <w:r w:rsidRPr="00EA769A">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CA55AB" w:rsidRPr="00EA769A" w:rsidRDefault="00CA55AB" w:rsidP="00457FBF">
      <w:pPr>
        <w:pStyle w:val="a3"/>
        <w:widowControl/>
        <w:numPr>
          <w:ilvl w:val="0"/>
          <w:numId w:val="59"/>
        </w:numPr>
        <w:suppressAutoHyphens w:val="0"/>
        <w:ind w:left="0" w:firstLine="567"/>
        <w:contextualSpacing w:val="0"/>
        <w:jc w:val="both"/>
      </w:pPr>
      <w:r w:rsidRPr="00EA769A">
        <w:lastRenderedPageBreak/>
        <w:t xml:space="preserve">Наименьшее расстояние безопасности от края велодорожки: </w:t>
      </w:r>
    </w:p>
    <w:p w:rsidR="00CA55AB" w:rsidRPr="00EA769A" w:rsidRDefault="00CA55AB" w:rsidP="00CA55AB">
      <w:pPr>
        <w:pStyle w:val="a3"/>
        <w:ind w:left="0"/>
        <w:jc w:val="both"/>
      </w:pPr>
      <w:r w:rsidRPr="00EA769A">
        <w:tab/>
        <w:t xml:space="preserve">до проезжей части, опор, деревьев – 0,75 м; </w:t>
      </w:r>
    </w:p>
    <w:p w:rsidR="00CA55AB" w:rsidRPr="00EA769A" w:rsidRDefault="00CA55AB" w:rsidP="00CA55AB">
      <w:pPr>
        <w:pStyle w:val="a3"/>
        <w:ind w:left="0"/>
        <w:jc w:val="both"/>
      </w:pPr>
      <w:r w:rsidRPr="00EA769A">
        <w:tab/>
        <w:t xml:space="preserve">до тротуаров – 0,5 м; </w:t>
      </w:r>
    </w:p>
    <w:p w:rsidR="00CA55AB" w:rsidRPr="00EA769A" w:rsidRDefault="00CA55AB" w:rsidP="00CA55AB">
      <w:pPr>
        <w:pStyle w:val="a3"/>
        <w:ind w:left="0"/>
        <w:jc w:val="both"/>
      </w:pPr>
      <w:r w:rsidRPr="00EA769A">
        <w:tab/>
        <w:t xml:space="preserve">до стоянок автомобилей и остановок общественного транспорта – 1,5 м; </w:t>
      </w:r>
    </w:p>
    <w:p w:rsidR="00CA55AB" w:rsidRPr="00EA769A" w:rsidRDefault="00CA55AB" w:rsidP="00CA55AB">
      <w:pPr>
        <w:pStyle w:val="a3"/>
        <w:ind w:left="0"/>
        <w:jc w:val="both"/>
      </w:pPr>
      <w:r w:rsidRPr="00EA769A">
        <w:tab/>
        <w:t>до боковых препятствий – 0,5 м.</w:t>
      </w:r>
    </w:p>
    <w:p w:rsidR="00CA55AB" w:rsidRPr="00EA769A" w:rsidRDefault="00CA55AB" w:rsidP="00CA55AB"/>
    <w:p w:rsidR="00CA55AB" w:rsidRPr="00EA769A" w:rsidRDefault="00CA55AB" w:rsidP="00CA55AB">
      <w:pPr>
        <w:autoSpaceDE w:val="0"/>
        <w:autoSpaceDN w:val="0"/>
        <w:adjustRightInd w:val="0"/>
        <w:rPr>
          <w:lang w:eastAsia="en-US"/>
        </w:rPr>
      </w:pPr>
      <w:r w:rsidRPr="00EA769A">
        <w:rPr>
          <w:lang w:eastAsia="en-US"/>
        </w:rPr>
        <w:t xml:space="preserve">Глава 18. </w:t>
      </w:r>
      <w:r w:rsidRPr="00EA769A">
        <w:rPr>
          <w:lang w:eastAsia="en-US"/>
        </w:rPr>
        <w:tab/>
        <w:t xml:space="preserve">ОРГАНИЗАЦИЯ НАКОПЛЕНИЯ ТВЕРДЫХ И ЖИДКИХ </w:t>
      </w:r>
      <w:r w:rsidRPr="00EA769A">
        <w:rPr>
          <w:lang w:eastAsia="en-US"/>
        </w:rPr>
        <w:tab/>
      </w:r>
      <w:r w:rsidRPr="00EA769A">
        <w:rPr>
          <w:lang w:eastAsia="en-US"/>
        </w:rPr>
        <w:tab/>
      </w:r>
      <w:r w:rsidRPr="00EA769A">
        <w:rPr>
          <w:lang w:eastAsia="en-US"/>
        </w:rPr>
        <w:tab/>
        <w:t xml:space="preserve">КОММУНАЛЬНЫХ ОТХОДОВ И ТРЕБОВАНИЯ К </w:t>
      </w:r>
      <w:r w:rsidRPr="00EA769A">
        <w:rPr>
          <w:lang w:eastAsia="en-US"/>
        </w:rPr>
        <w:tab/>
      </w:r>
      <w:r w:rsidRPr="00EA769A">
        <w:rPr>
          <w:lang w:eastAsia="en-US"/>
        </w:rPr>
        <w:tab/>
      </w:r>
      <w:r w:rsidRPr="00EA769A">
        <w:rPr>
          <w:lang w:eastAsia="en-US"/>
        </w:rPr>
        <w:tab/>
      </w:r>
      <w:r w:rsidRPr="00EA769A">
        <w:rPr>
          <w:lang w:eastAsia="en-US"/>
        </w:rPr>
        <w:tab/>
        <w:t>УСТАНОВКЕ КОНТЕЙНЕРОВ</w:t>
      </w:r>
    </w:p>
    <w:p w:rsidR="00CA55AB" w:rsidRPr="00EA769A" w:rsidRDefault="00CA55AB" w:rsidP="00CA55AB">
      <w:pPr>
        <w:autoSpaceDE w:val="0"/>
        <w:autoSpaceDN w:val="0"/>
        <w:adjustRightInd w:val="0"/>
        <w:jc w:val="both"/>
        <w:rPr>
          <w:lang w:eastAsia="en-US"/>
        </w:rPr>
      </w:pP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 xml:space="preserve">Порядок </w:t>
      </w:r>
      <w:r w:rsidRPr="00EA769A">
        <w:t>накопления</w:t>
      </w:r>
      <w:r w:rsidRPr="00EA769A">
        <w:rPr>
          <w:lang w:eastAsia="en-US"/>
        </w:rPr>
        <w:t xml:space="preserve"> ТКО (в том числе их раздельного сбора) утверждается постановлением Правительства Самарской области.</w:t>
      </w:r>
    </w:p>
    <w:p w:rsidR="00CA55AB" w:rsidRPr="00EA769A" w:rsidRDefault="00CA55AB" w:rsidP="00CA55AB">
      <w:pPr>
        <w:pStyle w:val="a3"/>
        <w:ind w:left="0" w:firstLine="567"/>
        <w:jc w:val="both"/>
      </w:pPr>
      <w:r w:rsidRPr="00EA769A">
        <w:rPr>
          <w:lang w:eastAsia="en-US"/>
        </w:rPr>
        <w:tab/>
      </w:r>
      <w:r w:rsidRPr="00EA769A">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Самарской области, утвержденной приказом Министерства природных ресурсов и экологии Самарской области. </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Места (площадки) накопления ТКО создаются в порядке, определенном постановлением Правительства Российской Федерации.</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Юридические и физические лица, индивидуальные предприниматели обязаны:</w:t>
      </w:r>
    </w:p>
    <w:p w:rsidR="00CA55AB" w:rsidRPr="00EA769A" w:rsidRDefault="00CA55AB" w:rsidP="00457FBF">
      <w:pPr>
        <w:pStyle w:val="a3"/>
        <w:widowControl/>
        <w:numPr>
          <w:ilvl w:val="0"/>
          <w:numId w:val="74"/>
        </w:numPr>
        <w:suppressAutoHyphens w:val="0"/>
        <w:ind w:left="0" w:firstLine="567"/>
        <w:contextualSpacing w:val="0"/>
        <w:jc w:val="both"/>
        <w:rPr>
          <w:lang w:eastAsia="en-US"/>
        </w:rPr>
      </w:pPr>
      <w:r w:rsidRPr="00EA769A">
        <w:rPr>
          <w:lang w:eastAsia="en-US"/>
        </w:rPr>
        <w:t xml:space="preserve">  обеспечить со своей стороны соблюдение требований действующего законодательства</w:t>
      </w:r>
      <w:r w:rsidRPr="00EA769A">
        <w:t xml:space="preserve"> об </w:t>
      </w:r>
      <w:r w:rsidRPr="00EA769A">
        <w:rPr>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Самарской области);</w:t>
      </w:r>
    </w:p>
    <w:p w:rsidR="00CA55AB" w:rsidRPr="00EA769A" w:rsidRDefault="00CA55AB" w:rsidP="00457FBF">
      <w:pPr>
        <w:pStyle w:val="a3"/>
        <w:widowControl/>
        <w:numPr>
          <w:ilvl w:val="0"/>
          <w:numId w:val="74"/>
        </w:numPr>
        <w:suppressAutoHyphens w:val="0"/>
        <w:autoSpaceDE w:val="0"/>
        <w:autoSpaceDN w:val="0"/>
        <w:adjustRightInd w:val="0"/>
        <w:ind w:left="0" w:firstLine="567"/>
        <w:contextualSpacing w:val="0"/>
        <w:jc w:val="both"/>
        <w:rPr>
          <w:lang w:eastAsia="en-US"/>
        </w:rPr>
      </w:pPr>
      <w:r w:rsidRPr="00EA769A">
        <w:rPr>
          <w:lang w:eastAsia="en-US"/>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CA55AB" w:rsidRPr="00EA769A" w:rsidRDefault="00CA55AB" w:rsidP="00457FBF">
      <w:pPr>
        <w:pStyle w:val="a3"/>
        <w:widowControl/>
        <w:numPr>
          <w:ilvl w:val="0"/>
          <w:numId w:val="74"/>
        </w:numPr>
        <w:suppressAutoHyphens w:val="0"/>
        <w:autoSpaceDE w:val="0"/>
        <w:autoSpaceDN w:val="0"/>
        <w:adjustRightInd w:val="0"/>
        <w:ind w:left="0" w:firstLine="567"/>
        <w:contextualSpacing w:val="0"/>
        <w:jc w:val="both"/>
        <w:rPr>
          <w:lang w:eastAsia="en-US"/>
        </w:rPr>
      </w:pPr>
      <w:r w:rsidRPr="00EA769A">
        <w:rPr>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CA55AB" w:rsidRPr="00EA769A" w:rsidRDefault="00CA55AB" w:rsidP="00457FBF">
      <w:pPr>
        <w:pStyle w:val="a3"/>
        <w:widowControl/>
        <w:numPr>
          <w:ilvl w:val="0"/>
          <w:numId w:val="74"/>
        </w:numPr>
        <w:suppressAutoHyphens w:val="0"/>
        <w:autoSpaceDE w:val="0"/>
        <w:autoSpaceDN w:val="0"/>
        <w:adjustRightInd w:val="0"/>
        <w:ind w:left="0" w:firstLine="567"/>
        <w:contextualSpacing w:val="0"/>
        <w:jc w:val="both"/>
        <w:rPr>
          <w:lang w:eastAsia="en-US"/>
        </w:rPr>
      </w:pPr>
      <w:r w:rsidRPr="00EA769A">
        <w:rPr>
          <w:lang w:eastAsia="en-US"/>
        </w:rPr>
        <w:t>осуществлять содержание в исправном состоянии принадлежащих им контейнеров и других сборников для ТКО и ЖБО;</w:t>
      </w:r>
    </w:p>
    <w:p w:rsidR="00CA55AB" w:rsidRPr="00EA769A" w:rsidRDefault="00CA55AB" w:rsidP="00457FBF">
      <w:pPr>
        <w:pStyle w:val="a3"/>
        <w:widowControl/>
        <w:numPr>
          <w:ilvl w:val="0"/>
          <w:numId w:val="74"/>
        </w:numPr>
        <w:suppressAutoHyphens w:val="0"/>
        <w:autoSpaceDE w:val="0"/>
        <w:autoSpaceDN w:val="0"/>
        <w:adjustRightInd w:val="0"/>
        <w:ind w:left="0" w:firstLine="567"/>
        <w:contextualSpacing w:val="0"/>
        <w:jc w:val="both"/>
        <w:rPr>
          <w:lang w:eastAsia="en-US"/>
        </w:rPr>
      </w:pPr>
      <w:r w:rsidRPr="00EA769A">
        <w:rPr>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CA55AB" w:rsidRPr="00EA769A" w:rsidRDefault="00CA55AB" w:rsidP="00457FBF">
      <w:pPr>
        <w:pStyle w:val="a3"/>
        <w:widowControl/>
        <w:numPr>
          <w:ilvl w:val="0"/>
          <w:numId w:val="60"/>
        </w:numPr>
        <w:suppressAutoHyphens w:val="0"/>
        <w:ind w:left="0" w:firstLine="567"/>
        <w:contextualSpacing w:val="0"/>
        <w:jc w:val="both"/>
        <w:rPr>
          <w:lang w:eastAsia="en-US"/>
        </w:rPr>
      </w:pPr>
      <w:r w:rsidRPr="00EA769A">
        <w:rPr>
          <w:lang w:eastAsia="en-US"/>
        </w:rPr>
        <w:t xml:space="preserve">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w:t>
      </w:r>
      <w:r w:rsidRPr="00EA769A">
        <w:rPr>
          <w:lang w:eastAsia="en-US"/>
        </w:rPr>
        <w:lastRenderedPageBreak/>
        <w:t>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Требования к местам (площадкам) накопления ТКО:</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proofErr w:type="gramStart"/>
      <w:r w:rsidRPr="00EA769A">
        <w:rPr>
          <w:lang w:eastAsia="en-US"/>
        </w:rPr>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Pr="00EA769A">
        <w:rPr>
          <w:lang w:eastAsia="en-US"/>
        </w:rPr>
        <w:t>. На территории частных домовладений места расположения контейнеров должны определяться самими домовладельцами;</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 xml:space="preserve">  место (площадка) накопления ТКО оборудуется ограждением с трех сторон высотой не менее 1,2 м и крышей (для контейнеров с колёсами);</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 xml:space="preserve">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EA769A">
        <w:rPr>
          <w:lang w:eastAsia="en-US"/>
        </w:rPr>
        <w:t>поребриком</w:t>
      </w:r>
      <w:proofErr w:type="spellEnd"/>
      <w:r w:rsidRPr="00EA769A">
        <w:rPr>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 xml:space="preserve">озеленение места (площадки) накопления ТКО следует производить деревьями с высокой степенью </w:t>
      </w:r>
      <w:proofErr w:type="spellStart"/>
      <w:r w:rsidRPr="00EA769A">
        <w:rPr>
          <w:lang w:eastAsia="en-US"/>
        </w:rPr>
        <w:t>фитонцидности</w:t>
      </w:r>
      <w:proofErr w:type="spellEnd"/>
      <w:r w:rsidRPr="00EA769A">
        <w:rPr>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места (площадки) накопления ТКО должны быть снабжены:</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 xml:space="preserve">места (площадки) накопления ТКО должны быть предусмотрены в составе территорий и участков любого функционального назначения, где могут накапливаться </w:t>
      </w:r>
      <w:r w:rsidRPr="00EA769A">
        <w:rPr>
          <w:lang w:eastAsia="en-US"/>
        </w:rPr>
        <w:lastRenderedPageBreak/>
        <w:t>коммунальные отходы.</w:t>
      </w:r>
    </w:p>
    <w:p w:rsidR="00CA55AB" w:rsidRPr="00EA769A" w:rsidRDefault="00CA55AB" w:rsidP="00457FBF">
      <w:pPr>
        <w:pStyle w:val="a3"/>
        <w:widowControl/>
        <w:numPr>
          <w:ilvl w:val="0"/>
          <w:numId w:val="61"/>
        </w:numPr>
        <w:suppressAutoHyphens w:val="0"/>
        <w:autoSpaceDE w:val="0"/>
        <w:autoSpaceDN w:val="0"/>
        <w:adjustRightInd w:val="0"/>
        <w:ind w:left="0" w:firstLine="567"/>
        <w:contextualSpacing w:val="0"/>
        <w:jc w:val="both"/>
        <w:rPr>
          <w:lang w:eastAsia="en-US"/>
        </w:rPr>
      </w:pPr>
      <w:r w:rsidRPr="00EA769A">
        <w:rPr>
          <w:lang w:eastAsia="en-US"/>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Накопление КГО осуществляется в соответствии с правилами, установленными действующим законодательством.</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shd w:val="clear" w:color="auto" w:fill="FFFFFF"/>
        </w:rPr>
        <w:t xml:space="preserve">Организация и порядок накопления (в том числе раздельного накопления) ТКО осуществляется </w:t>
      </w:r>
      <w:r w:rsidRPr="00EA769A">
        <w:rPr>
          <w:lang w:eastAsia="en-US"/>
        </w:rPr>
        <w:t>в соответствии с П</w:t>
      </w:r>
      <w:r w:rsidRPr="00EA769A">
        <w:t>орядком накопления (в том числе раздельного накопления) ТКО, утвержденным Правительством Самарской области.</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CA55AB" w:rsidRPr="00EA769A" w:rsidRDefault="00CA55AB" w:rsidP="00457FBF">
      <w:pPr>
        <w:pStyle w:val="a3"/>
        <w:numPr>
          <w:ilvl w:val="0"/>
          <w:numId w:val="60"/>
        </w:numPr>
        <w:suppressAutoHyphens w:val="0"/>
        <w:autoSpaceDE w:val="0"/>
        <w:autoSpaceDN w:val="0"/>
        <w:adjustRightInd w:val="0"/>
        <w:ind w:left="0" w:firstLine="567"/>
        <w:contextualSpacing w:val="0"/>
        <w:jc w:val="both"/>
        <w:rPr>
          <w:lang w:eastAsia="en-US"/>
        </w:rPr>
      </w:pPr>
      <w:r w:rsidRPr="00EA769A">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EA769A">
        <w:rPr>
          <w:lang w:eastAsia="en-US"/>
        </w:rPr>
        <w:t>с региональным оператором по обращению с ТКО на территории Самарской области.</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Отходы, образовавшиеся во время ремонта, вывозятся лицами, производящими ремонт, по мере накопления.</w:t>
      </w:r>
    </w:p>
    <w:p w:rsidR="00CA55AB" w:rsidRPr="00EA769A" w:rsidRDefault="00CA55AB" w:rsidP="00CA55AB">
      <w:pPr>
        <w:pStyle w:val="a3"/>
        <w:autoSpaceDE w:val="0"/>
        <w:autoSpaceDN w:val="0"/>
        <w:adjustRightInd w:val="0"/>
        <w:ind w:left="0" w:firstLine="567"/>
        <w:jc w:val="both"/>
        <w:rPr>
          <w:lang w:eastAsia="en-US"/>
        </w:rPr>
      </w:pPr>
      <w:r w:rsidRPr="00EA769A">
        <w:rPr>
          <w:lang w:eastAsia="en-US"/>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proofErr w:type="gramStart"/>
      <w:r w:rsidRPr="00EA769A">
        <w:rPr>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w:t>
      </w:r>
      <w:r w:rsidRPr="00EA769A">
        <w:rPr>
          <w:lang w:eastAsia="en-US"/>
        </w:rPr>
        <w:lastRenderedPageBreak/>
        <w:t>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сельского поселения Спасское муниципального</w:t>
      </w:r>
      <w:proofErr w:type="gramEnd"/>
      <w:r w:rsidRPr="00EA769A">
        <w:rPr>
          <w:lang w:eastAsia="en-US"/>
        </w:rPr>
        <w:t xml:space="preserve"> района </w:t>
      </w:r>
      <w:proofErr w:type="gramStart"/>
      <w:r w:rsidRPr="00EA769A">
        <w:rPr>
          <w:lang w:eastAsia="en-US"/>
        </w:rPr>
        <w:t>Приволжский</w:t>
      </w:r>
      <w:proofErr w:type="gramEnd"/>
      <w:r w:rsidRPr="00EA769A">
        <w:rPr>
          <w:lang w:eastAsia="en-US"/>
        </w:rPr>
        <w:t xml:space="preserve"> Самарской области.</w:t>
      </w:r>
    </w:p>
    <w:p w:rsidR="00CA55AB" w:rsidRPr="00EA769A" w:rsidRDefault="00CA55AB" w:rsidP="00457FBF">
      <w:pPr>
        <w:pStyle w:val="a3"/>
        <w:widowControl/>
        <w:numPr>
          <w:ilvl w:val="0"/>
          <w:numId w:val="60"/>
        </w:numPr>
        <w:suppressAutoHyphens w:val="0"/>
        <w:autoSpaceDE w:val="0"/>
        <w:autoSpaceDN w:val="0"/>
        <w:adjustRightInd w:val="0"/>
        <w:ind w:left="0" w:firstLine="567"/>
        <w:contextualSpacing w:val="0"/>
        <w:jc w:val="both"/>
        <w:rPr>
          <w:lang w:eastAsia="en-US"/>
        </w:rPr>
      </w:pPr>
      <w:r w:rsidRPr="00EA769A">
        <w:rPr>
          <w:lang w:eastAsia="en-US"/>
        </w:rPr>
        <w:t>Юридическим и физическим лицам, индивидуальным предпринимателям запрещается:</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осуществлять выгрузку бытового и строительного мусора, в том числе грунта, в местах, не отведенных для этих целей;</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 xml:space="preserve">устанавливать контейнеры для накопления ТКО вне мест накопления ТКО, определенных генеральной схемой очистки территории сельского поселения </w:t>
      </w:r>
      <w:proofErr w:type="gramStart"/>
      <w:r w:rsidRPr="00EA769A">
        <w:rPr>
          <w:lang w:eastAsia="en-US"/>
        </w:rPr>
        <w:t>Спасское</w:t>
      </w:r>
      <w:proofErr w:type="gramEnd"/>
      <w:r w:rsidRPr="00EA769A">
        <w:rPr>
          <w:lang w:eastAsia="en-US"/>
        </w:rPr>
        <w:t xml:space="preserve"> муниципального района Приволжский Самарской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EA769A">
        <w:rPr>
          <w:lang w:eastAsia="en-US"/>
        </w:rPr>
        <w:t>дождеприемные</w:t>
      </w:r>
      <w:proofErr w:type="spellEnd"/>
      <w:r w:rsidRPr="00EA769A">
        <w:rPr>
          <w:lang w:eastAsia="en-US"/>
        </w:rPr>
        <w:t>) колодцы, поглощающие ямы, закапывать бытовой мусор и нечистоты в землю;</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 xml:space="preserve">устраивать выпуск сточных вод из </w:t>
      </w:r>
      <w:proofErr w:type="spellStart"/>
      <w:r w:rsidRPr="00EA769A">
        <w:rPr>
          <w:lang w:eastAsia="en-US"/>
        </w:rPr>
        <w:t>неканализованных</w:t>
      </w:r>
      <w:proofErr w:type="spellEnd"/>
      <w:r w:rsidRPr="00EA769A">
        <w:rPr>
          <w:lang w:eastAsia="en-US"/>
        </w:rPr>
        <w:t xml:space="preserve"> жилых домов в дождевую канализацию, на рельеф, в кюветы, водоемы, водотоки и дренажную систему;</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устраивать выпуски из накопителей бытовых стоков;</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использовать колодцы, водостоки дождевой канализации и ливнесточные (</w:t>
      </w:r>
      <w:proofErr w:type="spellStart"/>
      <w:r w:rsidRPr="00EA769A">
        <w:rPr>
          <w:lang w:eastAsia="en-US"/>
        </w:rPr>
        <w:t>дождеприемные</w:t>
      </w:r>
      <w:proofErr w:type="spellEnd"/>
      <w:r w:rsidRPr="00EA769A">
        <w:rPr>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осуществлять сброс отходов в водные объекты;</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производить складирование отходов, образовавшихся во время ремонтно-строительных работ, на местах (площадках) накопления ТКО;</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сжигать отходы любого вида на основных и прилегающих территориях;</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CA55AB" w:rsidRPr="00EA769A" w:rsidRDefault="00CA55AB" w:rsidP="00457FBF">
      <w:pPr>
        <w:pStyle w:val="a3"/>
        <w:widowControl/>
        <w:numPr>
          <w:ilvl w:val="0"/>
          <w:numId w:val="62"/>
        </w:numPr>
        <w:suppressAutoHyphens w:val="0"/>
        <w:autoSpaceDE w:val="0"/>
        <w:autoSpaceDN w:val="0"/>
        <w:adjustRightInd w:val="0"/>
        <w:ind w:left="0" w:firstLine="567"/>
        <w:contextualSpacing w:val="0"/>
        <w:jc w:val="both"/>
        <w:rPr>
          <w:lang w:eastAsia="en-US"/>
        </w:rPr>
      </w:pPr>
      <w:r w:rsidRPr="00EA769A">
        <w:rPr>
          <w:lang w:eastAsia="en-US"/>
        </w:rPr>
        <w:t>осуществлять выбор вторичного сырья и пищевых отходов из контейнеров.</w:t>
      </w:r>
    </w:p>
    <w:p w:rsidR="00CA55AB" w:rsidRPr="00EA769A" w:rsidRDefault="00CA55AB" w:rsidP="00CA55AB">
      <w:pPr>
        <w:autoSpaceDE w:val="0"/>
        <w:autoSpaceDN w:val="0"/>
        <w:adjustRightInd w:val="0"/>
      </w:pPr>
    </w:p>
    <w:p w:rsidR="00CA55AB" w:rsidRPr="00EA769A" w:rsidRDefault="00CA55AB" w:rsidP="00CA55AB">
      <w:pPr>
        <w:autoSpaceDE w:val="0"/>
        <w:autoSpaceDN w:val="0"/>
        <w:adjustRightInd w:val="0"/>
      </w:pPr>
      <w:r w:rsidRPr="00EA769A">
        <w:t xml:space="preserve">Глава 19. </w:t>
      </w:r>
      <w:r w:rsidRPr="00EA769A">
        <w:tab/>
        <w:t xml:space="preserve">ПРАВИЛА РАЗМЕЩЕНИЯ И СОДЕРЖАНИЯ </w:t>
      </w:r>
      <w:r w:rsidRPr="00EA769A">
        <w:tab/>
      </w:r>
      <w:r w:rsidRPr="00EA769A">
        <w:tab/>
      </w:r>
      <w:r w:rsidRPr="00EA769A">
        <w:tab/>
      </w:r>
      <w:r w:rsidRPr="00EA769A">
        <w:tab/>
      </w:r>
      <w:r w:rsidRPr="00EA769A">
        <w:tab/>
        <w:t xml:space="preserve">НЕСТАЦИОНАРНЫХ ТОРГОВЫХ ОБЪЕКТОВ И СЕЗОННЫХ </w:t>
      </w:r>
      <w:r w:rsidRPr="00EA769A">
        <w:tab/>
      </w:r>
      <w:r w:rsidRPr="00EA769A">
        <w:tab/>
        <w:t xml:space="preserve">ПРЕДПРИЯТИЙ ОБЩЕСТВЕННОГО ПИТАНИЯ В </w:t>
      </w:r>
      <w:r w:rsidRPr="00EA769A">
        <w:tab/>
      </w:r>
      <w:r w:rsidRPr="00EA769A">
        <w:tab/>
      </w:r>
      <w:r w:rsidRPr="00EA769A">
        <w:tab/>
      </w:r>
      <w:r w:rsidRPr="00EA769A">
        <w:tab/>
      </w:r>
      <w:r w:rsidRPr="00EA769A">
        <w:tab/>
        <w:t>ОБЩЕСТВЕННЫХ МЕСТАХ</w:t>
      </w:r>
    </w:p>
    <w:p w:rsidR="00CA55AB" w:rsidRPr="00EA769A" w:rsidRDefault="00CA55AB" w:rsidP="00CA55AB">
      <w:pPr>
        <w:jc w:val="center"/>
      </w:pPr>
    </w:p>
    <w:p w:rsidR="00CA55AB" w:rsidRPr="00EA769A" w:rsidRDefault="00CA55AB" w:rsidP="00CA55AB">
      <w:pPr>
        <w:autoSpaceDE w:val="0"/>
        <w:autoSpaceDN w:val="0"/>
        <w:adjustRightInd w:val="0"/>
        <w:ind w:firstLine="567"/>
        <w:jc w:val="both"/>
      </w:pPr>
      <w:r w:rsidRPr="00EA769A">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CA55AB" w:rsidRPr="00EA769A" w:rsidRDefault="00CA55AB" w:rsidP="00457FBF">
      <w:pPr>
        <w:pStyle w:val="a3"/>
        <w:widowControl/>
        <w:numPr>
          <w:ilvl w:val="1"/>
          <w:numId w:val="75"/>
        </w:numPr>
        <w:suppressAutoHyphens w:val="0"/>
        <w:autoSpaceDE w:val="0"/>
        <w:autoSpaceDN w:val="0"/>
        <w:adjustRightInd w:val="0"/>
        <w:ind w:left="0" w:firstLine="567"/>
        <w:contextualSpacing w:val="0"/>
        <w:jc w:val="both"/>
      </w:pPr>
      <w:r w:rsidRPr="00EA769A">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w:t>
      </w:r>
      <w:r w:rsidRPr="00EA769A">
        <w:lastRenderedPageBreak/>
        <w:t>соответствии с настоящими Правилами и заключенными с органами местного самоуправления договорами на размещение НТО.</w:t>
      </w:r>
    </w:p>
    <w:p w:rsidR="00CA55AB" w:rsidRPr="00EA769A" w:rsidRDefault="00CA55AB" w:rsidP="00457FBF">
      <w:pPr>
        <w:pStyle w:val="a3"/>
        <w:widowControl/>
        <w:numPr>
          <w:ilvl w:val="1"/>
          <w:numId w:val="76"/>
        </w:numPr>
        <w:suppressAutoHyphens w:val="0"/>
        <w:autoSpaceDE w:val="0"/>
        <w:autoSpaceDN w:val="0"/>
        <w:adjustRightInd w:val="0"/>
        <w:ind w:left="0" w:firstLine="567"/>
        <w:contextualSpacing w:val="0"/>
        <w:jc w:val="both"/>
      </w:pPr>
      <w:r w:rsidRPr="00EA769A">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CA55AB" w:rsidRPr="00EA769A" w:rsidRDefault="00CA55AB" w:rsidP="00CA55AB">
      <w:pPr>
        <w:pStyle w:val="af7"/>
        <w:ind w:firstLine="567"/>
        <w:jc w:val="both"/>
        <w:rPr>
          <w:b/>
          <w:sz w:val="24"/>
          <w:szCs w:val="24"/>
        </w:rPr>
      </w:pPr>
      <w:r w:rsidRPr="00EA769A">
        <w:rPr>
          <w:sz w:val="24"/>
          <w:szCs w:val="24"/>
        </w:rPr>
        <w:t>19.4</w:t>
      </w:r>
      <w:proofErr w:type="gramStart"/>
      <w:r w:rsidRPr="00EA769A">
        <w:rPr>
          <w:sz w:val="24"/>
          <w:szCs w:val="24"/>
        </w:rPr>
        <w:t xml:space="preserve"> </w:t>
      </w:r>
      <w:r w:rsidR="00727896" w:rsidRPr="00EA769A">
        <w:rPr>
          <w:sz w:val="24"/>
          <w:szCs w:val="24"/>
        </w:rPr>
        <w:t xml:space="preserve"> </w:t>
      </w:r>
      <w:r w:rsidR="00727896" w:rsidRPr="00EA769A">
        <w:rPr>
          <w:b/>
          <w:sz w:val="24"/>
          <w:szCs w:val="24"/>
        </w:rPr>
        <w:t>У</w:t>
      </w:r>
      <w:proofErr w:type="gramEnd"/>
      <w:r w:rsidR="00727896" w:rsidRPr="00EA769A">
        <w:rPr>
          <w:b/>
          <w:sz w:val="24"/>
          <w:szCs w:val="24"/>
        </w:rPr>
        <w:t>тратил силу</w:t>
      </w:r>
      <w:r w:rsidRPr="00EA769A">
        <w:rPr>
          <w:b/>
          <w:sz w:val="24"/>
          <w:szCs w:val="24"/>
        </w:rPr>
        <w:t>.</w:t>
      </w:r>
    </w:p>
    <w:p w:rsidR="00CA55AB" w:rsidRPr="00EA769A" w:rsidRDefault="00CA55AB" w:rsidP="00CA55AB">
      <w:pPr>
        <w:pStyle w:val="af7"/>
        <w:ind w:firstLine="567"/>
        <w:jc w:val="both"/>
        <w:rPr>
          <w:sz w:val="24"/>
          <w:szCs w:val="24"/>
        </w:rPr>
      </w:pPr>
      <w:r w:rsidRPr="00EA769A">
        <w:rPr>
          <w:sz w:val="24"/>
          <w:szCs w:val="24"/>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CA55AB" w:rsidRPr="00EA769A" w:rsidRDefault="00CA55AB" w:rsidP="00457FBF">
      <w:pPr>
        <w:pStyle w:val="a3"/>
        <w:widowControl/>
        <w:numPr>
          <w:ilvl w:val="1"/>
          <w:numId w:val="77"/>
        </w:numPr>
        <w:suppressAutoHyphens w:val="0"/>
        <w:autoSpaceDE w:val="0"/>
        <w:autoSpaceDN w:val="0"/>
        <w:adjustRightInd w:val="0"/>
        <w:ind w:left="0" w:firstLine="567"/>
        <w:contextualSpacing w:val="0"/>
        <w:jc w:val="both"/>
      </w:pPr>
      <w:r w:rsidRPr="00EA769A">
        <w:t xml:space="preserve"> НТО устанавливаются на твердые виды покрытия.</w:t>
      </w:r>
    </w:p>
    <w:p w:rsidR="00CA55AB" w:rsidRPr="00EA769A" w:rsidRDefault="00CA55AB" w:rsidP="00CA55AB">
      <w:pPr>
        <w:autoSpaceDE w:val="0"/>
        <w:autoSpaceDN w:val="0"/>
        <w:adjustRightInd w:val="0"/>
        <w:ind w:firstLine="567"/>
        <w:jc w:val="both"/>
      </w:pPr>
      <w:r w:rsidRPr="00EA769A">
        <w:t>19.7</w:t>
      </w:r>
      <w:proofErr w:type="gramStart"/>
      <w:r w:rsidRPr="00EA769A">
        <w:t xml:space="preserve">  В</w:t>
      </w:r>
      <w:proofErr w:type="gramEnd"/>
      <w:r w:rsidRPr="00EA769A">
        <w:t xml:space="preserve"> целях обеспечения беспрепятственного прохода пешеходов:</w:t>
      </w:r>
    </w:p>
    <w:p w:rsidR="00CA55AB" w:rsidRPr="00EA769A" w:rsidRDefault="00CA55AB" w:rsidP="00CA55AB">
      <w:pPr>
        <w:pStyle w:val="a3"/>
        <w:autoSpaceDE w:val="0"/>
        <w:autoSpaceDN w:val="0"/>
        <w:adjustRightInd w:val="0"/>
        <w:ind w:left="0" w:firstLine="567"/>
        <w:jc w:val="both"/>
      </w:pPr>
      <w:r w:rsidRPr="00EA769A">
        <w:tab/>
        <w:t>не допускается размещение на тротуаре у НТО столиков, зонтиков и других элементов, мешающих пешеходному движению;</w:t>
      </w:r>
    </w:p>
    <w:p w:rsidR="00CA55AB" w:rsidRPr="00EA769A" w:rsidRDefault="00CA55AB" w:rsidP="00CA55AB">
      <w:pPr>
        <w:pStyle w:val="a3"/>
        <w:autoSpaceDE w:val="0"/>
        <w:autoSpaceDN w:val="0"/>
        <w:adjustRightInd w:val="0"/>
        <w:ind w:left="0" w:firstLine="567"/>
        <w:jc w:val="both"/>
      </w:pPr>
      <w:r w:rsidRPr="00EA769A">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CA55AB" w:rsidRPr="00EA769A" w:rsidRDefault="00CA55AB" w:rsidP="00CA55AB">
      <w:pPr>
        <w:pStyle w:val="a3"/>
        <w:autoSpaceDE w:val="0"/>
        <w:autoSpaceDN w:val="0"/>
        <w:adjustRightInd w:val="0"/>
        <w:ind w:left="0" w:firstLine="567"/>
        <w:jc w:val="both"/>
      </w:pPr>
      <w:r w:rsidRPr="00EA769A">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EA769A">
        <w:t>территориях</w:t>
      </w:r>
      <w:proofErr w:type="gramEnd"/>
      <w:r w:rsidRPr="00EA769A">
        <w:t xml:space="preserve"> осуществляется на основании согласованных в установленным порядке проектов.</w:t>
      </w:r>
    </w:p>
    <w:p w:rsidR="00CA55AB" w:rsidRPr="00EA769A" w:rsidRDefault="00CA55AB" w:rsidP="00CA55AB">
      <w:pPr>
        <w:pStyle w:val="af7"/>
        <w:ind w:firstLine="567"/>
        <w:jc w:val="both"/>
        <w:rPr>
          <w:sz w:val="24"/>
          <w:szCs w:val="24"/>
        </w:rPr>
      </w:pPr>
      <w:r w:rsidRPr="00EA769A">
        <w:rPr>
          <w:sz w:val="24"/>
          <w:szCs w:val="24"/>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CA55AB" w:rsidRPr="00EA769A" w:rsidRDefault="00CA55AB" w:rsidP="00457FBF">
      <w:pPr>
        <w:pStyle w:val="a3"/>
        <w:numPr>
          <w:ilvl w:val="1"/>
          <w:numId w:val="78"/>
        </w:numPr>
        <w:suppressAutoHyphens w:val="0"/>
        <w:autoSpaceDE w:val="0"/>
        <w:autoSpaceDN w:val="0"/>
        <w:ind w:left="0" w:firstLine="567"/>
        <w:contextualSpacing w:val="0"/>
        <w:jc w:val="both"/>
      </w:pPr>
      <w:r w:rsidRPr="00EA769A">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w:t>
      </w:r>
      <w:proofErr w:type="gramStart"/>
      <w:r w:rsidRPr="00EA769A">
        <w:t>с даты прекращения</w:t>
      </w:r>
      <w:proofErr w:type="gramEnd"/>
      <w:r w:rsidRPr="00EA769A">
        <w:t xml:space="preserve"> деятельности стационарного предприятия общественного питания.</w:t>
      </w:r>
    </w:p>
    <w:p w:rsidR="00CA55AB" w:rsidRPr="00EA769A" w:rsidRDefault="00CA55AB" w:rsidP="00CA55AB">
      <w:pPr>
        <w:ind w:firstLine="567"/>
        <w:jc w:val="both"/>
      </w:pPr>
      <w:r w:rsidRPr="00EA769A">
        <w:t>19.11</w:t>
      </w:r>
      <w:proofErr w:type="gramStart"/>
      <w:r w:rsidRPr="00EA769A">
        <w:t xml:space="preserve">  П</w:t>
      </w:r>
      <w:proofErr w:type="gramEnd"/>
      <w:r w:rsidRPr="00EA769A">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CA55AB" w:rsidRPr="00EA769A" w:rsidRDefault="00CA55AB" w:rsidP="00457FBF">
      <w:pPr>
        <w:pStyle w:val="a3"/>
        <w:widowControl/>
        <w:numPr>
          <w:ilvl w:val="1"/>
          <w:numId w:val="79"/>
        </w:numPr>
        <w:suppressAutoHyphens w:val="0"/>
        <w:autoSpaceDE w:val="0"/>
        <w:autoSpaceDN w:val="0"/>
        <w:adjustRightInd w:val="0"/>
        <w:ind w:left="0" w:firstLine="567"/>
        <w:contextualSpacing w:val="0"/>
        <w:jc w:val="both"/>
      </w:pPr>
      <w:r w:rsidRPr="00EA769A">
        <w:t>На территории сельского поселения запрещается:</w:t>
      </w:r>
    </w:p>
    <w:p w:rsidR="00CA55AB" w:rsidRPr="00EA769A" w:rsidRDefault="00CA55AB" w:rsidP="00457FBF">
      <w:pPr>
        <w:pStyle w:val="a3"/>
        <w:widowControl/>
        <w:numPr>
          <w:ilvl w:val="0"/>
          <w:numId w:val="63"/>
        </w:numPr>
        <w:suppressAutoHyphens w:val="0"/>
        <w:autoSpaceDE w:val="0"/>
        <w:autoSpaceDN w:val="0"/>
        <w:adjustRightInd w:val="0"/>
        <w:ind w:left="0" w:firstLine="567"/>
        <w:contextualSpacing w:val="0"/>
        <w:jc w:val="both"/>
      </w:pPr>
      <w:r w:rsidRPr="00EA769A">
        <w:t xml:space="preserve">  Самовольно устанавливать НТО в местах, не предусмотренных схемой размещения НТО.</w:t>
      </w:r>
    </w:p>
    <w:p w:rsidR="00CA55AB" w:rsidRPr="00EA769A" w:rsidRDefault="00CA55AB" w:rsidP="00457FBF">
      <w:pPr>
        <w:pStyle w:val="a3"/>
        <w:widowControl/>
        <w:numPr>
          <w:ilvl w:val="0"/>
          <w:numId w:val="63"/>
        </w:numPr>
        <w:suppressAutoHyphens w:val="0"/>
        <w:autoSpaceDE w:val="0"/>
        <w:autoSpaceDN w:val="0"/>
        <w:adjustRightInd w:val="0"/>
        <w:ind w:left="0" w:firstLine="567"/>
        <w:contextualSpacing w:val="0"/>
        <w:jc w:val="both"/>
      </w:pPr>
      <w:r w:rsidRPr="00EA769A">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CA55AB" w:rsidRPr="00EA769A" w:rsidRDefault="00CA55AB" w:rsidP="00457FBF">
      <w:pPr>
        <w:pStyle w:val="a3"/>
        <w:widowControl/>
        <w:numPr>
          <w:ilvl w:val="0"/>
          <w:numId w:val="63"/>
        </w:numPr>
        <w:suppressAutoHyphens w:val="0"/>
        <w:autoSpaceDE w:val="0"/>
        <w:autoSpaceDN w:val="0"/>
        <w:adjustRightInd w:val="0"/>
        <w:ind w:left="0" w:firstLine="567"/>
        <w:contextualSpacing w:val="0"/>
        <w:jc w:val="both"/>
        <w:outlineLvl w:val="0"/>
      </w:pPr>
      <w:r w:rsidRPr="00EA769A">
        <w:t xml:space="preserve">  При размещении НТО изготавливать фундаменты, прочие подземные и наземные сооружения.</w:t>
      </w:r>
    </w:p>
    <w:p w:rsidR="00CA55AB" w:rsidRPr="00EA769A" w:rsidRDefault="00CA55AB" w:rsidP="00457FBF">
      <w:pPr>
        <w:pStyle w:val="a3"/>
        <w:widowControl/>
        <w:numPr>
          <w:ilvl w:val="0"/>
          <w:numId w:val="63"/>
        </w:numPr>
        <w:suppressAutoHyphens w:val="0"/>
        <w:autoSpaceDE w:val="0"/>
        <w:autoSpaceDN w:val="0"/>
        <w:adjustRightInd w:val="0"/>
        <w:ind w:left="0" w:firstLine="567"/>
        <w:contextualSpacing w:val="0"/>
        <w:jc w:val="both"/>
        <w:outlineLvl w:val="0"/>
      </w:pPr>
      <w:r w:rsidRPr="00EA769A">
        <w:t xml:space="preserve">   Повреждать и вырубать зеленые насаждения при размещении НТО, в том числе повреждать газоны и дернину. </w:t>
      </w:r>
    </w:p>
    <w:p w:rsidR="00CA55AB" w:rsidRPr="00EA769A" w:rsidRDefault="00CA55AB" w:rsidP="00457FBF">
      <w:pPr>
        <w:pStyle w:val="a3"/>
        <w:widowControl/>
        <w:numPr>
          <w:ilvl w:val="0"/>
          <w:numId w:val="63"/>
        </w:numPr>
        <w:suppressAutoHyphens w:val="0"/>
        <w:autoSpaceDE w:val="0"/>
        <w:autoSpaceDN w:val="0"/>
        <w:adjustRightInd w:val="0"/>
        <w:ind w:left="0" w:firstLine="567"/>
        <w:contextualSpacing w:val="0"/>
        <w:jc w:val="both"/>
      </w:pPr>
      <w:r w:rsidRPr="00EA769A">
        <w:t xml:space="preserve">  Размещать НТО:</w:t>
      </w:r>
    </w:p>
    <w:p w:rsidR="00CA55AB" w:rsidRPr="00EA769A" w:rsidRDefault="00CA55AB" w:rsidP="00CA55AB">
      <w:pPr>
        <w:pStyle w:val="a3"/>
        <w:autoSpaceDE w:val="0"/>
        <w:autoSpaceDN w:val="0"/>
        <w:adjustRightInd w:val="0"/>
        <w:ind w:left="0" w:firstLine="567"/>
        <w:jc w:val="both"/>
      </w:pPr>
      <w:r w:rsidRPr="00EA769A">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CA55AB" w:rsidRPr="00EA769A" w:rsidRDefault="00CA55AB" w:rsidP="00CA55AB">
      <w:pPr>
        <w:pStyle w:val="a3"/>
        <w:autoSpaceDE w:val="0"/>
        <w:autoSpaceDN w:val="0"/>
        <w:adjustRightInd w:val="0"/>
        <w:ind w:left="0" w:firstLine="567"/>
        <w:jc w:val="both"/>
      </w:pPr>
      <w:r w:rsidRPr="00EA769A">
        <w:lastRenderedPageBreak/>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CA55AB" w:rsidRPr="00EA769A" w:rsidRDefault="00CA55AB" w:rsidP="00CA55AB">
      <w:pPr>
        <w:pStyle w:val="a3"/>
        <w:autoSpaceDE w:val="0"/>
        <w:autoSpaceDN w:val="0"/>
        <w:adjustRightInd w:val="0"/>
        <w:ind w:left="0" w:firstLine="567"/>
        <w:jc w:val="both"/>
      </w:pPr>
      <w:r w:rsidRPr="00EA769A">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CA55AB" w:rsidRPr="00EA769A" w:rsidRDefault="00CA55AB" w:rsidP="00CA55AB">
      <w:pPr>
        <w:pStyle w:val="a3"/>
        <w:autoSpaceDE w:val="0"/>
        <w:autoSpaceDN w:val="0"/>
        <w:adjustRightInd w:val="0"/>
        <w:ind w:left="0" w:firstLine="567"/>
        <w:jc w:val="both"/>
      </w:pPr>
      <w:r w:rsidRPr="00EA769A">
        <w:t xml:space="preserve">в охранной зоне сетей инженерно-технического обеспечения, на расстоянии </w:t>
      </w:r>
      <w:proofErr w:type="gramStart"/>
      <w:r w:rsidRPr="00EA769A">
        <w:t>менее нормативного</w:t>
      </w:r>
      <w:proofErr w:type="gramEnd"/>
      <w:r w:rsidRPr="00EA769A">
        <w:t xml:space="preserve"> от сетей инженерно-технического обеспечения без согласования с владельцами данных сетей.</w:t>
      </w:r>
    </w:p>
    <w:p w:rsidR="00CA55AB" w:rsidRPr="00EA769A" w:rsidRDefault="00CA55AB" w:rsidP="00CA55AB">
      <w:pPr>
        <w:pStyle w:val="a3"/>
        <w:autoSpaceDE w:val="0"/>
        <w:autoSpaceDN w:val="0"/>
        <w:adjustRightInd w:val="0"/>
        <w:ind w:left="0"/>
      </w:pPr>
    </w:p>
    <w:p w:rsidR="00CA55AB" w:rsidRPr="00EA769A" w:rsidRDefault="00CA55AB" w:rsidP="00CA55AB">
      <w:pPr>
        <w:pStyle w:val="a3"/>
        <w:autoSpaceDE w:val="0"/>
        <w:autoSpaceDN w:val="0"/>
        <w:adjustRightInd w:val="0"/>
        <w:ind w:left="0"/>
      </w:pPr>
      <w:r w:rsidRPr="00EA769A">
        <w:t xml:space="preserve">Глава 20. </w:t>
      </w:r>
      <w:r w:rsidRPr="00EA769A">
        <w:tab/>
        <w:t>ТРЕБОВАНИЯ К РАЗМЕЩЕНИЮ</w:t>
      </w:r>
    </w:p>
    <w:p w:rsidR="00CA55AB" w:rsidRPr="00EA769A" w:rsidRDefault="00CA55AB" w:rsidP="00CA55AB">
      <w:pPr>
        <w:autoSpaceDE w:val="0"/>
        <w:autoSpaceDN w:val="0"/>
        <w:adjustRightInd w:val="0"/>
      </w:pPr>
      <w:r w:rsidRPr="00EA769A">
        <w:tab/>
      </w:r>
      <w:r w:rsidRPr="00EA769A">
        <w:tab/>
        <w:t>СЕТЕЙ И СООРУЖЕНИЙ ИНЖЕНЕРНОЙ ИНФРАСТРУКТУРЫ</w:t>
      </w:r>
    </w:p>
    <w:p w:rsidR="00CA55AB" w:rsidRPr="00EA769A" w:rsidRDefault="00CA55AB" w:rsidP="00CA55AB">
      <w:pPr>
        <w:autoSpaceDE w:val="0"/>
        <w:autoSpaceDN w:val="0"/>
        <w:adjustRightInd w:val="0"/>
      </w:pPr>
      <w:r w:rsidRPr="00EA769A">
        <w:tab/>
      </w:r>
      <w:r w:rsidRPr="00EA769A">
        <w:tab/>
        <w:t>НА ТЕРРИТОРИИ МУНИЦИПАЛЬНОГО ОБРАЗОВАНИЯ</w:t>
      </w:r>
    </w:p>
    <w:p w:rsidR="00CA55AB" w:rsidRPr="00EA769A" w:rsidRDefault="00CA55AB" w:rsidP="00CA55AB">
      <w:pPr>
        <w:autoSpaceDE w:val="0"/>
        <w:autoSpaceDN w:val="0"/>
        <w:adjustRightInd w:val="0"/>
        <w:jc w:val="center"/>
      </w:pPr>
    </w:p>
    <w:p w:rsidR="00727896" w:rsidRPr="00EA769A" w:rsidRDefault="00727896" w:rsidP="00727896">
      <w:pPr>
        <w:pStyle w:val="a3"/>
        <w:widowControl/>
        <w:numPr>
          <w:ilvl w:val="0"/>
          <w:numId w:val="64"/>
        </w:numPr>
        <w:suppressAutoHyphens w:val="0"/>
        <w:autoSpaceDE w:val="0"/>
        <w:autoSpaceDN w:val="0"/>
        <w:adjustRightInd w:val="0"/>
        <w:ind w:left="0" w:firstLine="567"/>
        <w:contextualSpacing w:val="0"/>
        <w:jc w:val="both"/>
        <w:rPr>
          <w:b/>
        </w:rPr>
      </w:pPr>
      <w:r w:rsidRPr="00EA769A">
        <w:rPr>
          <w:b/>
        </w:rPr>
        <w:t xml:space="preserve">Размещение шкафных газорегуляторных пунктов (ШРП), входящих в состав сетей и </w:t>
      </w:r>
      <w:proofErr w:type="spellStart"/>
      <w:r w:rsidRPr="00EA769A">
        <w:rPr>
          <w:b/>
        </w:rPr>
        <w:t>газопотребляющих</w:t>
      </w:r>
      <w:proofErr w:type="spellEnd"/>
      <w:r w:rsidRPr="00EA769A">
        <w:rPr>
          <w:b/>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727896" w:rsidRPr="00EA769A" w:rsidRDefault="00727896" w:rsidP="00727896">
      <w:pPr>
        <w:pStyle w:val="a3"/>
        <w:widowControl/>
        <w:numPr>
          <w:ilvl w:val="0"/>
          <w:numId w:val="64"/>
        </w:numPr>
        <w:suppressAutoHyphens w:val="0"/>
        <w:ind w:left="0" w:firstLine="567"/>
        <w:contextualSpacing w:val="0"/>
        <w:jc w:val="both"/>
        <w:rPr>
          <w:b/>
        </w:rPr>
      </w:pPr>
      <w:r w:rsidRPr="00EA769A">
        <w:rPr>
          <w:b/>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727896" w:rsidRPr="00EA769A" w:rsidRDefault="00727896" w:rsidP="00727896">
      <w:pPr>
        <w:pStyle w:val="p3"/>
        <w:shd w:val="clear" w:color="auto" w:fill="FFFFFF"/>
        <w:tabs>
          <w:tab w:val="left" w:pos="-284"/>
          <w:tab w:val="left" w:pos="284"/>
        </w:tabs>
        <w:spacing w:before="0" w:after="0"/>
        <w:ind w:left="142" w:firstLine="284"/>
        <w:jc w:val="both"/>
        <w:rPr>
          <w:color w:val="000000"/>
        </w:rPr>
      </w:pPr>
    </w:p>
    <w:p w:rsidR="00CA55AB" w:rsidRPr="00EA769A" w:rsidRDefault="00CA55AB" w:rsidP="00CA55AB">
      <w:pPr>
        <w:autoSpaceDE w:val="0"/>
        <w:autoSpaceDN w:val="0"/>
        <w:adjustRightInd w:val="0"/>
        <w:jc w:val="center"/>
      </w:pPr>
    </w:p>
    <w:p w:rsidR="00CA55AB" w:rsidRPr="00EA769A" w:rsidRDefault="00CA55AB" w:rsidP="00CA55AB">
      <w:pPr>
        <w:autoSpaceDE w:val="0"/>
        <w:autoSpaceDN w:val="0"/>
        <w:adjustRightInd w:val="0"/>
      </w:pPr>
      <w:r w:rsidRPr="00EA769A">
        <w:t xml:space="preserve">Глава 21. </w:t>
      </w:r>
      <w:r w:rsidR="00727896" w:rsidRPr="00EA769A">
        <w:t xml:space="preserve">      </w:t>
      </w:r>
      <w:r w:rsidRPr="00EA769A">
        <w:t xml:space="preserve">ТРЕБОВАНИЯ К ОГРАЖДЕНИЯМ </w:t>
      </w:r>
    </w:p>
    <w:p w:rsidR="00CA55AB" w:rsidRPr="00EA769A" w:rsidRDefault="00CA55AB" w:rsidP="00CA55AB">
      <w:pPr>
        <w:autoSpaceDE w:val="0"/>
        <w:autoSpaceDN w:val="0"/>
        <w:adjustRightInd w:val="0"/>
        <w:jc w:val="center"/>
      </w:pPr>
    </w:p>
    <w:p w:rsidR="00CA55AB" w:rsidRPr="00EA769A" w:rsidRDefault="00CA55AB" w:rsidP="00457FBF">
      <w:pPr>
        <w:pStyle w:val="a3"/>
        <w:widowControl/>
        <w:numPr>
          <w:ilvl w:val="0"/>
          <w:numId w:val="65"/>
        </w:numPr>
        <w:suppressAutoHyphens w:val="0"/>
        <w:autoSpaceDE w:val="0"/>
        <w:autoSpaceDN w:val="0"/>
        <w:adjustRightInd w:val="0"/>
        <w:ind w:left="0" w:firstLine="567"/>
        <w:contextualSpacing w:val="0"/>
        <w:jc w:val="both"/>
      </w:pPr>
      <w:r w:rsidRPr="00EA769A">
        <w:t>Требования к ограждениям земельных участков в населенных пунктах:</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lastRenderedPageBreak/>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на территориях общественного, жилого, рекреационного назначения запрещается установка глухих (не просматриваемых </w:t>
      </w:r>
      <w:proofErr w:type="gramStart"/>
      <w:r w:rsidRPr="00EA769A">
        <w:t>сквозь</w:t>
      </w:r>
      <w:proofErr w:type="gramEnd"/>
      <w:r w:rsidRPr="00EA769A">
        <w:t xml:space="preserve">) </w:t>
      </w:r>
      <w:proofErr w:type="gramStart"/>
      <w:r w:rsidRPr="00EA769A">
        <w:t>ограждений</w:t>
      </w:r>
      <w:proofErr w:type="gramEnd"/>
      <w:r w:rsidRPr="00EA769A">
        <w:t>,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EA769A">
        <w:rPr>
          <w:lang w:eastAsia="en-US"/>
        </w:rPr>
        <w:t xml:space="preserve"> </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  в ограждении не должно быть заостренных частей, выступающих острых краев, других травмирующих элементов;</w:t>
      </w:r>
    </w:p>
    <w:p w:rsidR="00CA55AB" w:rsidRPr="00EA769A" w:rsidRDefault="00CA55AB" w:rsidP="00457FBF">
      <w:pPr>
        <w:pStyle w:val="a3"/>
        <w:widowControl/>
        <w:numPr>
          <w:ilvl w:val="0"/>
          <w:numId w:val="66"/>
        </w:numPr>
        <w:suppressAutoHyphens w:val="0"/>
        <w:autoSpaceDE w:val="0"/>
        <w:autoSpaceDN w:val="0"/>
        <w:adjustRightInd w:val="0"/>
        <w:ind w:left="0" w:firstLine="567"/>
        <w:contextualSpacing w:val="0"/>
        <w:jc w:val="both"/>
      </w:pPr>
      <w:r w:rsidRPr="00EA769A">
        <w:t xml:space="preserve">требования к декоративным, защитным ограждениям: </w:t>
      </w:r>
    </w:p>
    <w:p w:rsidR="00CA55AB" w:rsidRPr="00EA769A" w:rsidRDefault="00CA55AB" w:rsidP="00CA55AB">
      <w:pPr>
        <w:pStyle w:val="a3"/>
        <w:autoSpaceDE w:val="0"/>
        <w:autoSpaceDN w:val="0"/>
        <w:adjustRightInd w:val="0"/>
        <w:ind w:left="0" w:firstLine="567"/>
        <w:jc w:val="both"/>
      </w:pPr>
      <w:r w:rsidRPr="00EA769A">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CA55AB" w:rsidRPr="00EA769A" w:rsidRDefault="00CA55AB" w:rsidP="00CA55AB">
      <w:pPr>
        <w:pStyle w:val="a3"/>
        <w:autoSpaceDE w:val="0"/>
        <w:autoSpaceDN w:val="0"/>
        <w:adjustRightInd w:val="0"/>
        <w:ind w:left="0" w:firstLine="567"/>
        <w:jc w:val="both"/>
      </w:pPr>
      <w:r w:rsidRPr="00EA769A">
        <w:tab/>
        <w:t xml:space="preserve">в местах возможного </w:t>
      </w:r>
      <w:proofErr w:type="spellStart"/>
      <w:r w:rsidRPr="00EA769A">
        <w:t>вытаптывания</w:t>
      </w:r>
      <w:proofErr w:type="spellEnd"/>
      <w:r w:rsidRPr="00EA769A">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CA55AB" w:rsidRPr="00EA769A" w:rsidRDefault="00CA55AB" w:rsidP="00457FBF">
      <w:pPr>
        <w:pStyle w:val="a3"/>
        <w:numPr>
          <w:ilvl w:val="0"/>
          <w:numId w:val="66"/>
        </w:numPr>
        <w:suppressAutoHyphens w:val="0"/>
        <w:autoSpaceDE w:val="0"/>
        <w:autoSpaceDN w:val="0"/>
        <w:adjustRightInd w:val="0"/>
        <w:ind w:left="0" w:firstLine="567"/>
        <w:contextualSpacing w:val="0"/>
        <w:jc w:val="both"/>
      </w:pPr>
      <w:r w:rsidRPr="00EA769A">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EA769A">
        <w:t>художественное решение</w:t>
      </w:r>
      <w:proofErr w:type="gramEnd"/>
      <w:r w:rsidRPr="00EA769A">
        <w:t xml:space="preserve"> ограждений должно соответствовать характеру архитектурного окружения.</w:t>
      </w:r>
    </w:p>
    <w:p w:rsidR="00CA55AB" w:rsidRPr="00EA769A" w:rsidRDefault="00CA55AB" w:rsidP="003001CD">
      <w:pPr>
        <w:pStyle w:val="a3"/>
        <w:numPr>
          <w:ilvl w:val="1"/>
          <w:numId w:val="80"/>
        </w:numPr>
        <w:suppressAutoHyphens w:val="0"/>
        <w:autoSpaceDE w:val="0"/>
        <w:autoSpaceDN w:val="0"/>
        <w:adjustRightInd w:val="0"/>
        <w:ind w:left="0" w:firstLine="567"/>
        <w:contextualSpacing w:val="0"/>
        <w:jc w:val="both"/>
      </w:pPr>
      <w:r w:rsidRPr="00EA769A">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CA55AB" w:rsidRPr="00EA769A" w:rsidRDefault="00CA55AB" w:rsidP="003001CD">
      <w:pPr>
        <w:autoSpaceDE w:val="0"/>
        <w:autoSpaceDN w:val="0"/>
        <w:adjustRightInd w:val="0"/>
        <w:ind w:firstLine="567"/>
        <w:jc w:val="center"/>
      </w:pPr>
    </w:p>
    <w:p w:rsidR="00CA55AB" w:rsidRPr="00EA769A" w:rsidRDefault="00CA55AB" w:rsidP="003001CD">
      <w:pPr>
        <w:autoSpaceDE w:val="0"/>
        <w:autoSpaceDN w:val="0"/>
        <w:adjustRightInd w:val="0"/>
        <w:ind w:firstLine="567"/>
      </w:pPr>
      <w:r w:rsidRPr="00EA769A">
        <w:t xml:space="preserve">Глава 22. </w:t>
      </w:r>
      <w:r w:rsidRPr="00EA769A">
        <w:tab/>
        <w:t>ПРАВИЛА ОБРАЩЕНИЯ С ДОМАШНИМИ,</w:t>
      </w:r>
    </w:p>
    <w:p w:rsidR="00CA55AB" w:rsidRPr="00EA769A" w:rsidRDefault="00CA55AB" w:rsidP="003001CD">
      <w:pPr>
        <w:autoSpaceDE w:val="0"/>
        <w:autoSpaceDN w:val="0"/>
        <w:adjustRightInd w:val="0"/>
        <w:ind w:firstLine="567"/>
      </w:pPr>
      <w:r w:rsidRPr="00EA769A">
        <w:tab/>
      </w:r>
      <w:r w:rsidRPr="00EA769A">
        <w:tab/>
      </w:r>
      <w:r w:rsidR="003001CD" w:rsidRPr="00EA769A">
        <w:t xml:space="preserve">         </w:t>
      </w:r>
      <w:r w:rsidRPr="00EA769A">
        <w:t>СЕЛЬСКОХОЗЯЙСТВЕННЫМИ ЖИВОТНЫМИ</w:t>
      </w:r>
    </w:p>
    <w:p w:rsidR="00CA55AB" w:rsidRPr="00EA769A" w:rsidRDefault="00CA55AB" w:rsidP="003001CD">
      <w:pPr>
        <w:autoSpaceDE w:val="0"/>
        <w:autoSpaceDN w:val="0"/>
        <w:adjustRightInd w:val="0"/>
        <w:ind w:firstLine="567"/>
        <w:jc w:val="center"/>
      </w:pPr>
    </w:p>
    <w:p w:rsidR="003001CD" w:rsidRPr="00EA769A" w:rsidRDefault="00CA55AB" w:rsidP="003001CD">
      <w:pPr>
        <w:pStyle w:val="a9"/>
        <w:shd w:val="clear" w:color="auto" w:fill="FFFFFF"/>
        <w:spacing w:before="0" w:beforeAutospacing="0" w:after="0" w:afterAutospacing="0"/>
        <w:ind w:firstLine="567"/>
        <w:jc w:val="both"/>
        <w:rPr>
          <w:b/>
        </w:rPr>
      </w:pPr>
      <w:r w:rsidRPr="00EA769A">
        <w:t xml:space="preserve">22.1. </w:t>
      </w:r>
      <w:r w:rsidR="003001CD" w:rsidRPr="00EA769A">
        <w:rPr>
          <w:b/>
          <w:color w:val="000000"/>
        </w:rPr>
        <w:t xml:space="preserve">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r w:rsidR="003001CD" w:rsidRPr="00EA769A">
        <w:rPr>
          <w:b/>
        </w:rPr>
        <w:t xml:space="preserve"> </w:t>
      </w:r>
    </w:p>
    <w:p w:rsidR="003001CD" w:rsidRPr="00EA769A" w:rsidRDefault="003001CD" w:rsidP="003001CD">
      <w:pPr>
        <w:widowControl/>
        <w:shd w:val="clear" w:color="auto" w:fill="FFFFFF"/>
        <w:suppressAutoHyphens w:val="0"/>
        <w:ind w:firstLine="567"/>
        <w:jc w:val="both"/>
        <w:rPr>
          <w:rFonts w:eastAsia="Times New Roman"/>
          <w:b/>
          <w:color w:val="000000"/>
          <w:kern w:val="0"/>
        </w:rPr>
      </w:pPr>
      <w:r w:rsidRPr="00EA769A">
        <w:rPr>
          <w:rFonts w:eastAsia="Times New Roman"/>
          <w:b/>
          <w:kern w:val="0"/>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3001CD" w:rsidRPr="00EA769A" w:rsidRDefault="003001CD" w:rsidP="003001CD">
      <w:pPr>
        <w:ind w:firstLine="567"/>
        <w:jc w:val="both"/>
        <w:rPr>
          <w:b/>
        </w:rPr>
      </w:pPr>
      <w:r w:rsidRPr="00EA769A">
        <w:rPr>
          <w:b/>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3001CD" w:rsidRPr="00EA769A" w:rsidRDefault="003001CD" w:rsidP="003001CD">
      <w:pPr>
        <w:ind w:firstLine="567"/>
        <w:jc w:val="both"/>
        <w:rPr>
          <w:b/>
        </w:rPr>
      </w:pPr>
      <w:r w:rsidRPr="00EA769A">
        <w:rPr>
          <w:b/>
        </w:rPr>
        <w:t>2) обеспечивать уборку продуктов жизнедеятельности животного в местах и на территориях общего пользования;</w:t>
      </w:r>
    </w:p>
    <w:p w:rsidR="003001CD" w:rsidRPr="00EA769A" w:rsidRDefault="003001CD" w:rsidP="003001CD">
      <w:pPr>
        <w:ind w:firstLine="567"/>
        <w:jc w:val="both"/>
        <w:rPr>
          <w:b/>
        </w:rPr>
      </w:pPr>
      <w:r w:rsidRPr="00EA769A">
        <w:rPr>
          <w:b/>
        </w:rPr>
        <w:t xml:space="preserve">3) не допускать выгул животного вне мест, разрешенных решением органа местного самоуправления для выгула животных, и соблюдать иные требования к его </w:t>
      </w:r>
      <w:r w:rsidRPr="00EA769A">
        <w:rPr>
          <w:b/>
        </w:rPr>
        <w:lastRenderedPageBreak/>
        <w:t>выгулу.</w:t>
      </w:r>
    </w:p>
    <w:p w:rsidR="00EA769A" w:rsidRDefault="00CA55AB" w:rsidP="00EA769A">
      <w:pPr>
        <w:autoSpaceDE w:val="0"/>
        <w:autoSpaceDN w:val="0"/>
        <w:adjustRightInd w:val="0"/>
        <w:ind w:firstLine="567"/>
        <w:jc w:val="both"/>
      </w:pPr>
      <w:r w:rsidRPr="00EA769A">
        <w:t xml:space="preserve">22.2. </w:t>
      </w:r>
      <w:r w:rsidR="00EA769A" w:rsidRPr="00EA769A">
        <w:rPr>
          <w:b/>
        </w:rPr>
        <w:t>Утратил силу.</w:t>
      </w:r>
    </w:p>
    <w:p w:rsidR="00CA55AB" w:rsidRPr="00EA769A" w:rsidRDefault="00EA769A" w:rsidP="00EA769A">
      <w:pPr>
        <w:autoSpaceDE w:val="0"/>
        <w:autoSpaceDN w:val="0"/>
        <w:adjustRightInd w:val="0"/>
        <w:ind w:firstLine="567"/>
        <w:jc w:val="both"/>
      </w:pPr>
      <w:r>
        <w:t>2</w:t>
      </w:r>
      <w:r w:rsidR="00CA55AB" w:rsidRPr="00EA769A">
        <w:t xml:space="preserve">2.3. Выгул собак </w:t>
      </w:r>
      <w:proofErr w:type="gramStart"/>
      <w:r w:rsidR="00CA55AB" w:rsidRPr="00EA769A">
        <w:t>вне</w:t>
      </w:r>
      <w:proofErr w:type="gramEnd"/>
      <w:r w:rsidR="00CA55AB" w:rsidRPr="00EA769A">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CA55AB" w:rsidRPr="00EA769A" w:rsidRDefault="00CA55AB" w:rsidP="00CA55AB">
      <w:pPr>
        <w:autoSpaceDE w:val="0"/>
        <w:autoSpaceDN w:val="0"/>
        <w:adjustRightInd w:val="0"/>
        <w:jc w:val="both"/>
      </w:pPr>
      <w:r w:rsidRPr="00EA769A">
        <w:t xml:space="preserve">          22.4.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CA55AB" w:rsidRPr="00EA769A" w:rsidRDefault="00CA55AB" w:rsidP="00CA55AB">
      <w:pPr>
        <w:autoSpaceDE w:val="0"/>
        <w:autoSpaceDN w:val="0"/>
        <w:adjustRightInd w:val="0"/>
        <w:jc w:val="both"/>
      </w:pPr>
      <w:r w:rsidRPr="00EA769A">
        <w:t xml:space="preserve">          22.5.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CA55AB" w:rsidRPr="00EA769A" w:rsidRDefault="00CA55AB" w:rsidP="00CA55AB">
      <w:pPr>
        <w:autoSpaceDE w:val="0"/>
        <w:autoSpaceDN w:val="0"/>
        <w:adjustRightInd w:val="0"/>
        <w:jc w:val="both"/>
      </w:pPr>
      <w:r w:rsidRPr="00EA769A">
        <w:t xml:space="preserve">        22.6.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CA55AB" w:rsidRPr="00EA769A" w:rsidRDefault="00CA55AB" w:rsidP="00CA55AB">
      <w:pPr>
        <w:ind w:firstLine="540"/>
        <w:jc w:val="both"/>
        <w:rPr>
          <w:color w:val="000000" w:themeColor="text1"/>
        </w:rPr>
      </w:pPr>
      <w:r w:rsidRPr="00EA769A">
        <w:rPr>
          <w:color w:val="000000" w:themeColor="text1"/>
        </w:rPr>
        <w:t xml:space="preserve">22.7. </w:t>
      </w:r>
      <w:hyperlink w:anchor="Par68" w:tooltip="Ссылка на текущий документ" w:history="1">
        <w:r w:rsidRPr="00EA769A">
          <w:rPr>
            <w:color w:val="000000" w:themeColor="text1"/>
          </w:rPr>
          <w:t>Маршрут и время</w:t>
        </w:r>
      </w:hyperlink>
      <w:r w:rsidRPr="00EA769A">
        <w:rPr>
          <w:color w:val="000000" w:themeColor="text1"/>
        </w:rPr>
        <w:t xml:space="preserve"> прогона сельскохозяйственных животных до места выпаса определяется в таблице. </w:t>
      </w:r>
    </w:p>
    <w:p w:rsidR="00CA55AB" w:rsidRPr="00EA769A" w:rsidRDefault="00CA55AB" w:rsidP="00CA55AB">
      <w:pPr>
        <w:ind w:firstLine="540"/>
        <w:jc w:val="both"/>
        <w:rPr>
          <w:color w:val="000000" w:themeColor="text1"/>
        </w:rPr>
      </w:pPr>
    </w:p>
    <w:tbl>
      <w:tblPr>
        <w:tblStyle w:val="23"/>
        <w:tblW w:w="0" w:type="auto"/>
        <w:tblLook w:val="04A0" w:firstRow="1" w:lastRow="0" w:firstColumn="1" w:lastColumn="0" w:noHBand="0" w:noVBand="1"/>
      </w:tblPr>
      <w:tblGrid>
        <w:gridCol w:w="1963"/>
        <w:gridCol w:w="2690"/>
        <w:gridCol w:w="2228"/>
        <w:gridCol w:w="2690"/>
      </w:tblGrid>
      <w:tr w:rsidR="00CA55AB" w:rsidRPr="00EA769A" w:rsidTr="00CA55AB">
        <w:tc>
          <w:tcPr>
            <w:tcW w:w="2534" w:type="dxa"/>
            <w:vAlign w:val="center"/>
          </w:tcPr>
          <w:p w:rsidR="00CA55AB" w:rsidRPr="00EA769A" w:rsidRDefault="00CA55AB" w:rsidP="00CA55AB">
            <w:pPr>
              <w:autoSpaceDE w:val="0"/>
              <w:autoSpaceDN w:val="0"/>
              <w:adjustRightInd w:val="0"/>
              <w:jc w:val="center"/>
              <w:rPr>
                <w:b/>
                <w:color w:val="000000" w:themeColor="text1"/>
              </w:rPr>
            </w:pPr>
            <w:r w:rsidRPr="00EA769A">
              <w:rPr>
                <w:b/>
                <w:color w:val="000000" w:themeColor="text1"/>
              </w:rPr>
              <w:t>Населенные пункты</w:t>
            </w:r>
          </w:p>
        </w:tc>
        <w:tc>
          <w:tcPr>
            <w:tcW w:w="2534" w:type="dxa"/>
            <w:vAlign w:val="center"/>
          </w:tcPr>
          <w:p w:rsidR="00CA55AB" w:rsidRPr="00EA769A" w:rsidRDefault="00CA55AB" w:rsidP="00CA55AB">
            <w:pPr>
              <w:autoSpaceDE w:val="0"/>
              <w:autoSpaceDN w:val="0"/>
              <w:adjustRightInd w:val="0"/>
              <w:jc w:val="center"/>
              <w:rPr>
                <w:b/>
                <w:color w:val="000000" w:themeColor="text1"/>
              </w:rPr>
            </w:pPr>
            <w:r w:rsidRPr="00EA769A">
              <w:rPr>
                <w:b/>
                <w:color w:val="000000" w:themeColor="text1"/>
              </w:rPr>
              <w:t>Время</w:t>
            </w:r>
          </w:p>
          <w:p w:rsidR="00CA55AB" w:rsidRPr="00EA769A" w:rsidRDefault="00CA55AB" w:rsidP="00CA55AB">
            <w:pPr>
              <w:autoSpaceDE w:val="0"/>
              <w:autoSpaceDN w:val="0"/>
              <w:adjustRightInd w:val="0"/>
              <w:jc w:val="center"/>
              <w:rPr>
                <w:b/>
                <w:color w:val="000000" w:themeColor="text1"/>
              </w:rPr>
            </w:pPr>
            <w:r w:rsidRPr="00EA769A">
              <w:rPr>
                <w:b/>
                <w:color w:val="000000" w:themeColor="text1"/>
              </w:rPr>
              <w:t>выпаса и прогона сельскохозяйственных животных</w:t>
            </w:r>
          </w:p>
        </w:tc>
        <w:tc>
          <w:tcPr>
            <w:tcW w:w="2534" w:type="dxa"/>
            <w:vAlign w:val="center"/>
          </w:tcPr>
          <w:p w:rsidR="00CA55AB" w:rsidRPr="00EA769A" w:rsidRDefault="00CA55AB" w:rsidP="00CA55AB">
            <w:pPr>
              <w:autoSpaceDE w:val="0"/>
              <w:autoSpaceDN w:val="0"/>
              <w:adjustRightInd w:val="0"/>
              <w:jc w:val="center"/>
              <w:rPr>
                <w:b/>
                <w:color w:val="000000" w:themeColor="text1"/>
              </w:rPr>
            </w:pPr>
            <w:r w:rsidRPr="00EA769A">
              <w:rPr>
                <w:b/>
                <w:color w:val="000000" w:themeColor="text1"/>
              </w:rPr>
              <w:t xml:space="preserve">Маршрут прогона </w:t>
            </w:r>
            <w:proofErr w:type="spellStart"/>
            <w:r w:rsidRPr="00EA769A">
              <w:rPr>
                <w:b/>
                <w:color w:val="000000" w:themeColor="text1"/>
              </w:rPr>
              <w:t>сельскохозяй</w:t>
            </w:r>
            <w:proofErr w:type="spellEnd"/>
            <w:r w:rsidRPr="00EA769A">
              <w:rPr>
                <w:b/>
                <w:color w:val="000000" w:themeColor="text1"/>
              </w:rPr>
              <w:t>-</w:t>
            </w:r>
          </w:p>
          <w:p w:rsidR="00CA55AB" w:rsidRPr="00EA769A" w:rsidRDefault="00CA55AB" w:rsidP="00CA55AB">
            <w:pPr>
              <w:autoSpaceDE w:val="0"/>
              <w:autoSpaceDN w:val="0"/>
              <w:adjustRightInd w:val="0"/>
              <w:jc w:val="center"/>
              <w:rPr>
                <w:b/>
                <w:color w:val="000000" w:themeColor="text1"/>
              </w:rPr>
            </w:pPr>
            <w:proofErr w:type="spellStart"/>
            <w:r w:rsidRPr="00EA769A">
              <w:rPr>
                <w:b/>
                <w:color w:val="000000" w:themeColor="text1"/>
              </w:rPr>
              <w:t>ственных</w:t>
            </w:r>
            <w:proofErr w:type="spellEnd"/>
            <w:r w:rsidRPr="00EA769A">
              <w:rPr>
                <w:b/>
                <w:color w:val="000000" w:themeColor="text1"/>
              </w:rPr>
              <w:t xml:space="preserve"> животных до места</w:t>
            </w:r>
          </w:p>
          <w:p w:rsidR="00CA55AB" w:rsidRPr="00EA769A" w:rsidRDefault="00CA55AB" w:rsidP="00CA55AB">
            <w:pPr>
              <w:autoSpaceDE w:val="0"/>
              <w:autoSpaceDN w:val="0"/>
              <w:adjustRightInd w:val="0"/>
              <w:jc w:val="center"/>
              <w:rPr>
                <w:b/>
                <w:color w:val="000000" w:themeColor="text1"/>
              </w:rPr>
            </w:pPr>
            <w:r w:rsidRPr="00EA769A">
              <w:rPr>
                <w:b/>
                <w:color w:val="000000" w:themeColor="text1"/>
              </w:rPr>
              <w:t>выпаса</w:t>
            </w:r>
          </w:p>
        </w:tc>
        <w:tc>
          <w:tcPr>
            <w:tcW w:w="2535" w:type="dxa"/>
            <w:vAlign w:val="center"/>
          </w:tcPr>
          <w:p w:rsidR="00CA55AB" w:rsidRPr="00EA769A" w:rsidRDefault="00CA55AB" w:rsidP="00CA55AB">
            <w:pPr>
              <w:autoSpaceDE w:val="0"/>
              <w:autoSpaceDN w:val="0"/>
              <w:adjustRightInd w:val="0"/>
              <w:jc w:val="center"/>
              <w:rPr>
                <w:b/>
                <w:color w:val="000000" w:themeColor="text1"/>
              </w:rPr>
            </w:pPr>
            <w:r w:rsidRPr="00EA769A">
              <w:rPr>
                <w:b/>
                <w:color w:val="000000" w:themeColor="text1"/>
              </w:rPr>
              <w:t>Место выпаса сельскохозяйственных животных</w:t>
            </w:r>
          </w:p>
        </w:tc>
      </w:tr>
      <w:tr w:rsidR="00CA55AB" w:rsidRPr="00EA769A" w:rsidTr="00CA55AB">
        <w:trPr>
          <w:trHeight w:val="1630"/>
        </w:trPr>
        <w:tc>
          <w:tcPr>
            <w:tcW w:w="2534" w:type="dxa"/>
            <w:vAlign w:val="center"/>
          </w:tcPr>
          <w:p w:rsidR="00CA55AB" w:rsidRPr="00EA769A" w:rsidRDefault="00CA55AB" w:rsidP="00CA55AB">
            <w:pPr>
              <w:autoSpaceDE w:val="0"/>
              <w:autoSpaceDN w:val="0"/>
              <w:adjustRightInd w:val="0"/>
              <w:rPr>
                <w:color w:val="000000" w:themeColor="text1"/>
              </w:rPr>
            </w:pPr>
            <w:proofErr w:type="gramStart"/>
            <w:r w:rsidRPr="00EA769A">
              <w:rPr>
                <w:color w:val="000000" w:themeColor="text1"/>
              </w:rPr>
              <w:t>с</w:t>
            </w:r>
            <w:proofErr w:type="gramEnd"/>
            <w:r w:rsidRPr="00EA769A">
              <w:rPr>
                <w:color w:val="000000" w:themeColor="text1"/>
              </w:rPr>
              <w:t>.</w:t>
            </w:r>
            <w:r w:rsidR="004A4638">
              <w:rPr>
                <w:color w:val="000000" w:themeColor="text1"/>
              </w:rPr>
              <w:t xml:space="preserve"> </w:t>
            </w:r>
            <w:bookmarkStart w:id="12" w:name="_GoBack"/>
            <w:bookmarkEnd w:id="12"/>
            <w:r w:rsidRPr="00EA769A">
              <w:rPr>
                <w:color w:val="000000" w:themeColor="text1"/>
              </w:rPr>
              <w:t>Спасское</w:t>
            </w:r>
          </w:p>
          <w:p w:rsidR="00CA55AB" w:rsidRPr="00EA769A" w:rsidRDefault="00CA55AB" w:rsidP="00CA55AB">
            <w:pPr>
              <w:autoSpaceDE w:val="0"/>
              <w:autoSpaceDN w:val="0"/>
              <w:adjustRightInd w:val="0"/>
              <w:rPr>
                <w:color w:val="000000" w:themeColor="text1"/>
              </w:rPr>
            </w:pPr>
          </w:p>
          <w:p w:rsidR="00CA55AB" w:rsidRDefault="00CA55AB" w:rsidP="00CA55AB">
            <w:pPr>
              <w:autoSpaceDE w:val="0"/>
              <w:autoSpaceDN w:val="0"/>
              <w:adjustRightInd w:val="0"/>
              <w:rPr>
                <w:color w:val="000000" w:themeColor="text1"/>
              </w:rPr>
            </w:pPr>
          </w:p>
          <w:p w:rsidR="003551D9" w:rsidRPr="00EA769A" w:rsidRDefault="003551D9" w:rsidP="00CA55AB">
            <w:pPr>
              <w:autoSpaceDE w:val="0"/>
              <w:autoSpaceDN w:val="0"/>
              <w:adjustRightInd w:val="0"/>
              <w:rPr>
                <w:color w:val="000000" w:themeColor="text1"/>
              </w:rPr>
            </w:pPr>
          </w:p>
          <w:p w:rsidR="00CA55AB" w:rsidRPr="00EA769A" w:rsidRDefault="00CA55AB" w:rsidP="00CA55AB">
            <w:pPr>
              <w:autoSpaceDE w:val="0"/>
              <w:autoSpaceDN w:val="0"/>
              <w:adjustRightInd w:val="0"/>
              <w:rPr>
                <w:color w:val="000000" w:themeColor="text1"/>
              </w:rPr>
            </w:pPr>
          </w:p>
        </w:tc>
        <w:tc>
          <w:tcPr>
            <w:tcW w:w="2534" w:type="dxa"/>
          </w:tcPr>
          <w:p w:rsidR="00CA55AB" w:rsidRPr="00EA769A" w:rsidRDefault="00CA55AB" w:rsidP="00CA55AB">
            <w:pPr>
              <w:autoSpaceDE w:val="0"/>
              <w:autoSpaceDN w:val="0"/>
              <w:adjustRightInd w:val="0"/>
              <w:jc w:val="center"/>
              <w:rPr>
                <w:color w:val="000000" w:themeColor="text1"/>
              </w:rPr>
            </w:pPr>
          </w:p>
          <w:p w:rsidR="00CA55AB" w:rsidRPr="00EA769A" w:rsidRDefault="00CA55AB" w:rsidP="00CA55AB">
            <w:pPr>
              <w:autoSpaceDE w:val="0"/>
              <w:autoSpaceDN w:val="0"/>
              <w:adjustRightInd w:val="0"/>
              <w:jc w:val="center"/>
              <w:rPr>
                <w:color w:val="000000" w:themeColor="text1"/>
              </w:rPr>
            </w:pPr>
          </w:p>
          <w:p w:rsidR="00CA55AB" w:rsidRPr="00EA769A" w:rsidRDefault="00CA55AB" w:rsidP="00CA55AB">
            <w:pPr>
              <w:autoSpaceDE w:val="0"/>
              <w:autoSpaceDN w:val="0"/>
              <w:adjustRightInd w:val="0"/>
              <w:jc w:val="center"/>
              <w:rPr>
                <w:color w:val="000000" w:themeColor="text1"/>
              </w:rPr>
            </w:pPr>
            <w:r w:rsidRPr="00EA769A">
              <w:rPr>
                <w:color w:val="000000" w:themeColor="text1"/>
              </w:rPr>
              <w:t>Утро</w:t>
            </w:r>
          </w:p>
          <w:p w:rsidR="00CA55AB" w:rsidRPr="00EA769A" w:rsidRDefault="00CA55AB" w:rsidP="00CA55AB">
            <w:pPr>
              <w:autoSpaceDE w:val="0"/>
              <w:autoSpaceDN w:val="0"/>
              <w:adjustRightInd w:val="0"/>
              <w:jc w:val="center"/>
              <w:rPr>
                <w:color w:val="000000" w:themeColor="text1"/>
              </w:rPr>
            </w:pPr>
            <w:r w:rsidRPr="00EA769A">
              <w:rPr>
                <w:color w:val="000000" w:themeColor="text1"/>
              </w:rPr>
              <w:t>с 6:00 до 7:00</w:t>
            </w:r>
          </w:p>
          <w:p w:rsidR="00CA55AB" w:rsidRPr="00EA769A" w:rsidRDefault="00CA55AB" w:rsidP="00CA55AB">
            <w:pPr>
              <w:autoSpaceDE w:val="0"/>
              <w:autoSpaceDN w:val="0"/>
              <w:adjustRightInd w:val="0"/>
              <w:ind w:firstLine="720"/>
              <w:jc w:val="center"/>
              <w:rPr>
                <w:color w:val="000000" w:themeColor="text1"/>
              </w:rPr>
            </w:pPr>
          </w:p>
          <w:p w:rsidR="003551D9" w:rsidRDefault="003551D9" w:rsidP="00CA55AB">
            <w:pPr>
              <w:autoSpaceDE w:val="0"/>
              <w:autoSpaceDN w:val="0"/>
              <w:adjustRightInd w:val="0"/>
              <w:jc w:val="center"/>
              <w:rPr>
                <w:color w:val="000000" w:themeColor="text1"/>
              </w:rPr>
            </w:pPr>
          </w:p>
          <w:p w:rsidR="003551D9" w:rsidRDefault="003551D9" w:rsidP="00CA55AB">
            <w:pPr>
              <w:autoSpaceDE w:val="0"/>
              <w:autoSpaceDN w:val="0"/>
              <w:adjustRightInd w:val="0"/>
              <w:jc w:val="center"/>
              <w:rPr>
                <w:color w:val="000000" w:themeColor="text1"/>
              </w:rPr>
            </w:pPr>
          </w:p>
          <w:p w:rsidR="00CA55AB" w:rsidRPr="00EA769A" w:rsidRDefault="00CA55AB" w:rsidP="00CA55AB">
            <w:pPr>
              <w:autoSpaceDE w:val="0"/>
              <w:autoSpaceDN w:val="0"/>
              <w:adjustRightInd w:val="0"/>
              <w:jc w:val="center"/>
              <w:rPr>
                <w:color w:val="000000" w:themeColor="text1"/>
              </w:rPr>
            </w:pPr>
            <w:r w:rsidRPr="00EA769A">
              <w:rPr>
                <w:color w:val="000000" w:themeColor="text1"/>
              </w:rPr>
              <w:t>Вечер</w:t>
            </w:r>
          </w:p>
          <w:p w:rsidR="00CA55AB" w:rsidRPr="00EA769A" w:rsidRDefault="00CA55AB" w:rsidP="00CA55AB">
            <w:pPr>
              <w:autoSpaceDE w:val="0"/>
              <w:autoSpaceDN w:val="0"/>
              <w:adjustRightInd w:val="0"/>
              <w:jc w:val="center"/>
              <w:rPr>
                <w:color w:val="000000" w:themeColor="text1"/>
              </w:rPr>
            </w:pPr>
            <w:r w:rsidRPr="00EA769A">
              <w:rPr>
                <w:color w:val="000000" w:themeColor="text1"/>
              </w:rPr>
              <w:t>с 18:00 до 19:00</w:t>
            </w:r>
          </w:p>
          <w:p w:rsidR="00CA55AB" w:rsidRPr="00EA769A" w:rsidRDefault="00CA55AB" w:rsidP="00CA55AB">
            <w:pPr>
              <w:autoSpaceDE w:val="0"/>
              <w:autoSpaceDN w:val="0"/>
              <w:adjustRightInd w:val="0"/>
              <w:jc w:val="center"/>
              <w:rPr>
                <w:color w:val="000000" w:themeColor="text1"/>
              </w:rPr>
            </w:pPr>
          </w:p>
          <w:p w:rsidR="00CA55AB" w:rsidRPr="00EA769A" w:rsidRDefault="00CA55AB" w:rsidP="00CA55AB">
            <w:pPr>
              <w:autoSpaceDE w:val="0"/>
              <w:autoSpaceDN w:val="0"/>
              <w:adjustRightInd w:val="0"/>
              <w:rPr>
                <w:color w:val="000000" w:themeColor="text1"/>
              </w:rPr>
            </w:pPr>
          </w:p>
        </w:tc>
        <w:tc>
          <w:tcPr>
            <w:tcW w:w="2534" w:type="dxa"/>
          </w:tcPr>
          <w:p w:rsidR="00CA55AB" w:rsidRPr="00EA769A" w:rsidRDefault="00CA55AB" w:rsidP="00CA55AB">
            <w:pPr>
              <w:autoSpaceDE w:val="0"/>
              <w:autoSpaceDN w:val="0"/>
              <w:adjustRightInd w:val="0"/>
              <w:jc w:val="center"/>
              <w:rPr>
                <w:color w:val="000000" w:themeColor="text1"/>
              </w:rPr>
            </w:pPr>
          </w:p>
          <w:p w:rsidR="003551D9" w:rsidRDefault="00CA55AB" w:rsidP="003551D9">
            <w:pPr>
              <w:autoSpaceDE w:val="0"/>
              <w:autoSpaceDN w:val="0"/>
              <w:adjustRightInd w:val="0"/>
              <w:jc w:val="center"/>
              <w:rPr>
                <w:color w:val="000000" w:themeColor="text1"/>
              </w:rPr>
            </w:pPr>
            <w:r w:rsidRPr="00EA769A">
              <w:rPr>
                <w:color w:val="000000" w:themeColor="text1"/>
              </w:rPr>
              <w:t>ул.</w:t>
            </w:r>
            <w:r w:rsidR="003551D9">
              <w:rPr>
                <w:color w:val="000000" w:themeColor="text1"/>
              </w:rPr>
              <w:t xml:space="preserve"> Галактионовская</w:t>
            </w:r>
            <w:r w:rsidR="003551D9" w:rsidRPr="00EA769A">
              <w:rPr>
                <w:color w:val="000000" w:themeColor="text1"/>
              </w:rPr>
              <w:t>, ул.</w:t>
            </w:r>
            <w:r w:rsidR="003551D9">
              <w:rPr>
                <w:color w:val="000000" w:themeColor="text1"/>
              </w:rPr>
              <w:t xml:space="preserve"> </w:t>
            </w:r>
            <w:proofErr w:type="gramStart"/>
            <w:r w:rsidR="003551D9">
              <w:rPr>
                <w:color w:val="000000" w:themeColor="text1"/>
              </w:rPr>
              <w:t>Восточная</w:t>
            </w:r>
            <w:proofErr w:type="gramEnd"/>
            <w:r w:rsidR="003551D9">
              <w:rPr>
                <w:color w:val="000000" w:themeColor="text1"/>
              </w:rPr>
              <w:t xml:space="preserve"> до места выпаса (ул</w:t>
            </w:r>
            <w:r w:rsidR="00981C4A">
              <w:rPr>
                <w:color w:val="000000" w:themeColor="text1"/>
              </w:rPr>
              <w:t>. Шоссейная в сторону пос. Тома</w:t>
            </w:r>
            <w:r w:rsidR="003551D9">
              <w:rPr>
                <w:color w:val="000000" w:themeColor="text1"/>
              </w:rPr>
              <w:t>нский)</w:t>
            </w:r>
          </w:p>
          <w:p w:rsidR="003551D9" w:rsidRDefault="003551D9" w:rsidP="00CA55AB">
            <w:pPr>
              <w:autoSpaceDE w:val="0"/>
              <w:autoSpaceDN w:val="0"/>
              <w:adjustRightInd w:val="0"/>
              <w:jc w:val="center"/>
              <w:rPr>
                <w:color w:val="000000" w:themeColor="text1"/>
              </w:rPr>
            </w:pPr>
          </w:p>
          <w:p w:rsidR="003551D9" w:rsidRDefault="003551D9" w:rsidP="00CA55AB">
            <w:pPr>
              <w:autoSpaceDE w:val="0"/>
              <w:autoSpaceDN w:val="0"/>
              <w:adjustRightInd w:val="0"/>
              <w:jc w:val="center"/>
              <w:rPr>
                <w:color w:val="000000" w:themeColor="text1"/>
              </w:rPr>
            </w:pPr>
          </w:p>
          <w:p w:rsidR="00CA55AB" w:rsidRPr="00EA769A" w:rsidRDefault="00CA55AB" w:rsidP="00CA55AB">
            <w:pPr>
              <w:autoSpaceDE w:val="0"/>
              <w:autoSpaceDN w:val="0"/>
              <w:adjustRightInd w:val="0"/>
              <w:jc w:val="center"/>
              <w:rPr>
                <w:color w:val="000000" w:themeColor="text1"/>
              </w:rPr>
            </w:pPr>
          </w:p>
        </w:tc>
        <w:tc>
          <w:tcPr>
            <w:tcW w:w="2535" w:type="dxa"/>
          </w:tcPr>
          <w:p w:rsidR="00CA55AB" w:rsidRPr="00EA769A" w:rsidRDefault="00CA55AB" w:rsidP="00CA55AB">
            <w:pPr>
              <w:autoSpaceDE w:val="0"/>
              <w:autoSpaceDN w:val="0"/>
              <w:adjustRightInd w:val="0"/>
              <w:jc w:val="center"/>
              <w:rPr>
                <w:color w:val="000000" w:themeColor="text1"/>
              </w:rPr>
            </w:pPr>
          </w:p>
          <w:p w:rsidR="00981C4A" w:rsidRDefault="00981C4A" w:rsidP="00981C4A">
            <w:pPr>
              <w:autoSpaceDE w:val="0"/>
              <w:autoSpaceDN w:val="0"/>
              <w:adjustRightInd w:val="0"/>
              <w:jc w:val="center"/>
              <w:rPr>
                <w:color w:val="000000" w:themeColor="text1"/>
              </w:rPr>
            </w:pPr>
          </w:p>
          <w:p w:rsidR="00CA55AB" w:rsidRPr="00981C4A" w:rsidRDefault="00981C4A" w:rsidP="00981C4A">
            <w:pPr>
              <w:autoSpaceDE w:val="0"/>
              <w:autoSpaceDN w:val="0"/>
              <w:adjustRightInd w:val="0"/>
              <w:jc w:val="center"/>
              <w:rPr>
                <w:color w:val="000000" w:themeColor="text1"/>
              </w:rPr>
            </w:pPr>
            <w:r w:rsidRPr="00981C4A">
              <w:rPr>
                <w:color w:val="000000" w:themeColor="text1"/>
              </w:rPr>
              <w:t xml:space="preserve">от ул. Шоссейная дорога в сторону пос. Томанский с левой стороны </w:t>
            </w:r>
            <w:r w:rsidRPr="00981C4A">
              <w:rPr>
                <w:color w:val="000000" w:themeColor="text1"/>
              </w:rPr>
              <w:t>5</w:t>
            </w:r>
            <w:r w:rsidRPr="00981C4A">
              <w:rPr>
                <w:color w:val="000000" w:themeColor="text1"/>
              </w:rPr>
              <w:t>0 метров от дороги</w:t>
            </w:r>
          </w:p>
        </w:tc>
      </w:tr>
      <w:tr w:rsidR="00CA55AB" w:rsidRPr="00EA769A" w:rsidTr="00CA55AB">
        <w:tc>
          <w:tcPr>
            <w:tcW w:w="2534" w:type="dxa"/>
            <w:vAlign w:val="center"/>
          </w:tcPr>
          <w:p w:rsidR="00CA55AB" w:rsidRPr="00EA769A" w:rsidRDefault="002C6CCD" w:rsidP="00CA55AB">
            <w:pPr>
              <w:autoSpaceDE w:val="0"/>
              <w:autoSpaceDN w:val="0"/>
              <w:adjustRightInd w:val="0"/>
              <w:rPr>
                <w:color w:val="000000" w:themeColor="text1"/>
              </w:rPr>
            </w:pPr>
            <w:r>
              <w:rPr>
                <w:color w:val="000000" w:themeColor="text1"/>
              </w:rPr>
              <w:t xml:space="preserve">пос. Томанский </w:t>
            </w:r>
          </w:p>
          <w:p w:rsidR="00CA55AB" w:rsidRPr="00EA769A" w:rsidRDefault="00CA55AB" w:rsidP="00CA55AB">
            <w:pPr>
              <w:autoSpaceDE w:val="0"/>
              <w:autoSpaceDN w:val="0"/>
              <w:adjustRightInd w:val="0"/>
              <w:rPr>
                <w:color w:val="000000" w:themeColor="text1"/>
              </w:rPr>
            </w:pPr>
          </w:p>
          <w:p w:rsidR="00CA55AB" w:rsidRPr="00EA769A" w:rsidRDefault="00CA55AB" w:rsidP="00CA55AB">
            <w:pPr>
              <w:autoSpaceDE w:val="0"/>
              <w:autoSpaceDN w:val="0"/>
              <w:adjustRightInd w:val="0"/>
              <w:rPr>
                <w:color w:val="000000" w:themeColor="text1"/>
              </w:rPr>
            </w:pPr>
          </w:p>
        </w:tc>
        <w:tc>
          <w:tcPr>
            <w:tcW w:w="2534" w:type="dxa"/>
          </w:tcPr>
          <w:p w:rsidR="00CA55AB" w:rsidRPr="00EA769A" w:rsidRDefault="00CA55AB" w:rsidP="00CA55AB">
            <w:pPr>
              <w:autoSpaceDE w:val="0"/>
              <w:autoSpaceDN w:val="0"/>
              <w:adjustRightInd w:val="0"/>
              <w:jc w:val="center"/>
              <w:rPr>
                <w:color w:val="000000" w:themeColor="text1"/>
              </w:rPr>
            </w:pPr>
          </w:p>
          <w:p w:rsidR="00CA55AB" w:rsidRPr="00EA769A" w:rsidRDefault="00CA55AB" w:rsidP="00CA55AB">
            <w:pPr>
              <w:autoSpaceDE w:val="0"/>
              <w:autoSpaceDN w:val="0"/>
              <w:adjustRightInd w:val="0"/>
              <w:jc w:val="center"/>
              <w:rPr>
                <w:color w:val="000000" w:themeColor="text1"/>
              </w:rPr>
            </w:pPr>
            <w:r w:rsidRPr="00EA769A">
              <w:rPr>
                <w:color w:val="000000" w:themeColor="text1"/>
              </w:rPr>
              <w:t>Утро</w:t>
            </w:r>
          </w:p>
          <w:p w:rsidR="00CA55AB" w:rsidRPr="00EA769A" w:rsidRDefault="00CA55AB" w:rsidP="00CA55AB">
            <w:pPr>
              <w:autoSpaceDE w:val="0"/>
              <w:autoSpaceDN w:val="0"/>
              <w:adjustRightInd w:val="0"/>
              <w:jc w:val="center"/>
              <w:rPr>
                <w:color w:val="000000" w:themeColor="text1"/>
              </w:rPr>
            </w:pPr>
            <w:r w:rsidRPr="00EA769A">
              <w:rPr>
                <w:color w:val="000000" w:themeColor="text1"/>
              </w:rPr>
              <w:t>с 6:00 до 7:00</w:t>
            </w:r>
          </w:p>
          <w:p w:rsidR="00CA55AB" w:rsidRPr="00EA769A" w:rsidRDefault="00CA55AB" w:rsidP="00CA55AB">
            <w:pPr>
              <w:autoSpaceDE w:val="0"/>
              <w:autoSpaceDN w:val="0"/>
              <w:adjustRightInd w:val="0"/>
              <w:ind w:firstLine="720"/>
              <w:jc w:val="center"/>
              <w:rPr>
                <w:color w:val="000000" w:themeColor="text1"/>
              </w:rPr>
            </w:pPr>
          </w:p>
          <w:p w:rsidR="00CA55AB" w:rsidRPr="00EA769A" w:rsidRDefault="00CA55AB" w:rsidP="00CA55AB">
            <w:pPr>
              <w:autoSpaceDE w:val="0"/>
              <w:autoSpaceDN w:val="0"/>
              <w:adjustRightInd w:val="0"/>
              <w:jc w:val="center"/>
              <w:rPr>
                <w:color w:val="000000" w:themeColor="text1"/>
              </w:rPr>
            </w:pPr>
            <w:r w:rsidRPr="00EA769A">
              <w:rPr>
                <w:color w:val="000000" w:themeColor="text1"/>
              </w:rPr>
              <w:t>Вечер</w:t>
            </w:r>
          </w:p>
          <w:p w:rsidR="00CA55AB" w:rsidRPr="00EA769A" w:rsidRDefault="00CA55AB" w:rsidP="00CA55AB">
            <w:pPr>
              <w:autoSpaceDE w:val="0"/>
              <w:autoSpaceDN w:val="0"/>
              <w:adjustRightInd w:val="0"/>
              <w:jc w:val="center"/>
              <w:rPr>
                <w:color w:val="000000" w:themeColor="text1"/>
              </w:rPr>
            </w:pPr>
            <w:r w:rsidRPr="00EA769A">
              <w:rPr>
                <w:color w:val="000000" w:themeColor="text1"/>
              </w:rPr>
              <w:t>с 18:00 до 19:00</w:t>
            </w:r>
          </w:p>
          <w:p w:rsidR="00CA55AB" w:rsidRPr="00EA769A" w:rsidRDefault="00CA55AB" w:rsidP="00CA55AB">
            <w:pPr>
              <w:autoSpaceDE w:val="0"/>
              <w:autoSpaceDN w:val="0"/>
              <w:adjustRightInd w:val="0"/>
              <w:jc w:val="center"/>
              <w:rPr>
                <w:color w:val="000000" w:themeColor="text1"/>
              </w:rPr>
            </w:pPr>
          </w:p>
        </w:tc>
        <w:tc>
          <w:tcPr>
            <w:tcW w:w="2534" w:type="dxa"/>
          </w:tcPr>
          <w:p w:rsidR="00CA55AB" w:rsidRPr="00EA769A" w:rsidRDefault="00CA55AB" w:rsidP="00CA55AB">
            <w:pPr>
              <w:autoSpaceDE w:val="0"/>
              <w:autoSpaceDN w:val="0"/>
              <w:adjustRightInd w:val="0"/>
              <w:jc w:val="center"/>
              <w:rPr>
                <w:color w:val="000000" w:themeColor="text1"/>
              </w:rPr>
            </w:pPr>
          </w:p>
          <w:p w:rsidR="00CA55AB" w:rsidRPr="00981C4A" w:rsidRDefault="002C6CCD" w:rsidP="00CA55AB">
            <w:pPr>
              <w:autoSpaceDE w:val="0"/>
              <w:autoSpaceDN w:val="0"/>
              <w:adjustRightInd w:val="0"/>
              <w:jc w:val="center"/>
              <w:rPr>
                <w:color w:val="000000" w:themeColor="text1"/>
              </w:rPr>
            </w:pPr>
            <w:r>
              <w:rPr>
                <w:color w:val="000000" w:themeColor="text1"/>
              </w:rPr>
              <w:t xml:space="preserve">ул. Садовая </w:t>
            </w:r>
          </w:p>
        </w:tc>
        <w:tc>
          <w:tcPr>
            <w:tcW w:w="2535" w:type="dxa"/>
          </w:tcPr>
          <w:p w:rsidR="00CA55AB" w:rsidRDefault="00CA55AB" w:rsidP="00CA55AB">
            <w:pPr>
              <w:autoSpaceDE w:val="0"/>
              <w:autoSpaceDN w:val="0"/>
              <w:adjustRightInd w:val="0"/>
              <w:jc w:val="center"/>
              <w:rPr>
                <w:b/>
                <w:color w:val="000000" w:themeColor="text1"/>
              </w:rPr>
            </w:pPr>
          </w:p>
          <w:p w:rsidR="00981C4A" w:rsidRPr="00981C4A" w:rsidRDefault="00981C4A" w:rsidP="00CA55AB">
            <w:pPr>
              <w:autoSpaceDE w:val="0"/>
              <w:autoSpaceDN w:val="0"/>
              <w:adjustRightInd w:val="0"/>
              <w:jc w:val="center"/>
              <w:rPr>
                <w:color w:val="000000" w:themeColor="text1"/>
              </w:rPr>
            </w:pPr>
            <w:r w:rsidRPr="00981C4A">
              <w:rPr>
                <w:color w:val="000000" w:themeColor="text1"/>
              </w:rPr>
              <w:t xml:space="preserve">Вдоль ул. </w:t>
            </w:r>
            <w:proofErr w:type="gramStart"/>
            <w:r w:rsidRPr="00981C4A">
              <w:rPr>
                <w:color w:val="000000" w:themeColor="text1"/>
              </w:rPr>
              <w:t>Садовая</w:t>
            </w:r>
            <w:proofErr w:type="gramEnd"/>
            <w:r w:rsidRPr="00981C4A">
              <w:rPr>
                <w:color w:val="000000" w:themeColor="text1"/>
              </w:rPr>
              <w:t xml:space="preserve"> с лева от поселка Томанский </w:t>
            </w:r>
          </w:p>
          <w:p w:rsidR="00981C4A" w:rsidRPr="00EA769A" w:rsidRDefault="00981C4A" w:rsidP="00CA55AB">
            <w:pPr>
              <w:autoSpaceDE w:val="0"/>
              <w:autoSpaceDN w:val="0"/>
              <w:adjustRightInd w:val="0"/>
              <w:jc w:val="center"/>
              <w:rPr>
                <w:b/>
                <w:color w:val="000000" w:themeColor="text1"/>
              </w:rPr>
            </w:pPr>
          </w:p>
        </w:tc>
      </w:tr>
    </w:tbl>
    <w:p w:rsidR="00CA55AB" w:rsidRPr="00EA769A" w:rsidRDefault="00CA55AB" w:rsidP="00CA55AB">
      <w:pPr>
        <w:autoSpaceDE w:val="0"/>
        <w:autoSpaceDN w:val="0"/>
        <w:adjustRightInd w:val="0"/>
        <w:jc w:val="both"/>
      </w:pPr>
      <w:r w:rsidRPr="00EA769A">
        <w:t xml:space="preserve"> </w:t>
      </w:r>
    </w:p>
    <w:p w:rsidR="00CA55AB" w:rsidRPr="00EA769A" w:rsidRDefault="00CA55AB" w:rsidP="00CA55AB">
      <w:pPr>
        <w:autoSpaceDE w:val="0"/>
        <w:autoSpaceDN w:val="0"/>
        <w:adjustRightInd w:val="0"/>
        <w:jc w:val="both"/>
      </w:pPr>
      <w:r w:rsidRPr="00EA769A">
        <w:t xml:space="preserve">        22.8. Владельцы сельскохозяйственных животных или пастухи обязаны осуществлять </w:t>
      </w:r>
      <w:r w:rsidRPr="00EA769A">
        <w:lastRenderedPageBreak/>
        <w:t xml:space="preserve">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EA769A">
        <w:t>других</w:t>
      </w:r>
      <w:proofErr w:type="gramEnd"/>
      <w:r w:rsidRPr="00EA769A">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CA55AB" w:rsidRPr="00EA769A" w:rsidRDefault="00CA55AB" w:rsidP="00CA55AB">
      <w:pPr>
        <w:autoSpaceDE w:val="0"/>
        <w:autoSpaceDN w:val="0"/>
        <w:adjustRightInd w:val="0"/>
        <w:jc w:val="both"/>
      </w:pPr>
      <w:r w:rsidRPr="00EA769A">
        <w:t xml:space="preserve">         22.9.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CA55AB" w:rsidRPr="00EA769A" w:rsidRDefault="00CA55AB" w:rsidP="00CA55AB">
      <w:pPr>
        <w:autoSpaceDE w:val="0"/>
        <w:autoSpaceDN w:val="0"/>
        <w:adjustRightInd w:val="0"/>
        <w:jc w:val="both"/>
      </w:pPr>
      <w:r w:rsidRPr="00EA769A">
        <w:t xml:space="preserve">        22.10. </w:t>
      </w:r>
      <w:proofErr w:type="gramStart"/>
      <w:r w:rsidRPr="00EA769A">
        <w:t>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Самарской области от 01 ноября 2007 года №115-ГД  «Об административных</w:t>
      </w:r>
      <w:proofErr w:type="gramEnd"/>
      <w:r w:rsidRPr="00EA769A">
        <w:t xml:space="preserve"> </w:t>
      </w:r>
      <w:proofErr w:type="gramStart"/>
      <w:r w:rsidRPr="00EA769A">
        <w:t>правонарушениях</w:t>
      </w:r>
      <w:proofErr w:type="gramEnd"/>
      <w:r w:rsidRPr="00EA769A">
        <w:t xml:space="preserve"> на территории Самарской области».</w:t>
      </w:r>
    </w:p>
    <w:p w:rsidR="00CA55AB" w:rsidRPr="00EA769A" w:rsidRDefault="00CA55AB" w:rsidP="00CA55AB">
      <w:pPr>
        <w:autoSpaceDE w:val="0"/>
        <w:autoSpaceDN w:val="0"/>
        <w:adjustRightInd w:val="0"/>
        <w:jc w:val="both"/>
      </w:pPr>
    </w:p>
    <w:p w:rsidR="00CA55AB" w:rsidRPr="00EA769A" w:rsidRDefault="00CA55AB" w:rsidP="00CA55AB">
      <w:pPr>
        <w:pStyle w:val="a3"/>
        <w:autoSpaceDE w:val="0"/>
        <w:autoSpaceDN w:val="0"/>
        <w:adjustRightInd w:val="0"/>
        <w:ind w:left="0"/>
        <w:jc w:val="both"/>
      </w:pPr>
      <w:r w:rsidRPr="00EA769A">
        <w:t xml:space="preserve">           22.11. Содержание домашней птицы разрешается в специально предназначенных для этих целей постройках, а выгул – в специальных </w:t>
      </w:r>
      <w:proofErr w:type="spellStart"/>
      <w:r w:rsidRPr="00EA769A">
        <w:t>вальерах</w:t>
      </w:r>
      <w:proofErr w:type="spellEnd"/>
      <w:r w:rsidRPr="00EA769A">
        <w:t xml:space="preserve"> (ограждениях) или на придомовой территории.</w:t>
      </w:r>
    </w:p>
    <w:p w:rsidR="00CA55AB" w:rsidRPr="00EA769A" w:rsidRDefault="00CA55AB" w:rsidP="00CA55AB">
      <w:pPr>
        <w:autoSpaceDE w:val="0"/>
        <w:autoSpaceDN w:val="0"/>
        <w:adjustRightInd w:val="0"/>
        <w:jc w:val="both"/>
      </w:pPr>
      <w:r w:rsidRPr="00EA769A">
        <w:t xml:space="preserve">            22.12.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CA55AB" w:rsidRPr="00EA769A" w:rsidRDefault="00CA55AB" w:rsidP="00CA55AB">
      <w:pPr>
        <w:autoSpaceDE w:val="0"/>
        <w:autoSpaceDN w:val="0"/>
        <w:adjustRightInd w:val="0"/>
        <w:jc w:val="both"/>
      </w:pPr>
      <w:r w:rsidRPr="00EA769A">
        <w:t xml:space="preserve">            22.13.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CA55AB" w:rsidRPr="00EA769A" w:rsidRDefault="00CA55AB" w:rsidP="00CA55AB">
      <w:pPr>
        <w:autoSpaceDE w:val="0"/>
        <w:autoSpaceDN w:val="0"/>
        <w:adjustRightInd w:val="0"/>
        <w:jc w:val="both"/>
      </w:pPr>
      <w:r w:rsidRPr="00EA769A">
        <w:t xml:space="preserve">            22.14.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CA55AB" w:rsidRPr="00EA769A" w:rsidRDefault="00CA55AB" w:rsidP="00CA55AB">
      <w:pPr>
        <w:autoSpaceDE w:val="0"/>
        <w:autoSpaceDN w:val="0"/>
        <w:adjustRightInd w:val="0"/>
        <w:jc w:val="both"/>
      </w:pPr>
      <w:r w:rsidRPr="00EA769A">
        <w:t xml:space="preserve">            22.15. Отлов животных без владельцев осуществляется в соответствии с требованиями постановления Правительства Самарской области от 14.06.2018 №327 «Об утверждении Порядка проведения мероприятий по отлову и содержанию безнадзорных животных на территории Самарской области».</w:t>
      </w:r>
    </w:p>
    <w:p w:rsidR="00CA55AB" w:rsidRPr="00EA769A" w:rsidRDefault="00CA55AB" w:rsidP="00CA55AB">
      <w:pPr>
        <w:autoSpaceDE w:val="0"/>
        <w:autoSpaceDN w:val="0"/>
        <w:adjustRightInd w:val="0"/>
        <w:jc w:val="both"/>
      </w:pPr>
      <w:r w:rsidRPr="00EA769A">
        <w:t xml:space="preserve">           22.16. 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 04.12.1995 № 13-7-2/469.</w:t>
      </w:r>
    </w:p>
    <w:p w:rsidR="00CA55AB" w:rsidRPr="00EA769A" w:rsidRDefault="00CA55AB" w:rsidP="00CA55AB">
      <w:pPr>
        <w:autoSpaceDE w:val="0"/>
        <w:autoSpaceDN w:val="0"/>
        <w:adjustRightInd w:val="0"/>
        <w:jc w:val="both"/>
      </w:pPr>
    </w:p>
    <w:p w:rsidR="00CA55AB" w:rsidRPr="00EA769A" w:rsidRDefault="00CA55AB" w:rsidP="00CA55AB">
      <w:pPr>
        <w:autoSpaceDE w:val="0"/>
        <w:autoSpaceDN w:val="0"/>
        <w:adjustRightInd w:val="0"/>
      </w:pPr>
      <w:r w:rsidRPr="00EA769A">
        <w:lastRenderedPageBreak/>
        <w:t xml:space="preserve">Глава 23. </w:t>
      </w:r>
      <w:r w:rsidRPr="00EA769A">
        <w:tab/>
        <w:t>ОТВЕТСТВЕННОСТЬ ЗА НАРУШЕНИЕ ПРАВИЛ</w:t>
      </w:r>
    </w:p>
    <w:p w:rsidR="00CA55AB" w:rsidRPr="00EA769A" w:rsidRDefault="00CA55AB" w:rsidP="00CA55AB">
      <w:pPr>
        <w:pStyle w:val="ConsPlusNormal"/>
        <w:rPr>
          <w:rFonts w:ascii="Times New Roman" w:hAnsi="Times New Roman" w:cs="Times New Roman"/>
          <w:sz w:val="24"/>
          <w:szCs w:val="24"/>
        </w:rPr>
      </w:pPr>
      <w:r w:rsidRPr="00EA769A">
        <w:rPr>
          <w:rFonts w:ascii="Times New Roman" w:hAnsi="Times New Roman" w:cs="Times New Roman"/>
          <w:sz w:val="24"/>
          <w:szCs w:val="24"/>
        </w:rPr>
        <w:tab/>
        <w:t xml:space="preserve">БЛАГОУСТРОЙСТВА ТЕРРИТОРИИ МУНИЦИПАЛЬНОГО </w:t>
      </w:r>
      <w:r w:rsidRPr="00EA769A">
        <w:rPr>
          <w:rFonts w:ascii="Times New Roman" w:hAnsi="Times New Roman" w:cs="Times New Roman"/>
          <w:sz w:val="24"/>
          <w:szCs w:val="24"/>
        </w:rPr>
        <w:tab/>
      </w:r>
      <w:r w:rsidRPr="00EA769A">
        <w:rPr>
          <w:rFonts w:ascii="Times New Roman" w:hAnsi="Times New Roman" w:cs="Times New Roman"/>
          <w:sz w:val="24"/>
          <w:szCs w:val="24"/>
        </w:rPr>
        <w:tab/>
      </w:r>
      <w:r w:rsidRPr="00EA769A">
        <w:rPr>
          <w:rFonts w:ascii="Times New Roman" w:hAnsi="Times New Roman" w:cs="Times New Roman"/>
          <w:sz w:val="24"/>
          <w:szCs w:val="24"/>
        </w:rPr>
        <w:tab/>
        <w:t>ОБРАЗОВАНИЯ</w:t>
      </w:r>
    </w:p>
    <w:p w:rsidR="00CA55AB" w:rsidRPr="00EA769A" w:rsidRDefault="00CA55AB" w:rsidP="00CA55AB">
      <w:pPr>
        <w:pStyle w:val="ConsPlusNormal"/>
        <w:jc w:val="both"/>
        <w:rPr>
          <w:rFonts w:ascii="Times New Roman" w:hAnsi="Times New Roman" w:cs="Times New Roman"/>
          <w:sz w:val="24"/>
          <w:szCs w:val="24"/>
        </w:rPr>
      </w:pPr>
    </w:p>
    <w:p w:rsidR="00CA55AB" w:rsidRPr="00EA769A" w:rsidRDefault="00CA55AB" w:rsidP="00457FBF">
      <w:pPr>
        <w:pStyle w:val="ConsPlusNormal"/>
        <w:widowControl w:val="0"/>
        <w:numPr>
          <w:ilvl w:val="0"/>
          <w:numId w:val="6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Самарской области об административных правонарушениях.</w:t>
      </w:r>
    </w:p>
    <w:p w:rsidR="00CA55AB" w:rsidRPr="00EA769A" w:rsidRDefault="00CA55AB" w:rsidP="00457FBF">
      <w:pPr>
        <w:pStyle w:val="ConsPlusNormal"/>
        <w:widowControl w:val="0"/>
        <w:numPr>
          <w:ilvl w:val="0"/>
          <w:numId w:val="67"/>
        </w:numPr>
        <w:ind w:left="0" w:firstLine="567"/>
        <w:jc w:val="both"/>
        <w:rPr>
          <w:rFonts w:ascii="Times New Roman" w:hAnsi="Times New Roman" w:cs="Times New Roman"/>
          <w:sz w:val="24"/>
          <w:szCs w:val="24"/>
        </w:rPr>
      </w:pPr>
      <w:r w:rsidRPr="00EA769A">
        <w:rPr>
          <w:rFonts w:ascii="Times New Roman" w:hAnsi="Times New Roman"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CA55AB" w:rsidRPr="00EA769A" w:rsidRDefault="00CA55AB" w:rsidP="00CA55AB">
      <w:pPr>
        <w:jc w:val="both"/>
      </w:pPr>
    </w:p>
    <w:p w:rsidR="00CA55AB" w:rsidRPr="00EA769A" w:rsidRDefault="00CA55AB" w:rsidP="00CA55AB">
      <w:pPr>
        <w:autoSpaceDE w:val="0"/>
        <w:autoSpaceDN w:val="0"/>
        <w:jc w:val="right"/>
        <w:outlineLvl w:val="1"/>
      </w:pPr>
    </w:p>
    <w:p w:rsidR="00CA55AB" w:rsidRPr="00EA769A" w:rsidRDefault="00CA55AB" w:rsidP="00CA55AB">
      <w:pPr>
        <w:autoSpaceDE w:val="0"/>
        <w:autoSpaceDN w:val="0"/>
        <w:jc w:val="right"/>
        <w:outlineLvl w:val="1"/>
      </w:pPr>
      <w:r w:rsidRPr="00EA769A">
        <w:t>Приложение № 1</w:t>
      </w:r>
    </w:p>
    <w:p w:rsidR="00CA55AB" w:rsidRPr="00EA769A" w:rsidRDefault="00CA55AB" w:rsidP="00CA55AB">
      <w:pPr>
        <w:autoSpaceDE w:val="0"/>
        <w:autoSpaceDN w:val="0"/>
        <w:jc w:val="right"/>
      </w:pPr>
      <w:r w:rsidRPr="00EA769A">
        <w:t>к Правилам благоустройства территории</w:t>
      </w:r>
    </w:p>
    <w:p w:rsidR="00CA55AB" w:rsidRPr="00EA769A" w:rsidRDefault="00CA55AB" w:rsidP="00CA55AB">
      <w:pPr>
        <w:autoSpaceDE w:val="0"/>
        <w:autoSpaceDN w:val="0"/>
        <w:jc w:val="right"/>
      </w:pPr>
      <w:r w:rsidRPr="00EA769A">
        <w:t xml:space="preserve">сельского поселения </w:t>
      </w:r>
      <w:proofErr w:type="gramStart"/>
      <w:r w:rsidRPr="00EA769A">
        <w:t>Спасское</w:t>
      </w:r>
      <w:proofErr w:type="gramEnd"/>
    </w:p>
    <w:p w:rsidR="00CA55AB" w:rsidRPr="00EA769A" w:rsidRDefault="00CA55AB" w:rsidP="00CA55AB">
      <w:pPr>
        <w:autoSpaceDE w:val="0"/>
        <w:autoSpaceDN w:val="0"/>
        <w:jc w:val="both"/>
      </w:pPr>
    </w:p>
    <w:p w:rsidR="00CA55AB" w:rsidRPr="00EA769A" w:rsidRDefault="00CA55AB" w:rsidP="00CA55AB">
      <w:pPr>
        <w:autoSpaceDE w:val="0"/>
        <w:autoSpaceDN w:val="0"/>
        <w:jc w:val="center"/>
        <w:rPr>
          <w:b/>
        </w:rPr>
      </w:pPr>
      <w:bookmarkStart w:id="13" w:name="P1527"/>
      <w:bookmarkEnd w:id="13"/>
      <w:r w:rsidRPr="00EA769A">
        <w:rPr>
          <w:b/>
        </w:rPr>
        <w:t>Виды элементов благоустройства</w:t>
      </w:r>
    </w:p>
    <w:p w:rsidR="00CA55AB" w:rsidRPr="00EA769A" w:rsidRDefault="00CA55AB" w:rsidP="00CA55AB">
      <w:pPr>
        <w:autoSpaceDE w:val="0"/>
        <w:autoSpaceDN w:val="0"/>
        <w:jc w:val="both"/>
      </w:pPr>
    </w:p>
    <w:p w:rsidR="00CA55AB" w:rsidRPr="00EA769A" w:rsidRDefault="00CA55AB" w:rsidP="00CA55AB">
      <w:pPr>
        <w:autoSpaceDE w:val="0"/>
        <w:autoSpaceDN w:val="0"/>
        <w:ind w:firstLine="540"/>
        <w:jc w:val="both"/>
      </w:pPr>
      <w:r w:rsidRPr="00EA769A">
        <w:t>1. Элементы благоустройства не являются объектами капитального строительства, объектами культурного наследия, музейными предметами.</w:t>
      </w:r>
    </w:p>
    <w:p w:rsidR="00CA55AB" w:rsidRPr="00EA769A" w:rsidRDefault="00CA55AB" w:rsidP="00CA55AB">
      <w:pPr>
        <w:autoSpaceDE w:val="0"/>
        <w:autoSpaceDN w:val="0"/>
        <w:ind w:firstLine="540"/>
        <w:jc w:val="both"/>
      </w:pPr>
      <w:r w:rsidRPr="00EA769A">
        <w:t>2. Элементы благоустройства подразделяются на следующие виды:</w:t>
      </w:r>
    </w:p>
    <w:p w:rsidR="00CA55AB" w:rsidRPr="00EA769A" w:rsidRDefault="00CA55AB" w:rsidP="00CA55AB">
      <w:pPr>
        <w:autoSpaceDE w:val="0"/>
        <w:autoSpaceDN w:val="0"/>
        <w:ind w:firstLine="540"/>
        <w:jc w:val="both"/>
      </w:pPr>
      <w:r w:rsidRPr="00EA769A">
        <w:t>2.1. Устройства декоративные, технические, конструктивные, в том числе:</w:t>
      </w:r>
    </w:p>
    <w:p w:rsidR="00CA55AB" w:rsidRPr="00EA769A" w:rsidRDefault="00CA55AB" w:rsidP="00CA55AB">
      <w:pPr>
        <w:autoSpaceDE w:val="0"/>
        <w:autoSpaceDN w:val="0"/>
        <w:ind w:firstLine="540"/>
        <w:jc w:val="both"/>
      </w:pPr>
      <w:proofErr w:type="gramStart"/>
      <w:r w:rsidRPr="00EA769A">
        <w:t xml:space="preserve">1) архитектурные детали и конструктивные элементы фасадов, включая цоколи, стилобаты, карнизы, архитравы, фризы, пояса, </w:t>
      </w:r>
      <w:proofErr w:type="spellStart"/>
      <w:r w:rsidRPr="00EA769A">
        <w:t>сандрики</w:t>
      </w:r>
      <w:proofErr w:type="spellEnd"/>
      <w:r w:rsidRPr="00EA769A">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EA769A">
        <w:t>, ступени, ограждения, приямки, аппарели, поручни, в том числе не являющиеся элементами обеспечения доступа маломобильным гражданам), ворота;</w:t>
      </w:r>
    </w:p>
    <w:p w:rsidR="00CA55AB" w:rsidRPr="00EA769A" w:rsidRDefault="00CA55AB" w:rsidP="00CA55AB">
      <w:pPr>
        <w:autoSpaceDE w:val="0"/>
        <w:autoSpaceDN w:val="0"/>
        <w:ind w:firstLine="540"/>
        <w:jc w:val="both"/>
      </w:pPr>
      <w:r w:rsidRPr="00EA769A">
        <w:t>2) аттракционное оборудование;</w:t>
      </w:r>
    </w:p>
    <w:p w:rsidR="00CA55AB" w:rsidRPr="00EA769A" w:rsidRDefault="00CA55AB" w:rsidP="00CA55AB">
      <w:pPr>
        <w:autoSpaceDE w:val="0"/>
        <w:autoSpaceDN w:val="0"/>
        <w:ind w:firstLine="540"/>
        <w:jc w:val="both"/>
      </w:pPr>
      <w:r w:rsidRPr="00EA769A">
        <w:t>3) водные устройства, включая фонтаны, фонтанные комплексы, питьевые фонтанчики, бюветы;</w:t>
      </w:r>
    </w:p>
    <w:p w:rsidR="00CA55AB" w:rsidRPr="00EA769A" w:rsidRDefault="00CA55AB" w:rsidP="00CA55AB">
      <w:pPr>
        <w:autoSpaceDE w:val="0"/>
        <w:autoSpaceDN w:val="0"/>
        <w:ind w:firstLine="540"/>
        <w:jc w:val="both"/>
      </w:pPr>
      <w:proofErr w:type="gramStart"/>
      <w:r w:rsidRPr="00EA769A">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CA55AB" w:rsidRPr="00EA769A" w:rsidRDefault="00CA55AB" w:rsidP="00CA55AB">
      <w:pPr>
        <w:autoSpaceDE w:val="0"/>
        <w:autoSpaceDN w:val="0"/>
        <w:ind w:firstLine="540"/>
        <w:jc w:val="both"/>
      </w:pPr>
      <w:r w:rsidRPr="00EA769A">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CA55AB" w:rsidRPr="00EA769A" w:rsidRDefault="00CA55AB" w:rsidP="00CA55AB">
      <w:pPr>
        <w:autoSpaceDE w:val="0"/>
        <w:autoSpaceDN w:val="0"/>
        <w:ind w:firstLine="540"/>
        <w:jc w:val="both"/>
      </w:pPr>
      <w:proofErr w:type="gramStart"/>
      <w:r w:rsidRPr="00EA769A">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CA55AB" w:rsidRPr="00EA769A" w:rsidRDefault="00CA55AB" w:rsidP="00CA55AB">
      <w:pPr>
        <w:autoSpaceDE w:val="0"/>
        <w:autoSpaceDN w:val="0"/>
        <w:ind w:firstLine="540"/>
        <w:jc w:val="both"/>
      </w:pPr>
      <w:proofErr w:type="gramStart"/>
      <w:r w:rsidRPr="00EA769A">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EA769A">
        <w:t>металлодекор</w:t>
      </w:r>
      <w:proofErr w:type="spellEnd"/>
      <w:r w:rsidRPr="00EA769A">
        <w:t>, отделку фасадов (штукатурку, облицовку, окраску);</w:t>
      </w:r>
      <w:proofErr w:type="gramEnd"/>
    </w:p>
    <w:p w:rsidR="00CA55AB" w:rsidRPr="00EA769A" w:rsidRDefault="00CA55AB" w:rsidP="00CA55AB">
      <w:pPr>
        <w:autoSpaceDE w:val="0"/>
        <w:autoSpaceDN w:val="0"/>
        <w:ind w:firstLine="540"/>
        <w:jc w:val="both"/>
      </w:pPr>
      <w:r w:rsidRPr="00EA769A">
        <w:lastRenderedPageBreak/>
        <w:t xml:space="preserve">8) устройства для вертикального озеленения и цветочного оформления, включая шпалеры, трельяжи, </w:t>
      </w:r>
      <w:proofErr w:type="spellStart"/>
      <w:r w:rsidRPr="00EA769A">
        <w:t>перголы</w:t>
      </w:r>
      <w:proofErr w:type="spellEnd"/>
      <w:r w:rsidRPr="00EA769A">
        <w:t>, вазоны, цветочницы;</w:t>
      </w:r>
    </w:p>
    <w:p w:rsidR="00CA55AB" w:rsidRPr="00EA769A" w:rsidRDefault="00CA55AB" w:rsidP="00CA55AB">
      <w:pPr>
        <w:autoSpaceDE w:val="0"/>
        <w:autoSpaceDN w:val="0"/>
        <w:ind w:firstLine="540"/>
        <w:jc w:val="both"/>
      </w:pPr>
      <w:r w:rsidRPr="00EA769A">
        <w:t>9) устройства наружного освещения и архитектурная подсветка.</w:t>
      </w:r>
    </w:p>
    <w:p w:rsidR="00CA55AB" w:rsidRPr="00EA769A" w:rsidRDefault="00CA55AB" w:rsidP="00CA55AB">
      <w:pPr>
        <w:autoSpaceDE w:val="0"/>
        <w:autoSpaceDN w:val="0"/>
        <w:ind w:firstLine="540"/>
        <w:jc w:val="both"/>
      </w:pPr>
      <w:r w:rsidRPr="00EA769A">
        <w:t xml:space="preserve">2.2. </w:t>
      </w:r>
      <w:proofErr w:type="gramStart"/>
      <w:r w:rsidRPr="00EA769A">
        <w:t>Планировочные устройства, в том числе проезжая часть, велосипедные дорожки, сопряжения поверхностей (</w:t>
      </w:r>
      <w:proofErr w:type="spellStart"/>
      <w:r w:rsidRPr="00EA769A">
        <w:t>отмостка</w:t>
      </w:r>
      <w:proofErr w:type="spellEnd"/>
      <w:r w:rsidRPr="00EA769A">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EA769A">
        <w:t>дождеприемные</w:t>
      </w:r>
      <w:proofErr w:type="spellEnd"/>
      <w:r w:rsidRPr="00EA769A">
        <w:t xml:space="preserve"> и смотровые колодцы, водоотводящие трубы-коллекторы</w:t>
      </w:r>
      <w:proofErr w:type="gramEnd"/>
      <w:r w:rsidRPr="00EA769A">
        <w:t>), которые предназначены для обеспечения нормативного отвода дождевых, талых и грунтовых вод с придомовой территории одного строения.</w:t>
      </w:r>
    </w:p>
    <w:p w:rsidR="00CA55AB" w:rsidRPr="00EA769A" w:rsidRDefault="00CA55AB" w:rsidP="00CA55AB">
      <w:pPr>
        <w:autoSpaceDE w:val="0"/>
        <w:autoSpaceDN w:val="0"/>
        <w:ind w:firstLine="540"/>
        <w:jc w:val="both"/>
      </w:pPr>
      <w:r w:rsidRPr="00EA769A">
        <w:t xml:space="preserve">2.3. </w:t>
      </w:r>
      <w:proofErr w:type="gramStart"/>
      <w:r w:rsidRPr="00EA769A">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CA55AB" w:rsidRPr="00EA769A" w:rsidRDefault="00CA55AB" w:rsidP="00CA55AB">
      <w:pPr>
        <w:autoSpaceDE w:val="0"/>
        <w:autoSpaceDN w:val="0"/>
        <w:ind w:firstLine="540"/>
        <w:jc w:val="both"/>
      </w:pPr>
      <w:r w:rsidRPr="00EA769A">
        <w:t>2.4. Оборудование:</w:t>
      </w:r>
    </w:p>
    <w:p w:rsidR="00CA55AB" w:rsidRPr="00EA769A" w:rsidRDefault="00CA55AB" w:rsidP="00CA55AB">
      <w:pPr>
        <w:autoSpaceDE w:val="0"/>
        <w:autoSpaceDN w:val="0"/>
        <w:ind w:firstLine="540"/>
        <w:jc w:val="both"/>
      </w:pPr>
      <w:proofErr w:type="gramStart"/>
      <w:r w:rsidRPr="00EA769A">
        <w:t>1) уличная мебель (включая скамьи, скамейки-качели, диваны, столы, качели, софы), уличные часы, почтовые ящики;</w:t>
      </w:r>
      <w:proofErr w:type="gramEnd"/>
    </w:p>
    <w:p w:rsidR="00CA55AB" w:rsidRPr="00EA769A" w:rsidRDefault="00CA55AB" w:rsidP="00CA55AB">
      <w:pPr>
        <w:autoSpaceDE w:val="0"/>
        <w:autoSpaceDN w:val="0"/>
        <w:ind w:firstLine="540"/>
        <w:jc w:val="both"/>
      </w:pPr>
      <w:proofErr w:type="gramStart"/>
      <w:r w:rsidRPr="00EA769A">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CA55AB" w:rsidRPr="00EA769A" w:rsidRDefault="00CA55AB" w:rsidP="00CA55AB">
      <w:pPr>
        <w:autoSpaceDE w:val="0"/>
        <w:autoSpaceDN w:val="0"/>
        <w:ind w:firstLine="540"/>
        <w:jc w:val="both"/>
      </w:pPr>
      <w:proofErr w:type="gramStart"/>
      <w:r w:rsidRPr="00EA769A">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EA769A">
        <w:t>перелезания</w:t>
      </w:r>
      <w:proofErr w:type="spellEnd"/>
      <w:r w:rsidRPr="00EA769A">
        <w:t xml:space="preserve">, детские спортивные комплексы, комплексы спортивного оборудования, спирали, </w:t>
      </w:r>
      <w:proofErr w:type="spellStart"/>
      <w:r w:rsidRPr="00EA769A">
        <w:t>рукоходы</w:t>
      </w:r>
      <w:proofErr w:type="spellEnd"/>
      <w:r w:rsidRPr="00EA769A">
        <w:t>, лианы, сетки "Пирамида", спортивные ворота, рампы, рельсы);</w:t>
      </w:r>
      <w:proofErr w:type="gramEnd"/>
    </w:p>
    <w:p w:rsidR="00CA55AB" w:rsidRPr="00EA769A" w:rsidRDefault="00CA55AB" w:rsidP="00CA55AB">
      <w:pPr>
        <w:autoSpaceDE w:val="0"/>
        <w:autoSpaceDN w:val="0"/>
        <w:ind w:firstLine="540"/>
        <w:jc w:val="both"/>
      </w:pPr>
      <w:r w:rsidRPr="00EA769A">
        <w:t>4) оборудование для выгула животных, урны для экскрементов животных;</w:t>
      </w:r>
    </w:p>
    <w:p w:rsidR="00CA55AB" w:rsidRPr="00EA769A" w:rsidRDefault="00CA55AB" w:rsidP="00CA55AB">
      <w:pPr>
        <w:autoSpaceDE w:val="0"/>
        <w:autoSpaceDN w:val="0"/>
        <w:ind w:firstLine="540"/>
        <w:jc w:val="both"/>
      </w:pPr>
      <w:r w:rsidRPr="00EA769A">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CA55AB" w:rsidRPr="00EA769A" w:rsidRDefault="00CA55AB" w:rsidP="00CA55AB">
      <w:pPr>
        <w:autoSpaceDE w:val="0"/>
        <w:autoSpaceDN w:val="0"/>
        <w:ind w:firstLine="540"/>
        <w:jc w:val="both"/>
      </w:pPr>
      <w:proofErr w:type="gramStart"/>
      <w:r w:rsidRPr="00EA769A">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EA769A">
        <w:t>роллеты</w:t>
      </w:r>
      <w:proofErr w:type="spellEnd"/>
      <w:r w:rsidRPr="00EA769A">
        <w:t xml:space="preserve">, жалюзи, антенны (не являющиеся сооружением), видеокамеры наружного наблюдения, водосточные трубы, маркизы, </w:t>
      </w:r>
      <w:proofErr w:type="spellStart"/>
      <w:r w:rsidRPr="00EA769A">
        <w:t>флагодержатели</w:t>
      </w:r>
      <w:proofErr w:type="spellEnd"/>
      <w:r w:rsidRPr="00EA769A">
        <w:t>, громкоговорители);</w:t>
      </w:r>
      <w:proofErr w:type="gramEnd"/>
    </w:p>
    <w:p w:rsidR="00CA55AB" w:rsidRPr="00EA769A" w:rsidRDefault="00CA55AB" w:rsidP="00CA55AB">
      <w:pPr>
        <w:autoSpaceDE w:val="0"/>
        <w:autoSpaceDN w:val="0"/>
        <w:ind w:firstLine="540"/>
        <w:jc w:val="both"/>
      </w:pPr>
      <w:r w:rsidRPr="00EA769A">
        <w:t>7) коммунально-бытовое оборудование (включая контейнеры, урны, наземные блоки систем кондиционирования и вентиляции);</w:t>
      </w:r>
    </w:p>
    <w:p w:rsidR="00CA55AB" w:rsidRPr="00EA769A" w:rsidRDefault="00CA55AB" w:rsidP="00CA55AB">
      <w:pPr>
        <w:autoSpaceDE w:val="0"/>
        <w:autoSpaceDN w:val="0"/>
        <w:ind w:firstLine="540"/>
        <w:jc w:val="both"/>
      </w:pPr>
      <w:r w:rsidRPr="00EA769A">
        <w:t>8) уличное оборудование (</w:t>
      </w:r>
      <w:proofErr w:type="spellStart"/>
      <w:r w:rsidRPr="00EA769A">
        <w:t>велопарковки</w:t>
      </w:r>
      <w:proofErr w:type="spellEnd"/>
      <w:r w:rsidRPr="00EA769A">
        <w:t>).</w:t>
      </w:r>
    </w:p>
    <w:p w:rsidR="00CA55AB" w:rsidRPr="00EA769A" w:rsidRDefault="00CA55AB" w:rsidP="00CA55AB">
      <w:pPr>
        <w:autoSpaceDE w:val="0"/>
        <w:autoSpaceDN w:val="0"/>
        <w:ind w:firstLine="540"/>
        <w:jc w:val="both"/>
      </w:pPr>
      <w:r w:rsidRPr="00EA769A">
        <w:t>2.5. Наружная реклама и информация:</w:t>
      </w:r>
    </w:p>
    <w:p w:rsidR="00CA55AB" w:rsidRPr="00EA769A" w:rsidRDefault="00CA55AB" w:rsidP="00CA55AB">
      <w:pPr>
        <w:autoSpaceDE w:val="0"/>
        <w:autoSpaceDN w:val="0"/>
        <w:ind w:firstLine="540"/>
        <w:jc w:val="both"/>
      </w:pPr>
      <w:r w:rsidRPr="00EA769A">
        <w:t xml:space="preserve">2.5.1. </w:t>
      </w:r>
      <w:proofErr w:type="gramStart"/>
      <w:r w:rsidRPr="00EA769A">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CA55AB" w:rsidRPr="00EA769A" w:rsidRDefault="00CA55AB" w:rsidP="00CA55AB">
      <w:pPr>
        <w:autoSpaceDE w:val="0"/>
        <w:autoSpaceDN w:val="0"/>
        <w:ind w:firstLine="540"/>
        <w:jc w:val="both"/>
      </w:pPr>
      <w:r w:rsidRPr="00EA769A">
        <w:t xml:space="preserve">2.5.2. </w:t>
      </w:r>
      <w:proofErr w:type="gramStart"/>
      <w:r w:rsidRPr="00EA769A">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CA55AB" w:rsidRPr="00EA769A" w:rsidRDefault="00CA55AB" w:rsidP="00CA55AB">
      <w:pPr>
        <w:autoSpaceDE w:val="0"/>
        <w:autoSpaceDN w:val="0"/>
        <w:ind w:firstLine="540"/>
        <w:jc w:val="both"/>
      </w:pPr>
      <w:r w:rsidRPr="00EA769A">
        <w:lastRenderedPageBreak/>
        <w:t>2.6. Некапитальные нестационарные строения и сооружения:</w:t>
      </w:r>
    </w:p>
    <w:p w:rsidR="00CA55AB" w:rsidRPr="00EA769A" w:rsidRDefault="00CA55AB" w:rsidP="00CA55AB">
      <w:pPr>
        <w:autoSpaceDE w:val="0"/>
        <w:autoSpaceDN w:val="0"/>
        <w:ind w:firstLine="540"/>
        <w:jc w:val="both"/>
      </w:pPr>
      <w:r w:rsidRPr="00EA769A">
        <w:t xml:space="preserve">2.6.1. </w:t>
      </w:r>
      <w:proofErr w:type="gramStart"/>
      <w:r w:rsidRPr="00EA769A">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CA55AB" w:rsidRPr="00EA769A" w:rsidRDefault="00CA55AB" w:rsidP="00CA55AB">
      <w:pPr>
        <w:autoSpaceDE w:val="0"/>
        <w:autoSpaceDN w:val="0"/>
        <w:ind w:firstLine="540"/>
        <w:jc w:val="both"/>
      </w:pPr>
      <w:r w:rsidRPr="00EA769A">
        <w:t>2.6.2. Нестационарные торговые объекты:</w:t>
      </w:r>
    </w:p>
    <w:p w:rsidR="00CA55AB" w:rsidRPr="00EA769A" w:rsidRDefault="00CA55AB" w:rsidP="00CA55AB">
      <w:pPr>
        <w:autoSpaceDE w:val="0"/>
        <w:autoSpaceDN w:val="0"/>
        <w:ind w:firstLine="540"/>
        <w:jc w:val="both"/>
      </w:pPr>
      <w:r w:rsidRPr="00EA769A">
        <w:t>а) объекты мелкорозничной торговли: павильоны, палатки, киоски;</w:t>
      </w:r>
    </w:p>
    <w:p w:rsidR="00CA55AB" w:rsidRPr="00EA769A" w:rsidRDefault="00CA55AB" w:rsidP="00CA55AB">
      <w:pPr>
        <w:autoSpaceDE w:val="0"/>
        <w:autoSpaceDN w:val="0"/>
        <w:ind w:firstLine="540"/>
        <w:jc w:val="both"/>
      </w:pPr>
      <w:r w:rsidRPr="00EA769A">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CA55AB" w:rsidRPr="00EA769A" w:rsidRDefault="00CA55AB" w:rsidP="00CA55AB">
      <w:pPr>
        <w:autoSpaceDE w:val="0"/>
        <w:autoSpaceDN w:val="0"/>
        <w:ind w:firstLine="540"/>
        <w:jc w:val="both"/>
      </w:pPr>
      <w:r w:rsidRPr="00EA769A">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CA55AB" w:rsidRPr="00EA769A" w:rsidRDefault="00CA55AB" w:rsidP="00CA55AB">
      <w:pPr>
        <w:autoSpaceDE w:val="0"/>
        <w:autoSpaceDN w:val="0"/>
        <w:ind w:firstLine="540"/>
        <w:jc w:val="both"/>
      </w:pPr>
      <w:r w:rsidRPr="00EA769A">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CA55AB" w:rsidRPr="00EA769A" w:rsidRDefault="00CA55AB" w:rsidP="00CA55AB">
      <w:pPr>
        <w:autoSpaceDE w:val="0"/>
        <w:autoSpaceDN w:val="0"/>
        <w:ind w:firstLine="540"/>
        <w:jc w:val="both"/>
      </w:pPr>
      <w:r w:rsidRPr="00EA769A">
        <w:t xml:space="preserve">д) объекты бытового и иного сервисного обслуживания, за исключением </w:t>
      </w:r>
      <w:proofErr w:type="spellStart"/>
      <w:r w:rsidRPr="00EA769A">
        <w:t>автосервисного</w:t>
      </w:r>
      <w:proofErr w:type="spellEnd"/>
      <w:r w:rsidRPr="00EA769A">
        <w:t xml:space="preserve"> обслуживания: павильоны, палатки, киоски;</w:t>
      </w:r>
    </w:p>
    <w:p w:rsidR="00CA55AB" w:rsidRPr="00EA769A" w:rsidRDefault="00CA55AB" w:rsidP="00CA55AB">
      <w:pPr>
        <w:autoSpaceDE w:val="0"/>
        <w:autoSpaceDN w:val="0"/>
        <w:ind w:firstLine="540"/>
        <w:jc w:val="both"/>
      </w:pPr>
      <w:r w:rsidRPr="00EA769A">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CA55AB" w:rsidRPr="00EA769A" w:rsidRDefault="00CA55AB" w:rsidP="00CA55AB">
      <w:pPr>
        <w:autoSpaceDE w:val="0"/>
        <w:autoSpaceDN w:val="0"/>
        <w:ind w:firstLine="540"/>
        <w:jc w:val="both"/>
      </w:pPr>
      <w:r w:rsidRPr="00EA769A">
        <w:t xml:space="preserve">ж) объекты </w:t>
      </w:r>
      <w:proofErr w:type="spellStart"/>
      <w:r w:rsidRPr="00EA769A">
        <w:t>автосервисного</w:t>
      </w:r>
      <w:proofErr w:type="spellEnd"/>
      <w:r w:rsidRPr="00EA769A">
        <w:t xml:space="preserve"> обслуживания, в том числе расположенные на автостоянках: павильоны.</w:t>
      </w:r>
    </w:p>
    <w:p w:rsidR="00CA55AB" w:rsidRPr="00EA769A" w:rsidRDefault="00CA55AB" w:rsidP="00CA55AB">
      <w:pPr>
        <w:autoSpaceDE w:val="0"/>
        <w:autoSpaceDN w:val="0"/>
        <w:ind w:firstLine="540"/>
        <w:jc w:val="both"/>
      </w:pPr>
      <w:r w:rsidRPr="00EA769A">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CA55AB" w:rsidRPr="00EA769A" w:rsidRDefault="00CA55AB" w:rsidP="00CA55AB">
      <w:pPr>
        <w:autoSpaceDE w:val="0"/>
        <w:autoSpaceDN w:val="0"/>
        <w:ind w:firstLine="540"/>
        <w:jc w:val="both"/>
      </w:pPr>
      <w:r w:rsidRPr="00EA769A">
        <w:t xml:space="preserve">2.8. </w:t>
      </w:r>
      <w:proofErr w:type="gramStart"/>
      <w:r w:rsidRPr="00EA769A">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EA769A">
        <w:t>перголы</w:t>
      </w:r>
      <w:proofErr w:type="spellEnd"/>
      <w:r w:rsidRPr="00EA769A">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EA769A">
        <w:t>велопарковки</w:t>
      </w:r>
      <w:proofErr w:type="spellEnd"/>
      <w:r w:rsidRPr="00EA769A">
        <w:t>, навесы, беседки, оборудование для выгула и дрессировки животных, урны для экскрементов животных.</w:t>
      </w:r>
      <w:proofErr w:type="gramEnd"/>
    </w:p>
    <w:p w:rsidR="00CA55AB" w:rsidRPr="00EA769A" w:rsidRDefault="00CA55AB" w:rsidP="00CA55AB">
      <w:pPr>
        <w:jc w:val="both"/>
      </w:pPr>
    </w:p>
    <w:p w:rsidR="00CA55AB" w:rsidRPr="00EA769A" w:rsidRDefault="00CA55AB" w:rsidP="00CA55AB">
      <w:pPr>
        <w:jc w:val="both"/>
      </w:pPr>
    </w:p>
    <w:p w:rsidR="00CA55AB" w:rsidRPr="00EA769A" w:rsidRDefault="00CA55AB" w:rsidP="00CA55AB">
      <w:pPr>
        <w:ind w:firstLine="540"/>
        <w:jc w:val="both"/>
        <w:rPr>
          <w:color w:val="FF0000"/>
        </w:rPr>
      </w:pPr>
    </w:p>
    <w:p w:rsidR="00CA55AB" w:rsidRPr="00EA769A" w:rsidRDefault="00CA55AB" w:rsidP="00CA55AB">
      <w:pPr>
        <w:ind w:firstLine="540"/>
        <w:jc w:val="both"/>
        <w:rPr>
          <w:color w:val="FF0000"/>
        </w:rPr>
      </w:pPr>
    </w:p>
    <w:p w:rsidR="00CA55AB" w:rsidRPr="00EA769A" w:rsidRDefault="00CA55AB" w:rsidP="00CA55AB">
      <w:pPr>
        <w:ind w:firstLine="540"/>
        <w:jc w:val="both"/>
        <w:rPr>
          <w:color w:val="FF0000"/>
        </w:rPr>
      </w:pPr>
    </w:p>
    <w:p w:rsidR="00CA55AB" w:rsidRPr="00EA769A" w:rsidRDefault="00CA55AB" w:rsidP="00CA55AB">
      <w:pPr>
        <w:ind w:firstLine="540"/>
        <w:jc w:val="both"/>
        <w:rPr>
          <w:color w:val="FF0000"/>
        </w:rPr>
      </w:pPr>
    </w:p>
    <w:sectPr w:rsidR="00CA55AB" w:rsidRPr="00EA769A" w:rsidSect="00CA55AB">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607658"/>
    <w:multiLevelType w:val="multilevel"/>
    <w:tmpl w:val="FE884478"/>
    <w:lvl w:ilvl="0">
      <w:start w:val="12"/>
      <w:numFmt w:val="decimal"/>
      <w:lvlText w:val="%1"/>
      <w:lvlJc w:val="left"/>
      <w:pPr>
        <w:ind w:left="504" w:hanging="504"/>
      </w:pPr>
      <w:rPr>
        <w:rFonts w:hint="default"/>
      </w:rPr>
    </w:lvl>
    <w:lvl w:ilvl="1">
      <w:start w:val="9"/>
      <w:numFmt w:val="decimal"/>
      <w:lvlText w:val="%1.%2"/>
      <w:lvlJc w:val="left"/>
      <w:pPr>
        <w:ind w:left="1071" w:hanging="504"/>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AFA6AF3"/>
    <w:multiLevelType w:val="multilevel"/>
    <w:tmpl w:val="FB440E88"/>
    <w:lvl w:ilvl="0">
      <w:start w:val="1"/>
      <w:numFmt w:val="decimal"/>
      <w:lvlText w:val="4.%1"/>
      <w:lvlJc w:val="left"/>
      <w:pPr>
        <w:ind w:left="1063" w:hanging="495"/>
      </w:pPr>
      <w:rPr>
        <w:rFonts w:ascii="Times New Roman" w:hAnsi="Times New Roman" w:cs="Times New Roman" w:hint="default"/>
        <w:sz w:val="28"/>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37">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2">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5">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D9047E1"/>
    <w:multiLevelType w:val="multilevel"/>
    <w:tmpl w:val="674C3E16"/>
    <w:lvl w:ilvl="0">
      <w:start w:val="12"/>
      <w:numFmt w:val="decimal"/>
      <w:lvlText w:val="%1"/>
      <w:lvlJc w:val="left"/>
      <w:pPr>
        <w:ind w:left="420" w:hanging="420"/>
      </w:pPr>
      <w:rPr>
        <w:rFonts w:hint="default"/>
      </w:rPr>
    </w:lvl>
    <w:lvl w:ilvl="1">
      <w:start w:val="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2"/>
  </w:num>
  <w:num w:numId="2">
    <w:abstractNumId w:val="5"/>
  </w:num>
  <w:num w:numId="3">
    <w:abstractNumId w:val="70"/>
  </w:num>
  <w:num w:numId="4">
    <w:abstractNumId w:val="79"/>
  </w:num>
  <w:num w:numId="5">
    <w:abstractNumId w:val="21"/>
  </w:num>
  <w:num w:numId="6">
    <w:abstractNumId w:val="39"/>
  </w:num>
  <w:num w:numId="7">
    <w:abstractNumId w:val="53"/>
  </w:num>
  <w:num w:numId="8">
    <w:abstractNumId w:val="62"/>
  </w:num>
  <w:num w:numId="9">
    <w:abstractNumId w:val="11"/>
  </w:num>
  <w:num w:numId="10">
    <w:abstractNumId w:val="20"/>
  </w:num>
  <w:num w:numId="11">
    <w:abstractNumId w:val="36"/>
  </w:num>
  <w:num w:numId="12">
    <w:abstractNumId w:val="31"/>
  </w:num>
  <w:num w:numId="13">
    <w:abstractNumId w:val="77"/>
  </w:num>
  <w:num w:numId="14">
    <w:abstractNumId w:val="56"/>
  </w:num>
  <w:num w:numId="15">
    <w:abstractNumId w:val="48"/>
  </w:num>
  <w:num w:numId="16">
    <w:abstractNumId w:val="80"/>
  </w:num>
  <w:num w:numId="17">
    <w:abstractNumId w:val="72"/>
  </w:num>
  <w:num w:numId="18">
    <w:abstractNumId w:val="8"/>
  </w:num>
  <w:num w:numId="19">
    <w:abstractNumId w:val="35"/>
  </w:num>
  <w:num w:numId="20">
    <w:abstractNumId w:val="58"/>
  </w:num>
  <w:num w:numId="21">
    <w:abstractNumId w:val="45"/>
  </w:num>
  <w:num w:numId="22">
    <w:abstractNumId w:val="22"/>
  </w:num>
  <w:num w:numId="23">
    <w:abstractNumId w:val="57"/>
  </w:num>
  <w:num w:numId="24">
    <w:abstractNumId w:val="7"/>
  </w:num>
  <w:num w:numId="25">
    <w:abstractNumId w:val="82"/>
  </w:num>
  <w:num w:numId="26">
    <w:abstractNumId w:val="12"/>
  </w:num>
  <w:num w:numId="27">
    <w:abstractNumId w:val="74"/>
  </w:num>
  <w:num w:numId="28">
    <w:abstractNumId w:val="2"/>
  </w:num>
  <w:num w:numId="29">
    <w:abstractNumId w:val="38"/>
  </w:num>
  <w:num w:numId="30">
    <w:abstractNumId w:val="67"/>
  </w:num>
  <w:num w:numId="31">
    <w:abstractNumId w:val="6"/>
  </w:num>
  <w:num w:numId="32">
    <w:abstractNumId w:val="33"/>
  </w:num>
  <w:num w:numId="33">
    <w:abstractNumId w:val="32"/>
  </w:num>
  <w:num w:numId="34">
    <w:abstractNumId w:val="64"/>
  </w:num>
  <w:num w:numId="35">
    <w:abstractNumId w:val="30"/>
  </w:num>
  <w:num w:numId="36">
    <w:abstractNumId w:val="60"/>
  </w:num>
  <w:num w:numId="37">
    <w:abstractNumId w:val="81"/>
  </w:num>
  <w:num w:numId="38">
    <w:abstractNumId w:val="51"/>
  </w:num>
  <w:num w:numId="39">
    <w:abstractNumId w:val="28"/>
  </w:num>
  <w:num w:numId="40">
    <w:abstractNumId w:val="63"/>
  </w:num>
  <w:num w:numId="41">
    <w:abstractNumId w:val="10"/>
  </w:num>
  <w:num w:numId="42">
    <w:abstractNumId w:val="14"/>
  </w:num>
  <w:num w:numId="43">
    <w:abstractNumId w:val="40"/>
  </w:num>
  <w:num w:numId="44">
    <w:abstractNumId w:val="4"/>
  </w:num>
  <w:num w:numId="45">
    <w:abstractNumId w:val="29"/>
  </w:num>
  <w:num w:numId="46">
    <w:abstractNumId w:val="17"/>
  </w:num>
  <w:num w:numId="47">
    <w:abstractNumId w:val="23"/>
  </w:num>
  <w:num w:numId="48">
    <w:abstractNumId w:val="13"/>
  </w:num>
  <w:num w:numId="49">
    <w:abstractNumId w:val="66"/>
  </w:num>
  <w:num w:numId="50">
    <w:abstractNumId w:val="0"/>
  </w:num>
  <w:num w:numId="51">
    <w:abstractNumId w:val="55"/>
  </w:num>
  <w:num w:numId="52">
    <w:abstractNumId w:val="37"/>
  </w:num>
  <w:num w:numId="53">
    <w:abstractNumId w:val="71"/>
  </w:num>
  <w:num w:numId="54">
    <w:abstractNumId w:val="34"/>
  </w:num>
  <w:num w:numId="55">
    <w:abstractNumId w:val="69"/>
  </w:num>
  <w:num w:numId="56">
    <w:abstractNumId w:val="65"/>
  </w:num>
  <w:num w:numId="57">
    <w:abstractNumId w:val="54"/>
  </w:num>
  <w:num w:numId="58">
    <w:abstractNumId w:val="19"/>
  </w:num>
  <w:num w:numId="59">
    <w:abstractNumId w:val="68"/>
  </w:num>
  <w:num w:numId="60">
    <w:abstractNumId w:val="59"/>
  </w:num>
  <w:num w:numId="61">
    <w:abstractNumId w:val="18"/>
  </w:num>
  <w:num w:numId="62">
    <w:abstractNumId w:val="27"/>
  </w:num>
  <w:num w:numId="63">
    <w:abstractNumId w:val="50"/>
  </w:num>
  <w:num w:numId="64">
    <w:abstractNumId w:val="41"/>
  </w:num>
  <w:num w:numId="65">
    <w:abstractNumId w:val="76"/>
  </w:num>
  <w:num w:numId="66">
    <w:abstractNumId w:val="44"/>
  </w:num>
  <w:num w:numId="67">
    <w:abstractNumId w:val="26"/>
  </w:num>
  <w:num w:numId="68">
    <w:abstractNumId w:val="3"/>
  </w:num>
  <w:num w:numId="69">
    <w:abstractNumId w:val="78"/>
  </w:num>
  <w:num w:numId="70">
    <w:abstractNumId w:val="47"/>
  </w:num>
  <w:num w:numId="71">
    <w:abstractNumId w:val="42"/>
  </w:num>
  <w:num w:numId="72">
    <w:abstractNumId w:val="49"/>
  </w:num>
  <w:num w:numId="73">
    <w:abstractNumId w:val="1"/>
  </w:num>
  <w:num w:numId="74">
    <w:abstractNumId w:val="75"/>
  </w:num>
  <w:num w:numId="75">
    <w:abstractNumId w:val="46"/>
  </w:num>
  <w:num w:numId="76">
    <w:abstractNumId w:val="15"/>
  </w:num>
  <w:num w:numId="77">
    <w:abstractNumId w:val="25"/>
  </w:num>
  <w:num w:numId="78">
    <w:abstractNumId w:val="73"/>
  </w:num>
  <w:num w:numId="79">
    <w:abstractNumId w:val="24"/>
  </w:num>
  <w:num w:numId="80">
    <w:abstractNumId w:val="61"/>
  </w:num>
  <w:num w:numId="81">
    <w:abstractNumId w:val="16"/>
  </w:num>
  <w:num w:numId="82">
    <w:abstractNumId w:val="43"/>
  </w:num>
  <w:num w:numId="83">
    <w:abstractNumId w:val="9"/>
  </w:num>
  <w:num w:numId="8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3"/>
    <w:rsid w:val="00016DA6"/>
    <w:rsid w:val="00180C9B"/>
    <w:rsid w:val="002C6CCD"/>
    <w:rsid w:val="002E34C3"/>
    <w:rsid w:val="003001CD"/>
    <w:rsid w:val="003551D9"/>
    <w:rsid w:val="00457FBF"/>
    <w:rsid w:val="004A4638"/>
    <w:rsid w:val="00683C1D"/>
    <w:rsid w:val="006D28A6"/>
    <w:rsid w:val="00727896"/>
    <w:rsid w:val="00794460"/>
    <w:rsid w:val="007B0D6C"/>
    <w:rsid w:val="00804391"/>
    <w:rsid w:val="00836DD1"/>
    <w:rsid w:val="00857905"/>
    <w:rsid w:val="00874B26"/>
    <w:rsid w:val="00981C4A"/>
    <w:rsid w:val="009D624C"/>
    <w:rsid w:val="00CA55AB"/>
    <w:rsid w:val="00DA77B5"/>
    <w:rsid w:val="00DE4A07"/>
    <w:rsid w:val="00EA769A"/>
    <w:rsid w:val="00EF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6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0">
    <w:name w:val="heading 1"/>
    <w:basedOn w:val="a"/>
    <w:next w:val="a"/>
    <w:link w:val="11"/>
    <w:uiPriority w:val="99"/>
    <w:qFormat/>
    <w:rsid w:val="00CA55AB"/>
    <w:pPr>
      <w:suppressAutoHyphens w:val="0"/>
      <w:autoSpaceDE w:val="0"/>
      <w:autoSpaceDN w:val="0"/>
      <w:adjustRightInd w:val="0"/>
      <w:spacing w:before="108" w:after="108"/>
      <w:jc w:val="center"/>
      <w:outlineLvl w:val="0"/>
    </w:pPr>
    <w:rPr>
      <w:rFonts w:ascii="Arial" w:eastAsia="Times New Roman" w:hAnsi="Arial"/>
      <w:b/>
      <w:bCs/>
      <w:color w:val="000080"/>
      <w:kern w:val="0"/>
      <w:sz w:val="20"/>
      <w:szCs w:val="20"/>
    </w:rPr>
  </w:style>
  <w:style w:type="paragraph" w:styleId="3">
    <w:name w:val="heading 3"/>
    <w:basedOn w:val="a"/>
    <w:next w:val="a"/>
    <w:link w:val="30"/>
    <w:semiHidden/>
    <w:unhideWhenUsed/>
    <w:qFormat/>
    <w:rsid w:val="00CA55AB"/>
    <w:pPr>
      <w:keepNext/>
      <w:keepLines/>
      <w:widowControl/>
      <w:suppressAutoHyphens w:val="0"/>
      <w:spacing w:before="200"/>
      <w:outlineLvl w:val="2"/>
    </w:pPr>
    <w:rPr>
      <w:rFonts w:asciiTheme="majorHAnsi" w:eastAsiaTheme="majorEastAsia" w:hAnsiTheme="majorHAnsi" w:cstheme="majorBidi"/>
      <w:b/>
      <w:bCs/>
      <w:color w:val="4F81BD" w:themeColor="accent1"/>
      <w:kern w:val="0"/>
    </w:rPr>
  </w:style>
  <w:style w:type="paragraph" w:styleId="4">
    <w:name w:val="heading 4"/>
    <w:basedOn w:val="a"/>
    <w:link w:val="40"/>
    <w:qFormat/>
    <w:rsid w:val="00CA55AB"/>
    <w:pPr>
      <w:widowControl/>
      <w:suppressAutoHyphens w:val="0"/>
      <w:spacing w:before="100" w:beforeAutospacing="1" w:after="100" w:afterAutospacing="1"/>
      <w:outlineLvl w:val="3"/>
    </w:pPr>
    <w:rPr>
      <w:rFonts w:eastAsia="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968"/>
    <w:pPr>
      <w:ind w:left="720"/>
      <w:contextualSpacing/>
    </w:pPr>
  </w:style>
  <w:style w:type="paragraph" w:customStyle="1" w:styleId="ConsPlusTitle">
    <w:name w:val="ConsPlusTitle"/>
    <w:uiPriority w:val="99"/>
    <w:rsid w:val="00836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uiPriority w:val="99"/>
    <w:qFormat/>
    <w:rsid w:val="00836DD1"/>
    <w:rPr>
      <w:b/>
      <w:bCs/>
    </w:rPr>
  </w:style>
  <w:style w:type="paragraph" w:styleId="a5">
    <w:name w:val="No Spacing"/>
    <w:uiPriority w:val="1"/>
    <w:qFormat/>
    <w:rsid w:val="00836DD1"/>
    <w:pPr>
      <w:spacing w:after="0" w:line="240" w:lineRule="auto"/>
    </w:pPr>
    <w:rPr>
      <w:rFonts w:ascii="Calibri" w:eastAsia="Times New Roman" w:hAnsi="Calibri" w:cs="Calibri"/>
      <w:lang w:eastAsia="ru-RU"/>
    </w:rPr>
  </w:style>
  <w:style w:type="paragraph" w:customStyle="1" w:styleId="p3">
    <w:name w:val="p3"/>
    <w:basedOn w:val="a"/>
    <w:rsid w:val="00836DD1"/>
    <w:pPr>
      <w:widowControl/>
      <w:spacing w:before="280" w:after="280"/>
    </w:pPr>
    <w:rPr>
      <w:rFonts w:eastAsia="Times New Roman"/>
      <w:kern w:val="0"/>
      <w:lang w:eastAsia="ar-SA"/>
    </w:rPr>
  </w:style>
  <w:style w:type="character" w:customStyle="1" w:styleId="11">
    <w:name w:val="Заголовок 1 Знак"/>
    <w:basedOn w:val="a0"/>
    <w:link w:val="10"/>
    <w:uiPriority w:val="99"/>
    <w:rsid w:val="00CA55AB"/>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semiHidden/>
    <w:rsid w:val="00CA55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A55AB"/>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CA55AB"/>
    <w:pPr>
      <w:widowControl/>
      <w:suppressAutoHyphens w:val="0"/>
    </w:pPr>
    <w:rPr>
      <w:rFonts w:ascii="Segoe UI" w:eastAsia="Times New Roman" w:hAnsi="Segoe UI" w:cs="Segoe UI"/>
      <w:kern w:val="0"/>
      <w:sz w:val="18"/>
      <w:szCs w:val="18"/>
    </w:rPr>
  </w:style>
  <w:style w:type="character" w:customStyle="1" w:styleId="a7">
    <w:name w:val="Текст выноски Знак"/>
    <w:basedOn w:val="a0"/>
    <w:link w:val="a6"/>
    <w:uiPriority w:val="99"/>
    <w:semiHidden/>
    <w:rsid w:val="00CA55AB"/>
    <w:rPr>
      <w:rFonts w:ascii="Segoe UI" w:eastAsia="Times New Roman" w:hAnsi="Segoe UI" w:cs="Segoe UI"/>
      <w:sz w:val="18"/>
      <w:szCs w:val="18"/>
      <w:lang w:eastAsia="ru-RU"/>
    </w:rPr>
  </w:style>
  <w:style w:type="character" w:styleId="a8">
    <w:name w:val="Hyperlink"/>
    <w:uiPriority w:val="99"/>
    <w:rsid w:val="00CA55AB"/>
    <w:rPr>
      <w:color w:val="0000FF"/>
      <w:u w:val="single"/>
    </w:rPr>
  </w:style>
  <w:style w:type="paragraph" w:styleId="a9">
    <w:name w:val="Normal (Web)"/>
    <w:basedOn w:val="a"/>
    <w:uiPriority w:val="99"/>
    <w:rsid w:val="00CA55AB"/>
    <w:pPr>
      <w:widowControl/>
      <w:suppressAutoHyphens w:val="0"/>
      <w:spacing w:before="100" w:beforeAutospacing="1" w:after="100" w:afterAutospacing="1"/>
    </w:pPr>
    <w:rPr>
      <w:rFonts w:eastAsia="Times New Roman"/>
      <w:kern w:val="0"/>
    </w:rPr>
  </w:style>
  <w:style w:type="paragraph" w:styleId="aa">
    <w:name w:val="header"/>
    <w:basedOn w:val="a"/>
    <w:link w:val="ab"/>
    <w:uiPriority w:val="99"/>
    <w:rsid w:val="00CA55AB"/>
    <w:pPr>
      <w:widowControl/>
      <w:tabs>
        <w:tab w:val="center" w:pos="4677"/>
        <w:tab w:val="right" w:pos="9355"/>
      </w:tabs>
      <w:suppressAutoHyphens w:val="0"/>
    </w:pPr>
    <w:rPr>
      <w:rFonts w:eastAsia="Times New Roman"/>
      <w:kern w:val="0"/>
    </w:rPr>
  </w:style>
  <w:style w:type="character" w:customStyle="1" w:styleId="ab">
    <w:name w:val="Верхний колонтитул Знак"/>
    <w:basedOn w:val="a0"/>
    <w:link w:val="aa"/>
    <w:uiPriority w:val="99"/>
    <w:rsid w:val="00CA55AB"/>
    <w:rPr>
      <w:rFonts w:ascii="Times New Roman" w:eastAsia="Times New Roman" w:hAnsi="Times New Roman" w:cs="Times New Roman"/>
      <w:sz w:val="24"/>
      <w:szCs w:val="24"/>
      <w:lang w:eastAsia="ru-RU"/>
    </w:rPr>
  </w:style>
  <w:style w:type="character" w:styleId="ac">
    <w:name w:val="page number"/>
    <w:rsid w:val="00CA55AB"/>
  </w:style>
  <w:style w:type="paragraph" w:styleId="ad">
    <w:name w:val="footer"/>
    <w:basedOn w:val="a"/>
    <w:link w:val="ae"/>
    <w:uiPriority w:val="99"/>
    <w:rsid w:val="00CA55AB"/>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CA55AB"/>
    <w:rPr>
      <w:rFonts w:ascii="Times New Roman" w:eastAsia="Times New Roman" w:hAnsi="Times New Roman" w:cs="Times New Roman"/>
      <w:sz w:val="24"/>
      <w:szCs w:val="24"/>
      <w:lang w:eastAsia="ru-RU"/>
    </w:rPr>
  </w:style>
  <w:style w:type="character" w:styleId="af">
    <w:name w:val="FollowedHyperlink"/>
    <w:rsid w:val="00CA55AB"/>
    <w:rPr>
      <w:color w:val="800080"/>
      <w:u w:val="single"/>
    </w:rPr>
  </w:style>
  <w:style w:type="character" w:customStyle="1" w:styleId="af0">
    <w:name w:val="Цветовое выделение"/>
    <w:rsid w:val="00CA55AB"/>
    <w:rPr>
      <w:b/>
      <w:bCs/>
      <w:color w:val="000080"/>
      <w:szCs w:val="20"/>
    </w:rPr>
  </w:style>
  <w:style w:type="character" w:customStyle="1" w:styleId="af1">
    <w:name w:val="Гипертекстовая ссылка"/>
    <w:rsid w:val="00CA55AB"/>
    <w:rPr>
      <w:b/>
      <w:bCs/>
      <w:color w:val="008000"/>
      <w:szCs w:val="20"/>
      <w:u w:val="single"/>
    </w:rPr>
  </w:style>
  <w:style w:type="paragraph" w:customStyle="1" w:styleId="af2">
    <w:name w:val="Таблицы (моноширинный)"/>
    <w:basedOn w:val="a"/>
    <w:next w:val="a"/>
    <w:rsid w:val="00CA55AB"/>
    <w:pPr>
      <w:suppressAutoHyphens w:val="0"/>
      <w:autoSpaceDE w:val="0"/>
      <w:autoSpaceDN w:val="0"/>
      <w:adjustRightInd w:val="0"/>
      <w:jc w:val="both"/>
    </w:pPr>
    <w:rPr>
      <w:rFonts w:ascii="Courier New" w:eastAsia="Times New Roman" w:hAnsi="Courier New" w:cs="Courier New"/>
      <w:kern w:val="0"/>
      <w:sz w:val="20"/>
      <w:szCs w:val="20"/>
    </w:rPr>
  </w:style>
  <w:style w:type="paragraph" w:styleId="af3">
    <w:name w:val="Body Text"/>
    <w:basedOn w:val="a"/>
    <w:link w:val="af4"/>
    <w:rsid w:val="00CA55AB"/>
    <w:pPr>
      <w:widowControl/>
      <w:suppressAutoHyphens w:val="0"/>
      <w:jc w:val="both"/>
    </w:pPr>
    <w:rPr>
      <w:rFonts w:eastAsia="Times New Roman"/>
      <w:kern w:val="0"/>
    </w:rPr>
  </w:style>
  <w:style w:type="character" w:customStyle="1" w:styleId="af4">
    <w:name w:val="Основной текст Знак"/>
    <w:basedOn w:val="a0"/>
    <w:link w:val="af3"/>
    <w:rsid w:val="00CA55AB"/>
    <w:rPr>
      <w:rFonts w:ascii="Times New Roman" w:eastAsia="Times New Roman" w:hAnsi="Times New Roman" w:cs="Times New Roman"/>
      <w:sz w:val="24"/>
      <w:szCs w:val="24"/>
      <w:lang w:eastAsia="ru-RU"/>
    </w:rPr>
  </w:style>
  <w:style w:type="paragraph" w:styleId="af5">
    <w:name w:val="Body Text Indent"/>
    <w:basedOn w:val="a"/>
    <w:link w:val="af6"/>
    <w:rsid w:val="00CA55AB"/>
    <w:pPr>
      <w:widowControl/>
      <w:suppressAutoHyphens w:val="0"/>
      <w:ind w:left="5664"/>
    </w:pPr>
    <w:rPr>
      <w:rFonts w:eastAsia="Times New Roman"/>
      <w:kern w:val="0"/>
    </w:rPr>
  </w:style>
  <w:style w:type="character" w:customStyle="1" w:styleId="af6">
    <w:name w:val="Основной текст с отступом Знак"/>
    <w:basedOn w:val="a0"/>
    <w:link w:val="af5"/>
    <w:rsid w:val="00CA55AB"/>
    <w:rPr>
      <w:rFonts w:ascii="Times New Roman" w:eastAsia="Times New Roman" w:hAnsi="Times New Roman" w:cs="Times New Roman"/>
      <w:sz w:val="24"/>
      <w:szCs w:val="24"/>
      <w:lang w:eastAsia="ru-RU"/>
    </w:rPr>
  </w:style>
  <w:style w:type="paragraph" w:styleId="af7">
    <w:name w:val="annotation text"/>
    <w:basedOn w:val="a"/>
    <w:link w:val="af8"/>
    <w:uiPriority w:val="99"/>
    <w:semiHidden/>
    <w:rsid w:val="00CA55AB"/>
    <w:pPr>
      <w:widowControl/>
      <w:suppressAutoHyphens w:val="0"/>
    </w:pPr>
    <w:rPr>
      <w:rFonts w:eastAsia="Times New Roman"/>
      <w:kern w:val="0"/>
      <w:sz w:val="20"/>
      <w:szCs w:val="20"/>
    </w:rPr>
  </w:style>
  <w:style w:type="character" w:customStyle="1" w:styleId="af8">
    <w:name w:val="Текст примечания Знак"/>
    <w:basedOn w:val="a0"/>
    <w:link w:val="af7"/>
    <w:uiPriority w:val="99"/>
    <w:semiHidden/>
    <w:rsid w:val="00CA55AB"/>
    <w:rPr>
      <w:rFonts w:ascii="Times New Roman" w:eastAsia="Times New Roman" w:hAnsi="Times New Roman" w:cs="Times New Roman"/>
      <w:sz w:val="20"/>
      <w:szCs w:val="20"/>
      <w:lang w:eastAsia="ru-RU"/>
    </w:rPr>
  </w:style>
  <w:style w:type="character" w:styleId="af9">
    <w:name w:val="annotation reference"/>
    <w:uiPriority w:val="99"/>
    <w:semiHidden/>
    <w:rsid w:val="00CA55AB"/>
    <w:rPr>
      <w:sz w:val="16"/>
      <w:szCs w:val="16"/>
    </w:rPr>
  </w:style>
  <w:style w:type="paragraph" w:customStyle="1" w:styleId="ConsPlusNormal">
    <w:name w:val="ConsPlusNormal"/>
    <w:rsid w:val="00CA55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CA55AB"/>
    <w:pPr>
      <w:widowControl/>
      <w:suppressAutoHyphens w:val="0"/>
    </w:pPr>
    <w:rPr>
      <w:rFonts w:eastAsia="Times New Roman"/>
      <w:kern w:val="0"/>
      <w:sz w:val="20"/>
      <w:szCs w:val="20"/>
    </w:rPr>
  </w:style>
  <w:style w:type="character" w:customStyle="1" w:styleId="afb">
    <w:name w:val="Текст сноски Знак"/>
    <w:basedOn w:val="a0"/>
    <w:link w:val="afa"/>
    <w:semiHidden/>
    <w:rsid w:val="00CA55AB"/>
    <w:rPr>
      <w:rFonts w:ascii="Times New Roman" w:eastAsia="Times New Roman" w:hAnsi="Times New Roman" w:cs="Times New Roman"/>
      <w:sz w:val="20"/>
      <w:szCs w:val="20"/>
      <w:lang w:eastAsia="ru-RU"/>
    </w:rPr>
  </w:style>
  <w:style w:type="character" w:styleId="afc">
    <w:name w:val="footnote reference"/>
    <w:uiPriority w:val="99"/>
    <w:semiHidden/>
    <w:rsid w:val="00CA55AB"/>
    <w:rPr>
      <w:vertAlign w:val="superscript"/>
    </w:rPr>
  </w:style>
  <w:style w:type="paragraph" w:customStyle="1" w:styleId="ConsNormal">
    <w:name w:val="ConsNormal"/>
    <w:rsid w:val="00CA55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A55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A55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A55AB"/>
    <w:rPr>
      <w:color w:val="666666"/>
      <w:sz w:val="29"/>
      <w:szCs w:val="29"/>
    </w:rPr>
  </w:style>
  <w:style w:type="paragraph" w:customStyle="1" w:styleId="21">
    <w:name w:val="Основной текст 21"/>
    <w:basedOn w:val="a"/>
    <w:rsid w:val="00CA55AB"/>
    <w:pPr>
      <w:suppressAutoHyphens w:val="0"/>
      <w:spacing w:line="360" w:lineRule="auto"/>
      <w:jc w:val="both"/>
    </w:pPr>
    <w:rPr>
      <w:rFonts w:eastAsia="Times New Roman"/>
      <w:kern w:val="0"/>
      <w:sz w:val="28"/>
      <w:szCs w:val="20"/>
    </w:rPr>
  </w:style>
  <w:style w:type="paragraph" w:styleId="afd">
    <w:name w:val="annotation subject"/>
    <w:basedOn w:val="af7"/>
    <w:next w:val="af7"/>
    <w:link w:val="afe"/>
    <w:uiPriority w:val="99"/>
    <w:semiHidden/>
    <w:unhideWhenUsed/>
    <w:rsid w:val="00CA55AB"/>
    <w:pPr>
      <w:spacing w:after="200"/>
    </w:pPr>
    <w:rPr>
      <w:rFonts w:ascii="Calibri" w:hAnsi="Calibri" w:cs="Calibri"/>
      <w:b/>
      <w:bCs/>
    </w:rPr>
  </w:style>
  <w:style w:type="character" w:customStyle="1" w:styleId="afe">
    <w:name w:val="Тема примечания Знак"/>
    <w:basedOn w:val="af8"/>
    <w:link w:val="afd"/>
    <w:uiPriority w:val="99"/>
    <w:semiHidden/>
    <w:rsid w:val="00CA55AB"/>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CA55AB"/>
    <w:rPr>
      <w:color w:val="605E5C"/>
      <w:shd w:val="clear" w:color="auto" w:fill="E1DFDD"/>
    </w:rPr>
  </w:style>
  <w:style w:type="paragraph" w:styleId="aff">
    <w:name w:val="Revision"/>
    <w:hidden/>
    <w:uiPriority w:val="99"/>
    <w:semiHidden/>
    <w:rsid w:val="00CA55A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CA55AB"/>
    <w:rPr>
      <w:color w:val="605E5C"/>
      <w:shd w:val="clear" w:color="auto" w:fill="E1DFDD"/>
    </w:rPr>
  </w:style>
  <w:style w:type="character" w:customStyle="1" w:styleId="31">
    <w:name w:val="Неразрешенное упоминание3"/>
    <w:basedOn w:val="a0"/>
    <w:uiPriority w:val="99"/>
    <w:semiHidden/>
    <w:unhideWhenUsed/>
    <w:rsid w:val="00CA55AB"/>
    <w:rPr>
      <w:color w:val="605E5C"/>
      <w:shd w:val="clear" w:color="auto" w:fill="E1DFDD"/>
    </w:rPr>
  </w:style>
  <w:style w:type="character" w:customStyle="1" w:styleId="UnresolvedMention">
    <w:name w:val="Unresolved Mention"/>
    <w:basedOn w:val="a0"/>
    <w:uiPriority w:val="99"/>
    <w:semiHidden/>
    <w:unhideWhenUsed/>
    <w:rsid w:val="00CA55AB"/>
    <w:rPr>
      <w:color w:val="605E5C"/>
      <w:shd w:val="clear" w:color="auto" w:fill="E1DFDD"/>
    </w:rPr>
  </w:style>
  <w:style w:type="table" w:styleId="aff0">
    <w:name w:val="Table Grid"/>
    <w:basedOn w:val="a1"/>
    <w:rsid w:val="00CA55AB"/>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CA55AB"/>
    <w:pPr>
      <w:widowControl/>
      <w:suppressAutoHyphens w:val="0"/>
      <w:spacing w:before="100" w:beforeAutospacing="1" w:after="100" w:afterAutospacing="1"/>
    </w:pPr>
    <w:rPr>
      <w:rFonts w:eastAsia="Times New Roman"/>
      <w:kern w:val="0"/>
    </w:rPr>
  </w:style>
  <w:style w:type="character" w:styleId="aff1">
    <w:name w:val="Emphasis"/>
    <w:basedOn w:val="a0"/>
    <w:uiPriority w:val="20"/>
    <w:qFormat/>
    <w:rsid w:val="00CA55AB"/>
    <w:rPr>
      <w:i/>
      <w:iCs/>
    </w:rPr>
  </w:style>
  <w:style w:type="paragraph" w:customStyle="1" w:styleId="s1">
    <w:name w:val="s_1"/>
    <w:basedOn w:val="a"/>
    <w:rsid w:val="00CA55AB"/>
    <w:pPr>
      <w:widowControl/>
      <w:suppressAutoHyphens w:val="0"/>
      <w:spacing w:before="100" w:beforeAutospacing="1" w:after="100" w:afterAutospacing="1"/>
    </w:pPr>
    <w:rPr>
      <w:rFonts w:eastAsia="Times New Roman"/>
      <w:kern w:val="0"/>
    </w:rPr>
  </w:style>
  <w:style w:type="character" w:customStyle="1" w:styleId="32">
    <w:name w:val="Основной текст (3)_"/>
    <w:basedOn w:val="a0"/>
    <w:link w:val="33"/>
    <w:rsid w:val="00CA55AB"/>
    <w:rPr>
      <w:sz w:val="23"/>
      <w:szCs w:val="23"/>
      <w:shd w:val="clear" w:color="auto" w:fill="FFFFFF"/>
    </w:rPr>
  </w:style>
  <w:style w:type="paragraph" w:customStyle="1" w:styleId="33">
    <w:name w:val="Основной текст (3)"/>
    <w:basedOn w:val="a"/>
    <w:link w:val="32"/>
    <w:rsid w:val="00CA55AB"/>
    <w:pPr>
      <w:shd w:val="clear" w:color="auto" w:fill="FFFFFF"/>
      <w:suppressAutoHyphens w:val="0"/>
      <w:spacing w:after="900" w:line="269" w:lineRule="exact"/>
      <w:jc w:val="right"/>
    </w:pPr>
    <w:rPr>
      <w:rFonts w:asciiTheme="minorHAnsi" w:eastAsiaTheme="minorHAnsi" w:hAnsiTheme="minorHAnsi" w:cstheme="minorBidi"/>
      <w:kern w:val="0"/>
      <w:sz w:val="23"/>
      <w:szCs w:val="23"/>
      <w:lang w:eastAsia="en-US"/>
    </w:rPr>
  </w:style>
  <w:style w:type="paragraph" w:styleId="20">
    <w:name w:val="Body Text Indent 2"/>
    <w:basedOn w:val="a"/>
    <w:link w:val="22"/>
    <w:uiPriority w:val="99"/>
    <w:semiHidden/>
    <w:unhideWhenUsed/>
    <w:rsid w:val="00CA55AB"/>
    <w:pPr>
      <w:widowControl/>
      <w:suppressAutoHyphens w:val="0"/>
      <w:spacing w:after="120" w:line="480" w:lineRule="auto"/>
      <w:ind w:left="283"/>
    </w:pPr>
    <w:rPr>
      <w:rFonts w:eastAsia="Times New Roman"/>
      <w:kern w:val="0"/>
    </w:rPr>
  </w:style>
  <w:style w:type="character" w:customStyle="1" w:styleId="22">
    <w:name w:val="Основной текст с отступом 2 Знак"/>
    <w:basedOn w:val="a0"/>
    <w:link w:val="20"/>
    <w:uiPriority w:val="99"/>
    <w:semiHidden/>
    <w:rsid w:val="00CA55AB"/>
    <w:rPr>
      <w:rFonts w:ascii="Times New Roman" w:eastAsia="Times New Roman" w:hAnsi="Times New Roman" w:cs="Times New Roman"/>
      <w:sz w:val="24"/>
      <w:szCs w:val="24"/>
      <w:lang w:eastAsia="ru-RU"/>
    </w:rPr>
  </w:style>
  <w:style w:type="paragraph" w:customStyle="1" w:styleId="ConsPlusCell">
    <w:name w:val="ConsPlusCell"/>
    <w:rsid w:val="00CA5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CA55AB"/>
    <w:pPr>
      <w:widowControl/>
      <w:suppressAutoHyphens w:val="0"/>
      <w:spacing w:before="100" w:beforeAutospacing="1" w:after="100" w:afterAutospacing="1"/>
    </w:pPr>
    <w:rPr>
      <w:rFonts w:eastAsia="Times New Roman"/>
      <w:kern w:val="0"/>
    </w:rPr>
  </w:style>
  <w:style w:type="character" w:customStyle="1" w:styleId="FontStyle19">
    <w:name w:val="Font Style19"/>
    <w:uiPriority w:val="99"/>
    <w:rsid w:val="00CA55AB"/>
    <w:rPr>
      <w:rFonts w:ascii="MS Reference Sans Serif" w:hAnsi="MS Reference Sans Serif" w:cs="MS Reference Sans Serif"/>
      <w:sz w:val="20"/>
      <w:szCs w:val="20"/>
    </w:rPr>
  </w:style>
  <w:style w:type="paragraph" w:customStyle="1" w:styleId="13">
    <w:name w:val="Абзац списка1"/>
    <w:basedOn w:val="a"/>
    <w:uiPriority w:val="99"/>
    <w:rsid w:val="00CA55AB"/>
    <w:pPr>
      <w:widowControl/>
      <w:suppressAutoHyphens w:val="0"/>
      <w:spacing w:after="200" w:line="276" w:lineRule="auto"/>
      <w:ind w:left="720"/>
    </w:pPr>
    <w:rPr>
      <w:rFonts w:ascii="Calibri" w:eastAsia="Times New Roman" w:hAnsi="Calibri" w:cs="Calibri"/>
      <w:kern w:val="0"/>
      <w:sz w:val="22"/>
      <w:szCs w:val="22"/>
      <w:lang w:eastAsia="en-US"/>
    </w:rPr>
  </w:style>
  <w:style w:type="paragraph" w:customStyle="1" w:styleId="Default">
    <w:name w:val="Default"/>
    <w:uiPriority w:val="99"/>
    <w:rsid w:val="00CA5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21"/>
    <w:basedOn w:val="a"/>
    <w:uiPriority w:val="99"/>
    <w:rsid w:val="00CA55AB"/>
    <w:pPr>
      <w:widowControl/>
      <w:suppressAutoHyphens w:val="0"/>
      <w:spacing w:before="100" w:beforeAutospacing="1" w:after="100" w:afterAutospacing="1"/>
    </w:pPr>
    <w:rPr>
      <w:rFonts w:eastAsia="Times New Roman"/>
      <w:kern w:val="0"/>
    </w:rPr>
  </w:style>
  <w:style w:type="numbering" w:customStyle="1" w:styleId="1">
    <w:name w:val="Стиль1"/>
    <w:uiPriority w:val="99"/>
    <w:rsid w:val="00CA55AB"/>
    <w:pPr>
      <w:numPr>
        <w:numId w:val="1"/>
      </w:numPr>
    </w:pPr>
  </w:style>
  <w:style w:type="table" w:customStyle="1" w:styleId="14">
    <w:name w:val="Сетка таблицы1"/>
    <w:basedOn w:val="a1"/>
    <w:next w:val="aff0"/>
    <w:locked/>
    <w:rsid w:val="00CA55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0"/>
    <w:locked/>
    <w:rsid w:val="00CA55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6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0">
    <w:name w:val="heading 1"/>
    <w:basedOn w:val="a"/>
    <w:next w:val="a"/>
    <w:link w:val="11"/>
    <w:uiPriority w:val="99"/>
    <w:qFormat/>
    <w:rsid w:val="00CA55AB"/>
    <w:pPr>
      <w:suppressAutoHyphens w:val="0"/>
      <w:autoSpaceDE w:val="0"/>
      <w:autoSpaceDN w:val="0"/>
      <w:adjustRightInd w:val="0"/>
      <w:spacing w:before="108" w:after="108"/>
      <w:jc w:val="center"/>
      <w:outlineLvl w:val="0"/>
    </w:pPr>
    <w:rPr>
      <w:rFonts w:ascii="Arial" w:eastAsia="Times New Roman" w:hAnsi="Arial"/>
      <w:b/>
      <w:bCs/>
      <w:color w:val="000080"/>
      <w:kern w:val="0"/>
      <w:sz w:val="20"/>
      <w:szCs w:val="20"/>
    </w:rPr>
  </w:style>
  <w:style w:type="paragraph" w:styleId="3">
    <w:name w:val="heading 3"/>
    <w:basedOn w:val="a"/>
    <w:next w:val="a"/>
    <w:link w:val="30"/>
    <w:semiHidden/>
    <w:unhideWhenUsed/>
    <w:qFormat/>
    <w:rsid w:val="00CA55AB"/>
    <w:pPr>
      <w:keepNext/>
      <w:keepLines/>
      <w:widowControl/>
      <w:suppressAutoHyphens w:val="0"/>
      <w:spacing w:before="200"/>
      <w:outlineLvl w:val="2"/>
    </w:pPr>
    <w:rPr>
      <w:rFonts w:asciiTheme="majorHAnsi" w:eastAsiaTheme="majorEastAsia" w:hAnsiTheme="majorHAnsi" w:cstheme="majorBidi"/>
      <w:b/>
      <w:bCs/>
      <w:color w:val="4F81BD" w:themeColor="accent1"/>
      <w:kern w:val="0"/>
    </w:rPr>
  </w:style>
  <w:style w:type="paragraph" w:styleId="4">
    <w:name w:val="heading 4"/>
    <w:basedOn w:val="a"/>
    <w:link w:val="40"/>
    <w:qFormat/>
    <w:rsid w:val="00CA55AB"/>
    <w:pPr>
      <w:widowControl/>
      <w:suppressAutoHyphens w:val="0"/>
      <w:spacing w:before="100" w:beforeAutospacing="1" w:after="100" w:afterAutospacing="1"/>
      <w:outlineLvl w:val="3"/>
    </w:pPr>
    <w:rPr>
      <w:rFonts w:eastAsia="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968"/>
    <w:pPr>
      <w:ind w:left="720"/>
      <w:contextualSpacing/>
    </w:pPr>
  </w:style>
  <w:style w:type="paragraph" w:customStyle="1" w:styleId="ConsPlusTitle">
    <w:name w:val="ConsPlusTitle"/>
    <w:uiPriority w:val="99"/>
    <w:rsid w:val="00836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uiPriority w:val="99"/>
    <w:qFormat/>
    <w:rsid w:val="00836DD1"/>
    <w:rPr>
      <w:b/>
      <w:bCs/>
    </w:rPr>
  </w:style>
  <w:style w:type="paragraph" w:styleId="a5">
    <w:name w:val="No Spacing"/>
    <w:uiPriority w:val="1"/>
    <w:qFormat/>
    <w:rsid w:val="00836DD1"/>
    <w:pPr>
      <w:spacing w:after="0" w:line="240" w:lineRule="auto"/>
    </w:pPr>
    <w:rPr>
      <w:rFonts w:ascii="Calibri" w:eastAsia="Times New Roman" w:hAnsi="Calibri" w:cs="Calibri"/>
      <w:lang w:eastAsia="ru-RU"/>
    </w:rPr>
  </w:style>
  <w:style w:type="paragraph" w:customStyle="1" w:styleId="p3">
    <w:name w:val="p3"/>
    <w:basedOn w:val="a"/>
    <w:rsid w:val="00836DD1"/>
    <w:pPr>
      <w:widowControl/>
      <w:spacing w:before="280" w:after="280"/>
    </w:pPr>
    <w:rPr>
      <w:rFonts w:eastAsia="Times New Roman"/>
      <w:kern w:val="0"/>
      <w:lang w:eastAsia="ar-SA"/>
    </w:rPr>
  </w:style>
  <w:style w:type="character" w:customStyle="1" w:styleId="11">
    <w:name w:val="Заголовок 1 Знак"/>
    <w:basedOn w:val="a0"/>
    <w:link w:val="10"/>
    <w:uiPriority w:val="99"/>
    <w:rsid w:val="00CA55AB"/>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semiHidden/>
    <w:rsid w:val="00CA55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A55AB"/>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CA55AB"/>
    <w:pPr>
      <w:widowControl/>
      <w:suppressAutoHyphens w:val="0"/>
    </w:pPr>
    <w:rPr>
      <w:rFonts w:ascii="Segoe UI" w:eastAsia="Times New Roman" w:hAnsi="Segoe UI" w:cs="Segoe UI"/>
      <w:kern w:val="0"/>
      <w:sz w:val="18"/>
      <w:szCs w:val="18"/>
    </w:rPr>
  </w:style>
  <w:style w:type="character" w:customStyle="1" w:styleId="a7">
    <w:name w:val="Текст выноски Знак"/>
    <w:basedOn w:val="a0"/>
    <w:link w:val="a6"/>
    <w:uiPriority w:val="99"/>
    <w:semiHidden/>
    <w:rsid w:val="00CA55AB"/>
    <w:rPr>
      <w:rFonts w:ascii="Segoe UI" w:eastAsia="Times New Roman" w:hAnsi="Segoe UI" w:cs="Segoe UI"/>
      <w:sz w:val="18"/>
      <w:szCs w:val="18"/>
      <w:lang w:eastAsia="ru-RU"/>
    </w:rPr>
  </w:style>
  <w:style w:type="character" w:styleId="a8">
    <w:name w:val="Hyperlink"/>
    <w:uiPriority w:val="99"/>
    <w:rsid w:val="00CA55AB"/>
    <w:rPr>
      <w:color w:val="0000FF"/>
      <w:u w:val="single"/>
    </w:rPr>
  </w:style>
  <w:style w:type="paragraph" w:styleId="a9">
    <w:name w:val="Normal (Web)"/>
    <w:basedOn w:val="a"/>
    <w:uiPriority w:val="99"/>
    <w:rsid w:val="00CA55AB"/>
    <w:pPr>
      <w:widowControl/>
      <w:suppressAutoHyphens w:val="0"/>
      <w:spacing w:before="100" w:beforeAutospacing="1" w:after="100" w:afterAutospacing="1"/>
    </w:pPr>
    <w:rPr>
      <w:rFonts w:eastAsia="Times New Roman"/>
      <w:kern w:val="0"/>
    </w:rPr>
  </w:style>
  <w:style w:type="paragraph" w:styleId="aa">
    <w:name w:val="header"/>
    <w:basedOn w:val="a"/>
    <w:link w:val="ab"/>
    <w:uiPriority w:val="99"/>
    <w:rsid w:val="00CA55AB"/>
    <w:pPr>
      <w:widowControl/>
      <w:tabs>
        <w:tab w:val="center" w:pos="4677"/>
        <w:tab w:val="right" w:pos="9355"/>
      </w:tabs>
      <w:suppressAutoHyphens w:val="0"/>
    </w:pPr>
    <w:rPr>
      <w:rFonts w:eastAsia="Times New Roman"/>
      <w:kern w:val="0"/>
    </w:rPr>
  </w:style>
  <w:style w:type="character" w:customStyle="1" w:styleId="ab">
    <w:name w:val="Верхний колонтитул Знак"/>
    <w:basedOn w:val="a0"/>
    <w:link w:val="aa"/>
    <w:uiPriority w:val="99"/>
    <w:rsid w:val="00CA55AB"/>
    <w:rPr>
      <w:rFonts w:ascii="Times New Roman" w:eastAsia="Times New Roman" w:hAnsi="Times New Roman" w:cs="Times New Roman"/>
      <w:sz w:val="24"/>
      <w:szCs w:val="24"/>
      <w:lang w:eastAsia="ru-RU"/>
    </w:rPr>
  </w:style>
  <w:style w:type="character" w:styleId="ac">
    <w:name w:val="page number"/>
    <w:rsid w:val="00CA55AB"/>
  </w:style>
  <w:style w:type="paragraph" w:styleId="ad">
    <w:name w:val="footer"/>
    <w:basedOn w:val="a"/>
    <w:link w:val="ae"/>
    <w:uiPriority w:val="99"/>
    <w:rsid w:val="00CA55AB"/>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CA55AB"/>
    <w:rPr>
      <w:rFonts w:ascii="Times New Roman" w:eastAsia="Times New Roman" w:hAnsi="Times New Roman" w:cs="Times New Roman"/>
      <w:sz w:val="24"/>
      <w:szCs w:val="24"/>
      <w:lang w:eastAsia="ru-RU"/>
    </w:rPr>
  </w:style>
  <w:style w:type="character" w:styleId="af">
    <w:name w:val="FollowedHyperlink"/>
    <w:rsid w:val="00CA55AB"/>
    <w:rPr>
      <w:color w:val="800080"/>
      <w:u w:val="single"/>
    </w:rPr>
  </w:style>
  <w:style w:type="character" w:customStyle="1" w:styleId="af0">
    <w:name w:val="Цветовое выделение"/>
    <w:rsid w:val="00CA55AB"/>
    <w:rPr>
      <w:b/>
      <w:bCs/>
      <w:color w:val="000080"/>
      <w:szCs w:val="20"/>
    </w:rPr>
  </w:style>
  <w:style w:type="character" w:customStyle="1" w:styleId="af1">
    <w:name w:val="Гипертекстовая ссылка"/>
    <w:rsid w:val="00CA55AB"/>
    <w:rPr>
      <w:b/>
      <w:bCs/>
      <w:color w:val="008000"/>
      <w:szCs w:val="20"/>
      <w:u w:val="single"/>
    </w:rPr>
  </w:style>
  <w:style w:type="paragraph" w:customStyle="1" w:styleId="af2">
    <w:name w:val="Таблицы (моноширинный)"/>
    <w:basedOn w:val="a"/>
    <w:next w:val="a"/>
    <w:rsid w:val="00CA55AB"/>
    <w:pPr>
      <w:suppressAutoHyphens w:val="0"/>
      <w:autoSpaceDE w:val="0"/>
      <w:autoSpaceDN w:val="0"/>
      <w:adjustRightInd w:val="0"/>
      <w:jc w:val="both"/>
    </w:pPr>
    <w:rPr>
      <w:rFonts w:ascii="Courier New" w:eastAsia="Times New Roman" w:hAnsi="Courier New" w:cs="Courier New"/>
      <w:kern w:val="0"/>
      <w:sz w:val="20"/>
      <w:szCs w:val="20"/>
    </w:rPr>
  </w:style>
  <w:style w:type="paragraph" w:styleId="af3">
    <w:name w:val="Body Text"/>
    <w:basedOn w:val="a"/>
    <w:link w:val="af4"/>
    <w:rsid w:val="00CA55AB"/>
    <w:pPr>
      <w:widowControl/>
      <w:suppressAutoHyphens w:val="0"/>
      <w:jc w:val="both"/>
    </w:pPr>
    <w:rPr>
      <w:rFonts w:eastAsia="Times New Roman"/>
      <w:kern w:val="0"/>
    </w:rPr>
  </w:style>
  <w:style w:type="character" w:customStyle="1" w:styleId="af4">
    <w:name w:val="Основной текст Знак"/>
    <w:basedOn w:val="a0"/>
    <w:link w:val="af3"/>
    <w:rsid w:val="00CA55AB"/>
    <w:rPr>
      <w:rFonts w:ascii="Times New Roman" w:eastAsia="Times New Roman" w:hAnsi="Times New Roman" w:cs="Times New Roman"/>
      <w:sz w:val="24"/>
      <w:szCs w:val="24"/>
      <w:lang w:eastAsia="ru-RU"/>
    </w:rPr>
  </w:style>
  <w:style w:type="paragraph" w:styleId="af5">
    <w:name w:val="Body Text Indent"/>
    <w:basedOn w:val="a"/>
    <w:link w:val="af6"/>
    <w:rsid w:val="00CA55AB"/>
    <w:pPr>
      <w:widowControl/>
      <w:suppressAutoHyphens w:val="0"/>
      <w:ind w:left="5664"/>
    </w:pPr>
    <w:rPr>
      <w:rFonts w:eastAsia="Times New Roman"/>
      <w:kern w:val="0"/>
    </w:rPr>
  </w:style>
  <w:style w:type="character" w:customStyle="1" w:styleId="af6">
    <w:name w:val="Основной текст с отступом Знак"/>
    <w:basedOn w:val="a0"/>
    <w:link w:val="af5"/>
    <w:rsid w:val="00CA55AB"/>
    <w:rPr>
      <w:rFonts w:ascii="Times New Roman" w:eastAsia="Times New Roman" w:hAnsi="Times New Roman" w:cs="Times New Roman"/>
      <w:sz w:val="24"/>
      <w:szCs w:val="24"/>
      <w:lang w:eastAsia="ru-RU"/>
    </w:rPr>
  </w:style>
  <w:style w:type="paragraph" w:styleId="af7">
    <w:name w:val="annotation text"/>
    <w:basedOn w:val="a"/>
    <w:link w:val="af8"/>
    <w:uiPriority w:val="99"/>
    <w:semiHidden/>
    <w:rsid w:val="00CA55AB"/>
    <w:pPr>
      <w:widowControl/>
      <w:suppressAutoHyphens w:val="0"/>
    </w:pPr>
    <w:rPr>
      <w:rFonts w:eastAsia="Times New Roman"/>
      <w:kern w:val="0"/>
      <w:sz w:val="20"/>
      <w:szCs w:val="20"/>
    </w:rPr>
  </w:style>
  <w:style w:type="character" w:customStyle="1" w:styleId="af8">
    <w:name w:val="Текст примечания Знак"/>
    <w:basedOn w:val="a0"/>
    <w:link w:val="af7"/>
    <w:uiPriority w:val="99"/>
    <w:semiHidden/>
    <w:rsid w:val="00CA55AB"/>
    <w:rPr>
      <w:rFonts w:ascii="Times New Roman" w:eastAsia="Times New Roman" w:hAnsi="Times New Roman" w:cs="Times New Roman"/>
      <w:sz w:val="20"/>
      <w:szCs w:val="20"/>
      <w:lang w:eastAsia="ru-RU"/>
    </w:rPr>
  </w:style>
  <w:style w:type="character" w:styleId="af9">
    <w:name w:val="annotation reference"/>
    <w:uiPriority w:val="99"/>
    <w:semiHidden/>
    <w:rsid w:val="00CA55AB"/>
    <w:rPr>
      <w:sz w:val="16"/>
      <w:szCs w:val="16"/>
    </w:rPr>
  </w:style>
  <w:style w:type="paragraph" w:customStyle="1" w:styleId="ConsPlusNormal">
    <w:name w:val="ConsPlusNormal"/>
    <w:rsid w:val="00CA55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CA55AB"/>
    <w:pPr>
      <w:widowControl/>
      <w:suppressAutoHyphens w:val="0"/>
    </w:pPr>
    <w:rPr>
      <w:rFonts w:eastAsia="Times New Roman"/>
      <w:kern w:val="0"/>
      <w:sz w:val="20"/>
      <w:szCs w:val="20"/>
    </w:rPr>
  </w:style>
  <w:style w:type="character" w:customStyle="1" w:styleId="afb">
    <w:name w:val="Текст сноски Знак"/>
    <w:basedOn w:val="a0"/>
    <w:link w:val="afa"/>
    <w:semiHidden/>
    <w:rsid w:val="00CA55AB"/>
    <w:rPr>
      <w:rFonts w:ascii="Times New Roman" w:eastAsia="Times New Roman" w:hAnsi="Times New Roman" w:cs="Times New Roman"/>
      <w:sz w:val="20"/>
      <w:szCs w:val="20"/>
      <w:lang w:eastAsia="ru-RU"/>
    </w:rPr>
  </w:style>
  <w:style w:type="character" w:styleId="afc">
    <w:name w:val="footnote reference"/>
    <w:uiPriority w:val="99"/>
    <w:semiHidden/>
    <w:rsid w:val="00CA55AB"/>
    <w:rPr>
      <w:vertAlign w:val="superscript"/>
    </w:rPr>
  </w:style>
  <w:style w:type="paragraph" w:customStyle="1" w:styleId="ConsNormal">
    <w:name w:val="ConsNormal"/>
    <w:rsid w:val="00CA55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A55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A55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A55AB"/>
    <w:rPr>
      <w:color w:val="666666"/>
      <w:sz w:val="29"/>
      <w:szCs w:val="29"/>
    </w:rPr>
  </w:style>
  <w:style w:type="paragraph" w:customStyle="1" w:styleId="21">
    <w:name w:val="Основной текст 21"/>
    <w:basedOn w:val="a"/>
    <w:rsid w:val="00CA55AB"/>
    <w:pPr>
      <w:suppressAutoHyphens w:val="0"/>
      <w:spacing w:line="360" w:lineRule="auto"/>
      <w:jc w:val="both"/>
    </w:pPr>
    <w:rPr>
      <w:rFonts w:eastAsia="Times New Roman"/>
      <w:kern w:val="0"/>
      <w:sz w:val="28"/>
      <w:szCs w:val="20"/>
    </w:rPr>
  </w:style>
  <w:style w:type="paragraph" w:styleId="afd">
    <w:name w:val="annotation subject"/>
    <w:basedOn w:val="af7"/>
    <w:next w:val="af7"/>
    <w:link w:val="afe"/>
    <w:uiPriority w:val="99"/>
    <w:semiHidden/>
    <w:unhideWhenUsed/>
    <w:rsid w:val="00CA55AB"/>
    <w:pPr>
      <w:spacing w:after="200"/>
    </w:pPr>
    <w:rPr>
      <w:rFonts w:ascii="Calibri" w:hAnsi="Calibri" w:cs="Calibri"/>
      <w:b/>
      <w:bCs/>
    </w:rPr>
  </w:style>
  <w:style w:type="character" w:customStyle="1" w:styleId="afe">
    <w:name w:val="Тема примечания Знак"/>
    <w:basedOn w:val="af8"/>
    <w:link w:val="afd"/>
    <w:uiPriority w:val="99"/>
    <w:semiHidden/>
    <w:rsid w:val="00CA55AB"/>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CA55AB"/>
    <w:rPr>
      <w:color w:val="605E5C"/>
      <w:shd w:val="clear" w:color="auto" w:fill="E1DFDD"/>
    </w:rPr>
  </w:style>
  <w:style w:type="paragraph" w:styleId="aff">
    <w:name w:val="Revision"/>
    <w:hidden/>
    <w:uiPriority w:val="99"/>
    <w:semiHidden/>
    <w:rsid w:val="00CA55A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CA55AB"/>
    <w:rPr>
      <w:color w:val="605E5C"/>
      <w:shd w:val="clear" w:color="auto" w:fill="E1DFDD"/>
    </w:rPr>
  </w:style>
  <w:style w:type="character" w:customStyle="1" w:styleId="31">
    <w:name w:val="Неразрешенное упоминание3"/>
    <w:basedOn w:val="a0"/>
    <w:uiPriority w:val="99"/>
    <w:semiHidden/>
    <w:unhideWhenUsed/>
    <w:rsid w:val="00CA55AB"/>
    <w:rPr>
      <w:color w:val="605E5C"/>
      <w:shd w:val="clear" w:color="auto" w:fill="E1DFDD"/>
    </w:rPr>
  </w:style>
  <w:style w:type="character" w:customStyle="1" w:styleId="UnresolvedMention">
    <w:name w:val="Unresolved Mention"/>
    <w:basedOn w:val="a0"/>
    <w:uiPriority w:val="99"/>
    <w:semiHidden/>
    <w:unhideWhenUsed/>
    <w:rsid w:val="00CA55AB"/>
    <w:rPr>
      <w:color w:val="605E5C"/>
      <w:shd w:val="clear" w:color="auto" w:fill="E1DFDD"/>
    </w:rPr>
  </w:style>
  <w:style w:type="table" w:styleId="aff0">
    <w:name w:val="Table Grid"/>
    <w:basedOn w:val="a1"/>
    <w:rsid w:val="00CA55AB"/>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CA55AB"/>
    <w:pPr>
      <w:widowControl/>
      <w:suppressAutoHyphens w:val="0"/>
      <w:spacing w:before="100" w:beforeAutospacing="1" w:after="100" w:afterAutospacing="1"/>
    </w:pPr>
    <w:rPr>
      <w:rFonts w:eastAsia="Times New Roman"/>
      <w:kern w:val="0"/>
    </w:rPr>
  </w:style>
  <w:style w:type="character" w:styleId="aff1">
    <w:name w:val="Emphasis"/>
    <w:basedOn w:val="a0"/>
    <w:uiPriority w:val="20"/>
    <w:qFormat/>
    <w:rsid w:val="00CA55AB"/>
    <w:rPr>
      <w:i/>
      <w:iCs/>
    </w:rPr>
  </w:style>
  <w:style w:type="paragraph" w:customStyle="1" w:styleId="s1">
    <w:name w:val="s_1"/>
    <w:basedOn w:val="a"/>
    <w:rsid w:val="00CA55AB"/>
    <w:pPr>
      <w:widowControl/>
      <w:suppressAutoHyphens w:val="0"/>
      <w:spacing w:before="100" w:beforeAutospacing="1" w:after="100" w:afterAutospacing="1"/>
    </w:pPr>
    <w:rPr>
      <w:rFonts w:eastAsia="Times New Roman"/>
      <w:kern w:val="0"/>
    </w:rPr>
  </w:style>
  <w:style w:type="character" w:customStyle="1" w:styleId="32">
    <w:name w:val="Основной текст (3)_"/>
    <w:basedOn w:val="a0"/>
    <w:link w:val="33"/>
    <w:rsid w:val="00CA55AB"/>
    <w:rPr>
      <w:sz w:val="23"/>
      <w:szCs w:val="23"/>
      <w:shd w:val="clear" w:color="auto" w:fill="FFFFFF"/>
    </w:rPr>
  </w:style>
  <w:style w:type="paragraph" w:customStyle="1" w:styleId="33">
    <w:name w:val="Основной текст (3)"/>
    <w:basedOn w:val="a"/>
    <w:link w:val="32"/>
    <w:rsid w:val="00CA55AB"/>
    <w:pPr>
      <w:shd w:val="clear" w:color="auto" w:fill="FFFFFF"/>
      <w:suppressAutoHyphens w:val="0"/>
      <w:spacing w:after="900" w:line="269" w:lineRule="exact"/>
      <w:jc w:val="right"/>
    </w:pPr>
    <w:rPr>
      <w:rFonts w:asciiTheme="minorHAnsi" w:eastAsiaTheme="minorHAnsi" w:hAnsiTheme="minorHAnsi" w:cstheme="minorBidi"/>
      <w:kern w:val="0"/>
      <w:sz w:val="23"/>
      <w:szCs w:val="23"/>
      <w:lang w:eastAsia="en-US"/>
    </w:rPr>
  </w:style>
  <w:style w:type="paragraph" w:styleId="20">
    <w:name w:val="Body Text Indent 2"/>
    <w:basedOn w:val="a"/>
    <w:link w:val="22"/>
    <w:uiPriority w:val="99"/>
    <w:semiHidden/>
    <w:unhideWhenUsed/>
    <w:rsid w:val="00CA55AB"/>
    <w:pPr>
      <w:widowControl/>
      <w:suppressAutoHyphens w:val="0"/>
      <w:spacing w:after="120" w:line="480" w:lineRule="auto"/>
      <w:ind w:left="283"/>
    </w:pPr>
    <w:rPr>
      <w:rFonts w:eastAsia="Times New Roman"/>
      <w:kern w:val="0"/>
    </w:rPr>
  </w:style>
  <w:style w:type="character" w:customStyle="1" w:styleId="22">
    <w:name w:val="Основной текст с отступом 2 Знак"/>
    <w:basedOn w:val="a0"/>
    <w:link w:val="20"/>
    <w:uiPriority w:val="99"/>
    <w:semiHidden/>
    <w:rsid w:val="00CA55AB"/>
    <w:rPr>
      <w:rFonts w:ascii="Times New Roman" w:eastAsia="Times New Roman" w:hAnsi="Times New Roman" w:cs="Times New Roman"/>
      <w:sz w:val="24"/>
      <w:szCs w:val="24"/>
      <w:lang w:eastAsia="ru-RU"/>
    </w:rPr>
  </w:style>
  <w:style w:type="paragraph" w:customStyle="1" w:styleId="ConsPlusCell">
    <w:name w:val="ConsPlusCell"/>
    <w:rsid w:val="00CA5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CA55AB"/>
    <w:pPr>
      <w:widowControl/>
      <w:suppressAutoHyphens w:val="0"/>
      <w:spacing w:before="100" w:beforeAutospacing="1" w:after="100" w:afterAutospacing="1"/>
    </w:pPr>
    <w:rPr>
      <w:rFonts w:eastAsia="Times New Roman"/>
      <w:kern w:val="0"/>
    </w:rPr>
  </w:style>
  <w:style w:type="character" w:customStyle="1" w:styleId="FontStyle19">
    <w:name w:val="Font Style19"/>
    <w:uiPriority w:val="99"/>
    <w:rsid w:val="00CA55AB"/>
    <w:rPr>
      <w:rFonts w:ascii="MS Reference Sans Serif" w:hAnsi="MS Reference Sans Serif" w:cs="MS Reference Sans Serif"/>
      <w:sz w:val="20"/>
      <w:szCs w:val="20"/>
    </w:rPr>
  </w:style>
  <w:style w:type="paragraph" w:customStyle="1" w:styleId="13">
    <w:name w:val="Абзац списка1"/>
    <w:basedOn w:val="a"/>
    <w:uiPriority w:val="99"/>
    <w:rsid w:val="00CA55AB"/>
    <w:pPr>
      <w:widowControl/>
      <w:suppressAutoHyphens w:val="0"/>
      <w:spacing w:after="200" w:line="276" w:lineRule="auto"/>
      <w:ind w:left="720"/>
    </w:pPr>
    <w:rPr>
      <w:rFonts w:ascii="Calibri" w:eastAsia="Times New Roman" w:hAnsi="Calibri" w:cs="Calibri"/>
      <w:kern w:val="0"/>
      <w:sz w:val="22"/>
      <w:szCs w:val="22"/>
      <w:lang w:eastAsia="en-US"/>
    </w:rPr>
  </w:style>
  <w:style w:type="paragraph" w:customStyle="1" w:styleId="Default">
    <w:name w:val="Default"/>
    <w:uiPriority w:val="99"/>
    <w:rsid w:val="00CA5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21"/>
    <w:basedOn w:val="a"/>
    <w:uiPriority w:val="99"/>
    <w:rsid w:val="00CA55AB"/>
    <w:pPr>
      <w:widowControl/>
      <w:suppressAutoHyphens w:val="0"/>
      <w:spacing w:before="100" w:beforeAutospacing="1" w:after="100" w:afterAutospacing="1"/>
    </w:pPr>
    <w:rPr>
      <w:rFonts w:eastAsia="Times New Roman"/>
      <w:kern w:val="0"/>
    </w:rPr>
  </w:style>
  <w:style w:type="numbering" w:customStyle="1" w:styleId="1">
    <w:name w:val="Стиль1"/>
    <w:uiPriority w:val="99"/>
    <w:rsid w:val="00CA55AB"/>
    <w:pPr>
      <w:numPr>
        <w:numId w:val="1"/>
      </w:numPr>
    </w:pPr>
  </w:style>
  <w:style w:type="table" w:customStyle="1" w:styleId="14">
    <w:name w:val="Сетка таблицы1"/>
    <w:basedOn w:val="a1"/>
    <w:next w:val="aff0"/>
    <w:locked/>
    <w:rsid w:val="00CA55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0"/>
    <w:locked/>
    <w:rsid w:val="00CA55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5064">
          <w:marLeft w:val="0"/>
          <w:marRight w:val="0"/>
          <w:marTop w:val="0"/>
          <w:marBottom w:val="0"/>
          <w:divBdr>
            <w:top w:val="none" w:sz="0" w:space="0" w:color="auto"/>
            <w:left w:val="none" w:sz="0" w:space="0" w:color="auto"/>
            <w:bottom w:val="none" w:sz="0" w:space="0" w:color="auto"/>
            <w:right w:val="none" w:sz="0" w:space="0" w:color="auto"/>
          </w:divBdr>
          <w:divsChild>
            <w:div w:id="2140997770">
              <w:marLeft w:val="0"/>
              <w:marRight w:val="0"/>
              <w:marTop w:val="0"/>
              <w:marBottom w:val="0"/>
              <w:divBdr>
                <w:top w:val="none" w:sz="0" w:space="0" w:color="auto"/>
                <w:left w:val="none" w:sz="0" w:space="0" w:color="auto"/>
                <w:bottom w:val="none" w:sz="0" w:space="0" w:color="auto"/>
                <w:right w:val="none" w:sz="0" w:space="0" w:color="auto"/>
              </w:divBdr>
            </w:div>
            <w:div w:id="843010284">
              <w:marLeft w:val="0"/>
              <w:marRight w:val="0"/>
              <w:marTop w:val="0"/>
              <w:marBottom w:val="0"/>
              <w:divBdr>
                <w:top w:val="none" w:sz="0" w:space="0" w:color="auto"/>
                <w:left w:val="none" w:sz="0" w:space="0" w:color="auto"/>
                <w:bottom w:val="none" w:sz="0" w:space="0" w:color="auto"/>
                <w:right w:val="none" w:sz="0" w:space="0" w:color="auto"/>
              </w:divBdr>
            </w:div>
          </w:divsChild>
        </w:div>
        <w:div w:id="190671850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70</Pages>
  <Words>31598</Words>
  <Characters>180112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15</cp:revision>
  <cp:lastPrinted>2023-11-20T10:22:00Z</cp:lastPrinted>
  <dcterms:created xsi:type="dcterms:W3CDTF">2023-04-11T11:20:00Z</dcterms:created>
  <dcterms:modified xsi:type="dcterms:W3CDTF">2023-11-20T10:37:00Z</dcterms:modified>
</cp:coreProperties>
</file>