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B5" w:rsidRPr="00EB6949" w:rsidRDefault="00D21766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E7A0A" w:rsidRDefault="00F93681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Публичных слушаний в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gramStart"/>
      <w:r w:rsidR="002C6C6A">
        <w:rPr>
          <w:rFonts w:ascii="Times New Roman" w:hAnsi="Times New Roman" w:cs="Times New Roman"/>
          <w:b/>
          <w:sz w:val="24"/>
          <w:szCs w:val="24"/>
        </w:rPr>
        <w:t>Спасское</w:t>
      </w:r>
      <w:proofErr w:type="gramEnd"/>
      <w:r w:rsidR="002C6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949">
        <w:rPr>
          <w:rFonts w:ascii="Times New Roman" w:hAnsi="Times New Roman" w:cs="Times New Roman"/>
          <w:b/>
          <w:sz w:val="24"/>
          <w:szCs w:val="24"/>
        </w:rPr>
        <w:t>муниципального района Приволжский Самарской области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85C" w:rsidRPr="00EB6949" w:rsidRDefault="0077085C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A00F3" w:rsidRPr="0077085C" w:rsidRDefault="0077085C" w:rsidP="006B1872">
      <w:pPr>
        <w:pStyle w:val="a4"/>
        <w:numPr>
          <w:ilvl w:val="0"/>
          <w:numId w:val="2"/>
        </w:numPr>
        <w:spacing w:after="0" w:line="240" w:lineRule="auto"/>
        <w:ind w:firstLine="69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085C">
        <w:rPr>
          <w:rFonts w:ascii="Times New Roman" w:hAnsi="Times New Roman"/>
          <w:color w:val="000000" w:themeColor="text1"/>
          <w:sz w:val="24"/>
          <w:szCs w:val="24"/>
        </w:rPr>
        <w:t>Дата оформления протокола публичных слушаний (дата окончания ведения протокола) –</w:t>
      </w:r>
      <w:r w:rsidR="00AA547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A5478" w:rsidRPr="00AA547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A5478">
        <w:rPr>
          <w:rFonts w:ascii="Times New Roman" w:hAnsi="Times New Roman"/>
          <w:color w:val="000000" w:themeColor="text1"/>
          <w:sz w:val="24"/>
          <w:szCs w:val="24"/>
        </w:rPr>
        <w:t>.07</w:t>
      </w:r>
      <w:r w:rsidR="00A63301">
        <w:rPr>
          <w:rFonts w:ascii="Times New Roman" w:hAnsi="Times New Roman"/>
          <w:color w:val="000000" w:themeColor="text1"/>
          <w:sz w:val="24"/>
          <w:szCs w:val="24"/>
        </w:rPr>
        <w:t xml:space="preserve">.2024 </w:t>
      </w:r>
      <w:r w:rsidRPr="0077085C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8E7A0A" w:rsidRPr="006B1872" w:rsidRDefault="00F93681" w:rsidP="00E173F3">
      <w:pPr>
        <w:pStyle w:val="a4"/>
        <w:numPr>
          <w:ilvl w:val="0"/>
          <w:numId w:val="2"/>
        </w:numPr>
        <w:spacing w:after="0" w:line="240" w:lineRule="auto"/>
        <w:ind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Дата про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ведения публичных слушаний с «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июня 202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7085C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года по «1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июля 2024</w:t>
      </w: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2C6C6A" w:rsidRPr="00A63301" w:rsidRDefault="00F93681" w:rsidP="00E173F3">
      <w:pPr>
        <w:tabs>
          <w:tab w:val="left" w:pos="2127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B1872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по вопросу предоставления разрешения </w:t>
      </w:r>
      <w:r w:rsidR="00EB6949" w:rsidRPr="006B1872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земельного участка: </w:t>
      </w:r>
      <w:r w:rsidRPr="006B1872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 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Спасское муниципального района </w:t>
      </w:r>
      <w:r w:rsidRPr="006B1872">
        <w:rPr>
          <w:rFonts w:ascii="Times New Roman" w:hAnsi="Times New Roman" w:cs="Times New Roman"/>
          <w:sz w:val="24"/>
          <w:szCs w:val="24"/>
        </w:rPr>
        <w:t>Приволжс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кий Самарской области по адресу: 445556, Самарская область, Приволжский </w:t>
      </w:r>
      <w:r w:rsidR="002C6C6A" w:rsidRPr="00A63301">
        <w:rPr>
          <w:rFonts w:ascii="Times New Roman" w:hAnsi="Times New Roman" w:cs="Times New Roman"/>
          <w:sz w:val="24"/>
          <w:szCs w:val="24"/>
        </w:rPr>
        <w:t xml:space="preserve">район, </w:t>
      </w:r>
      <w:proofErr w:type="gramStart"/>
      <w:r w:rsidR="002C6C6A" w:rsidRPr="00A6330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C6C6A" w:rsidRPr="00A63301">
        <w:rPr>
          <w:rFonts w:ascii="Times New Roman" w:hAnsi="Times New Roman" w:cs="Times New Roman"/>
          <w:sz w:val="24"/>
          <w:szCs w:val="24"/>
        </w:rPr>
        <w:t>. Спасское, ул. Галактионовская, д. 51.</w:t>
      </w:r>
    </w:p>
    <w:p w:rsidR="00A63301" w:rsidRPr="00A63301" w:rsidRDefault="00566099" w:rsidP="00E173F3">
      <w:pPr>
        <w:tabs>
          <w:tab w:val="left" w:pos="2127"/>
        </w:tabs>
        <w:spacing w:after="0" w:line="240" w:lineRule="auto"/>
        <w:ind w:left="1416" w:firstLine="69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63301">
        <w:rPr>
          <w:rFonts w:ascii="Times New Roman" w:hAnsi="Times New Roman" w:cs="Times New Roman"/>
          <w:sz w:val="24"/>
          <w:szCs w:val="24"/>
        </w:rPr>
        <w:t xml:space="preserve">Основание проведения публичных слушаний: </w:t>
      </w:r>
      <w:r w:rsidR="00A63301" w:rsidRPr="00A63301">
        <w:rPr>
          <w:rFonts w:ascii="Times New Roman" w:hAnsi="Times New Roman" w:cs="Times New Roman"/>
          <w:sz w:val="24"/>
          <w:szCs w:val="24"/>
        </w:rPr>
        <w:t xml:space="preserve">  </w:t>
      </w:r>
      <w:r w:rsidR="00E173F3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A63301" w:rsidRPr="00A63301">
        <w:rPr>
          <w:rFonts w:ascii="Times New Roman" w:hAnsi="Times New Roman" w:cs="Times New Roman"/>
          <w:bCs/>
          <w:sz w:val="24"/>
          <w:szCs w:val="24"/>
        </w:rPr>
        <w:t xml:space="preserve">№ 40 </w:t>
      </w:r>
      <w:r w:rsidR="00A63301" w:rsidRPr="00A63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«18 »  июня  2024 года </w:t>
      </w:r>
      <w:r w:rsidR="00A63301" w:rsidRPr="00A63301">
        <w:rPr>
          <w:rFonts w:ascii="Times New Roman" w:hAnsi="Times New Roman" w:cs="Times New Roman"/>
          <w:sz w:val="24"/>
          <w:szCs w:val="24"/>
          <w:lang w:eastAsia="ar-SA"/>
        </w:rPr>
        <w:t xml:space="preserve">«Об организации и проведении публичных слушаний по вопросу изменения вида разрешенного использования земельного участка с кадастровым номером </w:t>
      </w:r>
      <w:r w:rsidR="00A63301" w:rsidRPr="00A633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63:30:0502011:308</w:t>
      </w:r>
      <w:r w:rsidR="00A63301" w:rsidRPr="00A6330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63301" w:rsidRPr="00A63301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расположенного по адресу: Самарская область, Приволжский район, село Спасское, ул. Шоссейная»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6B1872" w:rsidRPr="006B1872" w:rsidRDefault="00566099" w:rsidP="00A3153F">
      <w:pPr>
        <w:pStyle w:val="a4"/>
        <w:numPr>
          <w:ilvl w:val="0"/>
          <w:numId w:val="2"/>
        </w:numPr>
        <w:tabs>
          <w:tab w:val="left" w:pos="1418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Вопрос, выносимый на публичные слушания: предоставление </w:t>
      </w:r>
      <w:proofErr w:type="spellStart"/>
      <w:r w:rsidR="006B1872">
        <w:rPr>
          <w:rFonts w:ascii="Times New Roman" w:hAnsi="Times New Roman" w:cs="Times New Roman"/>
          <w:sz w:val="24"/>
          <w:szCs w:val="24"/>
          <w:lang w:eastAsia="ar-SA"/>
        </w:rPr>
        <w:t>Буртасову</w:t>
      </w:r>
      <w:proofErr w:type="spellEnd"/>
      <w:r w:rsidR="006B1872">
        <w:rPr>
          <w:rFonts w:ascii="Times New Roman" w:hAnsi="Times New Roman" w:cs="Times New Roman"/>
          <w:sz w:val="24"/>
          <w:szCs w:val="24"/>
          <w:lang w:eastAsia="ar-SA"/>
        </w:rPr>
        <w:t xml:space="preserve"> Дмитрию Геннадьевичу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разрешения на 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изменение 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>вид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а разрешенного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использования земельного участка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расположенного по адресу: Самарская область, Приволжский район, село Спасское, ул. Шоссейная,  на земельном участке с кадастровым номером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63:30:0502011:301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находящегося</w:t>
      </w:r>
      <w:proofErr w:type="gramEnd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в территориальной зоне </w:t>
      </w:r>
      <w:proofErr w:type="gramStart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П</w:t>
      </w:r>
      <w:proofErr w:type="gramEnd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(</w:t>
      </w:r>
      <w:r w:rsidR="006B1872" w:rsidRPr="006B187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Зона  производственных и коммунально-складских объектов)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(код 4.4)».</w:t>
      </w:r>
    </w:p>
    <w:p w:rsidR="00F93681" w:rsidRPr="006B1872" w:rsidRDefault="00566099" w:rsidP="00E173F3">
      <w:pPr>
        <w:pStyle w:val="a4"/>
        <w:numPr>
          <w:ilvl w:val="0"/>
          <w:numId w:val="2"/>
        </w:numPr>
        <w:tabs>
          <w:tab w:val="left" w:pos="2127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1872">
        <w:rPr>
          <w:rFonts w:ascii="Times New Roman" w:hAnsi="Times New Roman" w:cs="Times New Roman"/>
          <w:sz w:val="24"/>
          <w:szCs w:val="24"/>
          <w:lang w:eastAsia="ar-SA"/>
        </w:rPr>
        <w:t>При</w:t>
      </w:r>
      <w:proofErr w:type="gramEnd"/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проведение публичных слушаний участниками публичных слушаний высказаны следующие мнения, предложения и замечания:</w:t>
      </w:r>
    </w:p>
    <w:p w:rsidR="006A00F3" w:rsidRPr="006B1872" w:rsidRDefault="006A00F3" w:rsidP="00A63301">
      <w:pPr>
        <w:pStyle w:val="a4"/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2109"/>
        <w:gridCol w:w="4461"/>
        <w:gridCol w:w="2870"/>
        <w:gridCol w:w="2769"/>
        <w:gridCol w:w="1399"/>
      </w:tblGrid>
      <w:tr w:rsidR="00566099" w:rsidRPr="006B1872" w:rsidTr="00A3153F">
        <w:tc>
          <w:tcPr>
            <w:tcW w:w="1844" w:type="dxa"/>
          </w:tcPr>
          <w:p w:rsidR="00566099" w:rsidRPr="006B1872" w:rsidRDefault="00566099" w:rsidP="00A315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9" w:type="dxa"/>
          </w:tcPr>
          <w:p w:rsidR="00566099" w:rsidRPr="006B1872" w:rsidRDefault="00566099" w:rsidP="00A3153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Дата время внесения данных</w:t>
            </w:r>
          </w:p>
        </w:tc>
        <w:tc>
          <w:tcPr>
            <w:tcW w:w="4461" w:type="dxa"/>
          </w:tcPr>
          <w:p w:rsidR="00566099" w:rsidRPr="006B1872" w:rsidRDefault="00566099" w:rsidP="00A3153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Информация о мнениях, предложениях и замечаниях по вопросу публичных слушаний</w:t>
            </w:r>
          </w:p>
        </w:tc>
        <w:tc>
          <w:tcPr>
            <w:tcW w:w="2870" w:type="dxa"/>
          </w:tcPr>
          <w:p w:rsidR="00566099" w:rsidRPr="006B1872" w:rsidRDefault="00566099" w:rsidP="00A3153F">
            <w:pPr>
              <w:ind w:left="2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Ф.И.О. лица, выразившего мнение, предложение и замечание</w:t>
            </w:r>
          </w:p>
        </w:tc>
        <w:tc>
          <w:tcPr>
            <w:tcW w:w="2769" w:type="dxa"/>
          </w:tcPr>
          <w:p w:rsidR="00566099" w:rsidRPr="006B1872" w:rsidRDefault="00A3153F" w:rsidP="00A3153F">
            <w:pPr>
              <w:ind w:left="2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документа, </w:t>
            </w:r>
            <w:r w:rsidR="00566099" w:rsidRPr="006B1872">
              <w:rPr>
                <w:rFonts w:ascii="Times New Roman" w:hAnsi="Times New Roman" w:cs="Times New Roman"/>
                <w:sz w:val="24"/>
                <w:szCs w:val="24"/>
              </w:rPr>
              <w:t>удостоверяющего личность</w:t>
            </w:r>
          </w:p>
        </w:tc>
        <w:tc>
          <w:tcPr>
            <w:tcW w:w="1399" w:type="dxa"/>
          </w:tcPr>
          <w:p w:rsidR="00566099" w:rsidRPr="006B1872" w:rsidRDefault="00A3153F" w:rsidP="00A31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6099" w:rsidRPr="006B1872">
              <w:rPr>
                <w:rFonts w:ascii="Times New Roman" w:hAnsi="Times New Roman" w:cs="Times New Roman"/>
                <w:sz w:val="24"/>
                <w:szCs w:val="24"/>
              </w:rPr>
              <w:t>одпись</w:t>
            </w:r>
          </w:p>
        </w:tc>
      </w:tr>
      <w:tr w:rsidR="00566099" w:rsidRPr="00EB6949" w:rsidTr="00A3153F">
        <w:trPr>
          <w:trHeight w:val="878"/>
        </w:trPr>
        <w:tc>
          <w:tcPr>
            <w:tcW w:w="1844" w:type="dxa"/>
          </w:tcPr>
          <w:p w:rsidR="00566099" w:rsidRPr="00F069C9" w:rsidRDefault="00E71C2A" w:rsidP="00F069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9" w:type="dxa"/>
          </w:tcPr>
          <w:p w:rsidR="00E71C2A" w:rsidRPr="006B1872" w:rsidRDefault="00A3153F" w:rsidP="006B1872">
            <w:pPr>
              <w:pStyle w:val="a4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25.06.2024 </w:t>
            </w:r>
            <w:r w:rsidR="00E71C2A" w:rsidRPr="00EB694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71C2A" w:rsidRPr="006B1872" w:rsidRDefault="00E71C2A" w:rsidP="00F06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мн.</w:t>
            </w:r>
          </w:p>
        </w:tc>
        <w:tc>
          <w:tcPr>
            <w:tcW w:w="4461" w:type="dxa"/>
          </w:tcPr>
          <w:p w:rsidR="00566099" w:rsidRPr="006B1872" w:rsidRDefault="00E71C2A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Считаю, что данный вопрос следует рассмотреть положительно.</w:t>
            </w:r>
          </w:p>
        </w:tc>
        <w:tc>
          <w:tcPr>
            <w:tcW w:w="2870" w:type="dxa"/>
          </w:tcPr>
          <w:p w:rsidR="00566099" w:rsidRPr="006B1872" w:rsidRDefault="00E173F3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Блинова Анастасия </w:t>
            </w:r>
            <w:r w:rsidR="00A3153F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Николаевна </w:t>
            </w:r>
          </w:p>
        </w:tc>
        <w:tc>
          <w:tcPr>
            <w:tcW w:w="2769" w:type="dxa"/>
          </w:tcPr>
          <w:p w:rsidR="00566099" w:rsidRPr="006B1872" w:rsidRDefault="00EB694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139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099" w:rsidRPr="00EB6949" w:rsidTr="00A3153F">
        <w:trPr>
          <w:trHeight w:val="516"/>
        </w:trPr>
        <w:tc>
          <w:tcPr>
            <w:tcW w:w="1844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1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89C" w:rsidRPr="001C1DAD" w:rsidRDefault="00A6689C" w:rsidP="00A6689C">
      <w:pPr>
        <w:pStyle w:val="a4"/>
        <w:jc w:val="both"/>
        <w:rPr>
          <w:rFonts w:ascii="Times New Roman" w:hAnsi="Times New Roman"/>
        </w:rPr>
      </w:pPr>
    </w:p>
    <w:p w:rsidR="00A6689C" w:rsidRPr="001C1DAD" w:rsidRDefault="00A6689C" w:rsidP="00A6689C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лица, ответственного за ведение протокола _________________ /</w:t>
      </w:r>
      <w:proofErr w:type="spellStart"/>
      <w:r>
        <w:rPr>
          <w:rFonts w:ascii="Times New Roman" w:hAnsi="Times New Roman"/>
        </w:rPr>
        <w:t>Сомикова</w:t>
      </w:r>
      <w:proofErr w:type="spellEnd"/>
      <w:r>
        <w:rPr>
          <w:rFonts w:ascii="Times New Roman" w:hAnsi="Times New Roman"/>
        </w:rPr>
        <w:t xml:space="preserve"> Е.В.</w:t>
      </w:r>
      <w:r w:rsidRPr="001C1DAD">
        <w:rPr>
          <w:rFonts w:ascii="Times New Roman" w:hAnsi="Times New Roman"/>
        </w:rPr>
        <w:t>/</w:t>
      </w:r>
    </w:p>
    <w:p w:rsidR="00A6689C" w:rsidRDefault="00A6689C" w:rsidP="00A6689C">
      <w:pPr>
        <w:spacing w:after="0" w:line="240" w:lineRule="auto"/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руководителя органа,</w:t>
      </w:r>
    </w:p>
    <w:p w:rsidR="007D1EE7" w:rsidRPr="00EB6949" w:rsidRDefault="00A6689C" w:rsidP="00A6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DAD">
        <w:rPr>
          <w:rFonts w:ascii="Times New Roman" w:hAnsi="Times New Roman"/>
        </w:rPr>
        <w:t>Уполномоченного на ведение публичных слушаний  __________________ /</w:t>
      </w:r>
      <w:r>
        <w:rPr>
          <w:rFonts w:ascii="Times New Roman" w:hAnsi="Times New Roman"/>
        </w:rPr>
        <w:t xml:space="preserve">Кожин </w:t>
      </w:r>
      <w:r w:rsidRPr="001C1DAD">
        <w:rPr>
          <w:rFonts w:ascii="Times New Roman" w:hAnsi="Times New Roman"/>
        </w:rPr>
        <w:t xml:space="preserve"> А.И./</w:t>
      </w:r>
    </w:p>
    <w:sectPr w:rsidR="007D1EE7" w:rsidRPr="00EB6949" w:rsidSect="0056609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96042"/>
    <w:multiLevelType w:val="hybridMultilevel"/>
    <w:tmpl w:val="4DB69DCA"/>
    <w:lvl w:ilvl="0" w:tplc="CB0E8F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35AD3"/>
    <w:multiLevelType w:val="hybridMultilevel"/>
    <w:tmpl w:val="5164D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766"/>
    <w:rsid w:val="000B67F9"/>
    <w:rsid w:val="000C4E91"/>
    <w:rsid w:val="001003B9"/>
    <w:rsid w:val="001A14C8"/>
    <w:rsid w:val="00214EA5"/>
    <w:rsid w:val="00244693"/>
    <w:rsid w:val="002A564C"/>
    <w:rsid w:val="002C6C6A"/>
    <w:rsid w:val="00333DD9"/>
    <w:rsid w:val="003541D8"/>
    <w:rsid w:val="003A48F8"/>
    <w:rsid w:val="00432244"/>
    <w:rsid w:val="00454E03"/>
    <w:rsid w:val="004C6398"/>
    <w:rsid w:val="004D1871"/>
    <w:rsid w:val="004F7801"/>
    <w:rsid w:val="00566099"/>
    <w:rsid w:val="005B519C"/>
    <w:rsid w:val="00631BD9"/>
    <w:rsid w:val="0067362F"/>
    <w:rsid w:val="006801E3"/>
    <w:rsid w:val="006A00F3"/>
    <w:rsid w:val="006B1872"/>
    <w:rsid w:val="0077085C"/>
    <w:rsid w:val="007D1EE7"/>
    <w:rsid w:val="008671BD"/>
    <w:rsid w:val="008E7A0A"/>
    <w:rsid w:val="00920871"/>
    <w:rsid w:val="0094096B"/>
    <w:rsid w:val="00941681"/>
    <w:rsid w:val="009A4D8B"/>
    <w:rsid w:val="00A068C6"/>
    <w:rsid w:val="00A1060B"/>
    <w:rsid w:val="00A3153F"/>
    <w:rsid w:val="00A63301"/>
    <w:rsid w:val="00A6689C"/>
    <w:rsid w:val="00AA5478"/>
    <w:rsid w:val="00BD5AEE"/>
    <w:rsid w:val="00C55A45"/>
    <w:rsid w:val="00C6380A"/>
    <w:rsid w:val="00C64B02"/>
    <w:rsid w:val="00CE13B5"/>
    <w:rsid w:val="00CE1AD8"/>
    <w:rsid w:val="00D21766"/>
    <w:rsid w:val="00D362B4"/>
    <w:rsid w:val="00D96331"/>
    <w:rsid w:val="00DD3AE7"/>
    <w:rsid w:val="00E15254"/>
    <w:rsid w:val="00E173F3"/>
    <w:rsid w:val="00E71C2A"/>
    <w:rsid w:val="00E80AAE"/>
    <w:rsid w:val="00E84D3B"/>
    <w:rsid w:val="00EB6949"/>
    <w:rsid w:val="00F0691A"/>
    <w:rsid w:val="00F069C9"/>
    <w:rsid w:val="00F815C9"/>
    <w:rsid w:val="00F93681"/>
    <w:rsid w:val="00F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3</cp:lastModifiedBy>
  <cp:revision>5</cp:revision>
  <cp:lastPrinted>2024-07-19T07:11:00Z</cp:lastPrinted>
  <dcterms:created xsi:type="dcterms:W3CDTF">2023-07-24T09:42:00Z</dcterms:created>
  <dcterms:modified xsi:type="dcterms:W3CDTF">2024-07-19T07:17:00Z</dcterms:modified>
</cp:coreProperties>
</file>