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8C0" w:rsidRPr="00E15A5D" w:rsidRDefault="00DF18C0" w:rsidP="00DF18C0">
      <w:pPr>
        <w:ind w:firstLine="426"/>
      </w:pPr>
      <w:r>
        <w:rPr>
          <w:noProof/>
        </w:rPr>
        <w:drawing>
          <wp:anchor distT="0" distB="0" distL="114300" distR="114300" simplePos="0" relativeHeight="251660288" behindDoc="1" locked="0" layoutInCell="1" allowOverlap="1">
            <wp:simplePos x="0" y="0"/>
            <wp:positionH relativeFrom="column">
              <wp:posOffset>1266825</wp:posOffset>
            </wp:positionH>
            <wp:positionV relativeFrom="paragraph">
              <wp:posOffset>-114300</wp:posOffset>
            </wp:positionV>
            <wp:extent cx="459105" cy="457200"/>
            <wp:effectExtent l="19050" t="0" r="0" b="0"/>
            <wp:wrapNone/>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7" cstate="print">
                      <a:lum bright="-30000" contrast="60000"/>
                    </a:blip>
                    <a:srcRect l="63390" t="71364" r="29004" b="23170"/>
                    <a:stretch>
                      <a:fillRect/>
                    </a:stretch>
                  </pic:blipFill>
                  <pic:spPr bwMode="auto">
                    <a:xfrm>
                      <a:off x="0" y="0"/>
                      <a:ext cx="459105" cy="457200"/>
                    </a:xfrm>
                    <a:prstGeom prst="rect">
                      <a:avLst/>
                    </a:prstGeom>
                    <a:noFill/>
                    <a:ln w="9525">
                      <a:noFill/>
                      <a:miter lim="800000"/>
                      <a:headEnd/>
                      <a:tailEnd/>
                    </a:ln>
                  </pic:spPr>
                </pic:pic>
              </a:graphicData>
            </a:graphic>
          </wp:anchor>
        </w:drawing>
      </w:r>
      <w:r>
        <w:t xml:space="preserve">   </w:t>
      </w:r>
    </w:p>
    <w:p w:rsidR="00DF18C0" w:rsidRPr="00E15A5D" w:rsidRDefault="00DF18C0" w:rsidP="00DF18C0">
      <w:pPr>
        <w:tabs>
          <w:tab w:val="left" w:pos="3780"/>
        </w:tabs>
        <w:ind w:right="5194" w:firstLine="426"/>
        <w:jc w:val="center"/>
        <w:rPr>
          <w:b/>
          <w:sz w:val="28"/>
          <w:szCs w:val="28"/>
        </w:rPr>
      </w:pPr>
    </w:p>
    <w:p w:rsidR="00DF18C0" w:rsidRPr="00E15A5D" w:rsidRDefault="00DF18C0" w:rsidP="00DF18C0">
      <w:pPr>
        <w:tabs>
          <w:tab w:val="left" w:pos="3780"/>
        </w:tabs>
        <w:ind w:right="5194" w:firstLine="426"/>
        <w:rPr>
          <w:b/>
          <w:sz w:val="28"/>
          <w:szCs w:val="28"/>
        </w:rPr>
      </w:pPr>
      <w:r>
        <w:rPr>
          <w:b/>
          <w:sz w:val="28"/>
          <w:szCs w:val="28"/>
        </w:rPr>
        <w:t xml:space="preserve">       </w:t>
      </w:r>
      <w:r w:rsidRPr="00E15A5D">
        <w:rPr>
          <w:b/>
          <w:sz w:val="28"/>
          <w:szCs w:val="28"/>
        </w:rPr>
        <w:t>Российская Федерация</w:t>
      </w:r>
      <w:r>
        <w:rPr>
          <w:b/>
          <w:sz w:val="28"/>
          <w:szCs w:val="28"/>
        </w:rPr>
        <w:t xml:space="preserve">                             </w:t>
      </w:r>
    </w:p>
    <w:p w:rsidR="00DF18C0" w:rsidRPr="00E15A5D" w:rsidRDefault="00DF18C0" w:rsidP="00DF18C0">
      <w:pPr>
        <w:tabs>
          <w:tab w:val="left" w:pos="3780"/>
        </w:tabs>
        <w:ind w:right="5194" w:firstLine="426"/>
        <w:rPr>
          <w:b/>
          <w:sz w:val="32"/>
          <w:szCs w:val="32"/>
        </w:rPr>
      </w:pPr>
      <w:r>
        <w:rPr>
          <w:b/>
          <w:sz w:val="32"/>
          <w:szCs w:val="32"/>
        </w:rPr>
        <w:t xml:space="preserve">          </w:t>
      </w:r>
      <w:r w:rsidRPr="00E15A5D">
        <w:rPr>
          <w:b/>
          <w:sz w:val="32"/>
          <w:szCs w:val="32"/>
        </w:rPr>
        <w:t>Администрация</w:t>
      </w:r>
      <w:r>
        <w:rPr>
          <w:b/>
          <w:sz w:val="32"/>
          <w:szCs w:val="32"/>
        </w:rPr>
        <w:t xml:space="preserve">                                      </w:t>
      </w:r>
    </w:p>
    <w:p w:rsidR="00DF18C0" w:rsidRPr="00E15A5D" w:rsidRDefault="00DF18C0" w:rsidP="00DF18C0">
      <w:pPr>
        <w:tabs>
          <w:tab w:val="left" w:pos="3780"/>
        </w:tabs>
        <w:ind w:right="5194" w:firstLine="426"/>
        <w:rPr>
          <w:b/>
          <w:sz w:val="28"/>
          <w:szCs w:val="28"/>
        </w:rPr>
      </w:pPr>
      <w:r>
        <w:rPr>
          <w:b/>
          <w:sz w:val="28"/>
          <w:szCs w:val="28"/>
        </w:rPr>
        <w:t xml:space="preserve">        </w:t>
      </w:r>
      <w:r w:rsidRPr="00E15A5D">
        <w:rPr>
          <w:b/>
          <w:sz w:val="28"/>
          <w:szCs w:val="28"/>
        </w:rPr>
        <w:t>сельского поселения</w:t>
      </w:r>
    </w:p>
    <w:p w:rsidR="00DF18C0" w:rsidRPr="00E15A5D" w:rsidRDefault="00DF18C0" w:rsidP="00DF18C0">
      <w:pPr>
        <w:tabs>
          <w:tab w:val="left" w:pos="3780"/>
        </w:tabs>
        <w:ind w:right="5194" w:firstLine="426"/>
        <w:rPr>
          <w:b/>
          <w:sz w:val="32"/>
          <w:szCs w:val="32"/>
        </w:rPr>
      </w:pPr>
      <w:r>
        <w:rPr>
          <w:b/>
          <w:sz w:val="32"/>
          <w:szCs w:val="32"/>
        </w:rPr>
        <w:t xml:space="preserve">            </w:t>
      </w:r>
      <w:r w:rsidRPr="00E15A5D">
        <w:rPr>
          <w:b/>
          <w:sz w:val="32"/>
          <w:szCs w:val="32"/>
        </w:rPr>
        <w:t>СПАССКОЕ</w:t>
      </w:r>
    </w:p>
    <w:p w:rsidR="00DF18C0" w:rsidRPr="00E15A5D" w:rsidRDefault="00DF18C0" w:rsidP="00DF18C0">
      <w:pPr>
        <w:tabs>
          <w:tab w:val="left" w:pos="3780"/>
        </w:tabs>
        <w:ind w:right="5194" w:firstLine="426"/>
        <w:rPr>
          <w:b/>
          <w:sz w:val="28"/>
          <w:szCs w:val="28"/>
        </w:rPr>
      </w:pPr>
      <w:r>
        <w:rPr>
          <w:b/>
          <w:sz w:val="28"/>
          <w:szCs w:val="28"/>
        </w:rPr>
        <w:t xml:space="preserve">      </w:t>
      </w:r>
      <w:r w:rsidRPr="00E15A5D">
        <w:rPr>
          <w:b/>
          <w:sz w:val="28"/>
          <w:szCs w:val="28"/>
        </w:rPr>
        <w:t>муниципального района</w:t>
      </w:r>
    </w:p>
    <w:p w:rsidR="00DF18C0" w:rsidRPr="00E15A5D" w:rsidRDefault="00DF18C0" w:rsidP="00DF18C0">
      <w:pPr>
        <w:tabs>
          <w:tab w:val="left" w:pos="3780"/>
        </w:tabs>
        <w:ind w:right="5194" w:firstLine="426"/>
        <w:rPr>
          <w:b/>
          <w:sz w:val="28"/>
          <w:szCs w:val="28"/>
        </w:rPr>
      </w:pPr>
      <w:r>
        <w:rPr>
          <w:b/>
          <w:sz w:val="28"/>
          <w:szCs w:val="28"/>
        </w:rPr>
        <w:t xml:space="preserve">               </w:t>
      </w:r>
      <w:r w:rsidRPr="00E15A5D">
        <w:rPr>
          <w:b/>
          <w:sz w:val="28"/>
          <w:szCs w:val="28"/>
        </w:rPr>
        <w:t>Приволжский</w:t>
      </w:r>
    </w:p>
    <w:p w:rsidR="00DF18C0" w:rsidRDefault="00DF18C0" w:rsidP="00DF18C0">
      <w:pPr>
        <w:tabs>
          <w:tab w:val="left" w:pos="3780"/>
        </w:tabs>
        <w:ind w:right="5194" w:firstLine="426"/>
        <w:rPr>
          <w:b/>
          <w:sz w:val="28"/>
          <w:szCs w:val="28"/>
        </w:rPr>
      </w:pPr>
      <w:r>
        <w:rPr>
          <w:b/>
          <w:sz w:val="28"/>
          <w:szCs w:val="28"/>
        </w:rPr>
        <w:t xml:space="preserve">          </w:t>
      </w:r>
      <w:r w:rsidRPr="00E15A5D">
        <w:rPr>
          <w:b/>
          <w:sz w:val="28"/>
          <w:szCs w:val="28"/>
        </w:rPr>
        <w:t>Самарская область</w:t>
      </w:r>
    </w:p>
    <w:p w:rsidR="00DF18C0" w:rsidRPr="00E15A5D" w:rsidRDefault="00DF18C0" w:rsidP="00DF18C0">
      <w:pPr>
        <w:tabs>
          <w:tab w:val="left" w:pos="3780"/>
        </w:tabs>
        <w:ind w:right="5194" w:firstLine="426"/>
        <w:rPr>
          <w:b/>
          <w:sz w:val="28"/>
          <w:szCs w:val="28"/>
        </w:rPr>
      </w:pPr>
    </w:p>
    <w:p w:rsidR="00DF18C0" w:rsidRPr="00E15A5D" w:rsidRDefault="00DF18C0" w:rsidP="00DF18C0">
      <w:pPr>
        <w:ind w:firstLine="426"/>
        <w:rPr>
          <w:b/>
          <w:sz w:val="36"/>
          <w:szCs w:val="36"/>
        </w:rPr>
      </w:pPr>
      <w:r w:rsidRPr="00E15A5D">
        <w:rPr>
          <w:b/>
          <w:sz w:val="36"/>
          <w:szCs w:val="36"/>
        </w:rPr>
        <w:t>Постановление №</w:t>
      </w:r>
      <w:r>
        <w:rPr>
          <w:b/>
          <w:sz w:val="36"/>
          <w:szCs w:val="36"/>
        </w:rPr>
        <w:t xml:space="preserve"> 80.1  </w:t>
      </w:r>
      <w:r w:rsidRPr="00E15A5D">
        <w:rPr>
          <w:b/>
          <w:sz w:val="36"/>
          <w:szCs w:val="36"/>
        </w:rPr>
        <w:t xml:space="preserve"> от</w:t>
      </w:r>
      <w:r>
        <w:rPr>
          <w:b/>
          <w:sz w:val="36"/>
          <w:szCs w:val="36"/>
        </w:rPr>
        <w:t xml:space="preserve"> 14 октября 2019 </w:t>
      </w:r>
      <w:r w:rsidRPr="00E15A5D">
        <w:rPr>
          <w:b/>
          <w:sz w:val="36"/>
          <w:szCs w:val="36"/>
        </w:rPr>
        <w:t>года</w:t>
      </w:r>
    </w:p>
    <w:p w:rsidR="00DF18C0" w:rsidRPr="00395B30" w:rsidRDefault="00DF18C0" w:rsidP="00DF18C0">
      <w:pPr>
        <w:tabs>
          <w:tab w:val="left" w:pos="3591"/>
          <w:tab w:val="left" w:pos="5985"/>
        </w:tabs>
        <w:ind w:right="4338"/>
        <w:rPr>
          <w:sz w:val="26"/>
          <w:szCs w:val="26"/>
        </w:rPr>
      </w:pPr>
    </w:p>
    <w:tbl>
      <w:tblPr>
        <w:tblW w:w="11698" w:type="dxa"/>
        <w:tblLook w:val="04A0"/>
      </w:tblPr>
      <w:tblGrid>
        <w:gridCol w:w="6912"/>
        <w:gridCol w:w="4786"/>
      </w:tblGrid>
      <w:tr w:rsidR="00DF18C0" w:rsidTr="00DF18C0">
        <w:tc>
          <w:tcPr>
            <w:tcW w:w="6912" w:type="dxa"/>
          </w:tcPr>
          <w:p w:rsidR="00DF18C0" w:rsidRPr="002A03F1" w:rsidRDefault="00DF18C0" w:rsidP="00DF18C0">
            <w:pPr>
              <w:widowControl/>
              <w:ind w:firstLine="0"/>
              <w:rPr>
                <w:rFonts w:ascii="Times New Roman" w:hAnsi="Times New Roman" w:cs="Times New Roman"/>
                <w:b/>
              </w:rPr>
            </w:pPr>
            <w:r>
              <w:rPr>
                <w:b/>
              </w:rPr>
              <w:t>«</w:t>
            </w:r>
            <w:r w:rsidRPr="002A03F1">
              <w:rPr>
                <w:rFonts w:ascii="Times New Roman" w:hAnsi="Times New Roman" w:cs="Times New Roman"/>
                <w:b/>
              </w:rPr>
              <w:t>Об утверждении Порядка подготовки документации по планировке территории, разрабатываемой на основании решений администра</w:t>
            </w:r>
            <w:r w:rsidR="00F04AC2">
              <w:rPr>
                <w:rFonts w:ascii="Times New Roman" w:hAnsi="Times New Roman" w:cs="Times New Roman"/>
                <w:b/>
              </w:rPr>
              <w:t>ции сельского поселения Спасское</w:t>
            </w:r>
            <w:r w:rsidRPr="002A03F1">
              <w:rPr>
                <w:rFonts w:ascii="Times New Roman" w:hAnsi="Times New Roman" w:cs="Times New Roman"/>
                <w:b/>
              </w:rPr>
              <w:t xml:space="preserve"> муниципального района Приволжский Самарской области, и принятия решения об утверждении документации по планировке территории, </w:t>
            </w:r>
            <w:r w:rsidRPr="002A03F1">
              <w:rPr>
                <w:rFonts w:ascii="Times New Roman" w:hAnsi="Times New Roman" w:cs="Times New Roman"/>
                <w:b/>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2A03F1">
              <w:rPr>
                <w:rFonts w:ascii="Times New Roman" w:hAnsi="Times New Roman" w:cs="Times New Roman"/>
                <w:b/>
              </w:rPr>
              <w:t>в соответствии с Градостроительным кодексом Российской Федерации</w:t>
            </w:r>
            <w:r>
              <w:rPr>
                <w:rFonts w:ascii="Times New Roman" w:hAnsi="Times New Roman" w:cs="Times New Roman"/>
                <w:b/>
              </w:rPr>
              <w:t>»</w:t>
            </w:r>
          </w:p>
          <w:p w:rsidR="00DF18C0" w:rsidRPr="00B47045" w:rsidRDefault="00DF18C0" w:rsidP="00DF18C0">
            <w:pPr>
              <w:ind w:firstLine="0"/>
            </w:pPr>
          </w:p>
        </w:tc>
        <w:tc>
          <w:tcPr>
            <w:tcW w:w="4786" w:type="dxa"/>
          </w:tcPr>
          <w:p w:rsidR="00DF18C0" w:rsidRPr="00B47045" w:rsidRDefault="00DF18C0" w:rsidP="00637DD3">
            <w:pPr>
              <w:pStyle w:val="ConsPlusNormal"/>
              <w:ind w:firstLine="0"/>
              <w:jc w:val="both"/>
              <w:outlineLvl w:val="0"/>
              <w:rPr>
                <w:rFonts w:ascii="Times New Roman" w:hAnsi="Times New Roman" w:cs="Times New Roman"/>
                <w:sz w:val="24"/>
                <w:szCs w:val="24"/>
              </w:rPr>
            </w:pPr>
          </w:p>
        </w:tc>
      </w:tr>
    </w:tbl>
    <w:p w:rsidR="00DF18C0" w:rsidRDefault="00DF18C0" w:rsidP="00DF18C0">
      <w:pPr>
        <w:ind w:firstLine="0"/>
      </w:pPr>
    </w:p>
    <w:p w:rsidR="00DF18C0" w:rsidRDefault="00DF18C0" w:rsidP="00DF18C0">
      <w:pPr>
        <w:rPr>
          <w:rFonts w:ascii="Times New Roman" w:hAnsi="Times New Roman" w:cs="Times New Roman"/>
        </w:rPr>
      </w:pPr>
      <w:r w:rsidRPr="002A03F1">
        <w:rPr>
          <w:rFonts w:ascii="Times New Roman" w:hAnsi="Times New Roman" w:cs="Times New Roman"/>
        </w:rPr>
        <w:t>В соответствии с частью 20 статьи 45 Градостроительного кодекса Российской Федерации, пунктом 20 части 1 статьи 1, частью 3</w:t>
      </w:r>
      <w:r w:rsidRPr="002A03F1">
        <w:rPr>
          <w:rFonts w:ascii="Times New Roman" w:hAnsi="Times New Roman" w:cs="Times New Roman"/>
          <w:i/>
        </w:rPr>
        <w:t xml:space="preserve"> </w:t>
      </w:r>
      <w:r w:rsidRPr="002A03F1">
        <w:rPr>
          <w:rFonts w:ascii="Times New Roman" w:hAnsi="Times New Roman" w:cs="Times New Roman"/>
        </w:rPr>
        <w:t>статьи 14 Федерального закона от 06.10.2003 № 131-ФЗ «Об общих принципах организации местного самоуправления в Российской Федерации», статьей 1 Закона Самарской области от 0</w:t>
      </w:r>
      <w:r w:rsidRPr="002A03F1">
        <w:rPr>
          <w:rFonts w:ascii="Times New Roman" w:hAnsi="Times New Roman" w:cs="Times New Roman"/>
          <w:iCs/>
        </w:rPr>
        <w:t>3.10.2014 № 86-ГД «О закреплении вопросов местного значения за сельскими поселениями Самарской области»</w:t>
      </w:r>
      <w:r w:rsidRPr="002A03F1">
        <w:rPr>
          <w:rFonts w:ascii="Times New Roman" w:hAnsi="Times New Roman" w:cs="Times New Roman"/>
          <w:i/>
        </w:rPr>
        <w:t>,</w:t>
      </w:r>
      <w:r w:rsidRPr="002A03F1">
        <w:rPr>
          <w:rFonts w:ascii="Times New Roman" w:hAnsi="Times New Roman" w:cs="Times New Roman"/>
        </w:rPr>
        <w:t xml:space="preserve"> устава сельского поселения </w:t>
      </w:r>
      <w:r>
        <w:rPr>
          <w:rFonts w:ascii="Times New Roman" w:hAnsi="Times New Roman" w:cs="Times New Roman"/>
        </w:rPr>
        <w:t>Спасское</w:t>
      </w:r>
      <w:r w:rsidRPr="002A03F1">
        <w:rPr>
          <w:rFonts w:ascii="Times New Roman" w:hAnsi="Times New Roman" w:cs="Times New Roman"/>
        </w:rPr>
        <w:t xml:space="preserve"> муниципального района Приволжский Самарской области</w:t>
      </w:r>
    </w:p>
    <w:p w:rsidR="00DF18C0" w:rsidRPr="002A03F1" w:rsidRDefault="00DF18C0" w:rsidP="00DF18C0">
      <w:pPr>
        <w:rPr>
          <w:rFonts w:ascii="Times New Roman" w:hAnsi="Times New Roman" w:cs="Times New Roman"/>
        </w:rPr>
      </w:pPr>
    </w:p>
    <w:p w:rsidR="00DF18C0" w:rsidRPr="00DF18C0" w:rsidRDefault="00DF18C0" w:rsidP="00DF18C0">
      <w:pPr>
        <w:pStyle w:val="ConsPlusTitle"/>
        <w:widowControl/>
        <w:ind w:firstLine="540"/>
        <w:jc w:val="center"/>
        <w:rPr>
          <w:sz w:val="28"/>
          <w:szCs w:val="28"/>
        </w:rPr>
      </w:pPr>
      <w:r>
        <w:rPr>
          <w:sz w:val="28"/>
          <w:szCs w:val="28"/>
        </w:rPr>
        <w:t>ПОСТАНОВЛЯЮ:</w:t>
      </w:r>
    </w:p>
    <w:p w:rsidR="00DF18C0" w:rsidRPr="00DF18C0" w:rsidRDefault="00DF18C0" w:rsidP="00DF18C0">
      <w:pPr>
        <w:ind w:firstLine="567"/>
        <w:rPr>
          <w:rFonts w:ascii="Times New Roman" w:hAnsi="Times New Roman" w:cs="Times New Roman"/>
        </w:rPr>
      </w:pPr>
      <w:r w:rsidRPr="00DF18C0">
        <w:rPr>
          <w:rFonts w:ascii="Times New Roman" w:hAnsi="Times New Roman" w:cs="Times New Roman"/>
        </w:rPr>
        <w:t xml:space="preserve"> 1. Утвердить Порядок подготовки документации по планировке территории, разрабатываемой на основании решений администрации сельского поселения Спасское муниципального района Приволжский Самарской области, и принятия решения об утверждении документации по планировке территории, </w:t>
      </w:r>
      <w:r w:rsidRPr="00DF18C0">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DF18C0">
        <w:rPr>
          <w:rFonts w:ascii="Times New Roman" w:hAnsi="Times New Roman" w:cs="Times New Roman"/>
        </w:rPr>
        <w:t xml:space="preserve"> в соответствии с Градостроительным кодексом Российской Федерации.</w:t>
      </w:r>
    </w:p>
    <w:p w:rsidR="00DF18C0" w:rsidRPr="00DF18C0" w:rsidRDefault="00DF18C0" w:rsidP="00DF18C0">
      <w:pPr>
        <w:ind w:firstLine="0"/>
        <w:rPr>
          <w:rFonts w:ascii="Times New Roman" w:hAnsi="Times New Roman" w:cs="Times New Roman"/>
        </w:rPr>
      </w:pPr>
      <w:r>
        <w:rPr>
          <w:rFonts w:ascii="Times New Roman" w:hAnsi="Times New Roman" w:cs="Times New Roman"/>
        </w:rPr>
        <w:t xml:space="preserve">          </w:t>
      </w:r>
      <w:r w:rsidRPr="00DF18C0">
        <w:rPr>
          <w:rFonts w:ascii="Times New Roman" w:hAnsi="Times New Roman" w:cs="Times New Roman"/>
        </w:rPr>
        <w:t>2. Постановления от 01.02.2018 г. № 10 «Об утверждении Порядка подготовки документации по планировке территории, разрабатываемой на основании решений органов местного самоуправления сельского поселения Спасское муниципального района Приволжский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 признать утратившими силу.</w:t>
      </w:r>
    </w:p>
    <w:p w:rsidR="00DF18C0" w:rsidRPr="00DF18C0" w:rsidRDefault="00DF18C0" w:rsidP="00DF18C0">
      <w:pPr>
        <w:pStyle w:val="ac"/>
        <w:ind w:firstLine="0"/>
        <w:rPr>
          <w:rFonts w:ascii="Times New Roman" w:hAnsi="Times New Roman" w:cs="Times New Roman"/>
        </w:rPr>
      </w:pPr>
      <w:r>
        <w:rPr>
          <w:rFonts w:ascii="Times New Roman" w:hAnsi="Times New Roman" w:cs="Times New Roman"/>
        </w:rPr>
        <w:t xml:space="preserve">          </w:t>
      </w:r>
      <w:r w:rsidRPr="00DF18C0">
        <w:rPr>
          <w:rFonts w:ascii="Times New Roman" w:hAnsi="Times New Roman" w:cs="Times New Roman"/>
        </w:rPr>
        <w:t>3. Опубликовать настоящее Постановление в информационном бюллетене «Вестник сельского поселения Спасское» и разместить на официальном сайте поселения в информационно-телекоммуникационной сети «Интернет».</w:t>
      </w:r>
    </w:p>
    <w:p w:rsidR="00DF18C0" w:rsidRPr="00DF18C0" w:rsidRDefault="00DF18C0" w:rsidP="00DF18C0">
      <w:pPr>
        <w:pStyle w:val="ConsPlusNormal"/>
        <w:ind w:firstLine="540"/>
        <w:jc w:val="both"/>
        <w:rPr>
          <w:rFonts w:ascii="Times New Roman" w:hAnsi="Times New Roman" w:cs="Times New Roman"/>
          <w:sz w:val="24"/>
          <w:szCs w:val="24"/>
        </w:rPr>
      </w:pPr>
      <w:r w:rsidRPr="00DF18C0">
        <w:rPr>
          <w:rFonts w:ascii="Times New Roman" w:hAnsi="Times New Roman" w:cs="Times New Roman"/>
          <w:sz w:val="24"/>
          <w:szCs w:val="24"/>
        </w:rPr>
        <w:t>4. Настоящее постановление вступает в силу со дня его официального опубликования.</w:t>
      </w:r>
    </w:p>
    <w:p w:rsidR="00DF18C0" w:rsidRPr="00DF18C0" w:rsidRDefault="00DF18C0" w:rsidP="00DF18C0">
      <w:pPr>
        <w:pStyle w:val="ConsPlusNormal"/>
        <w:ind w:firstLine="540"/>
        <w:jc w:val="both"/>
        <w:rPr>
          <w:rFonts w:ascii="Times New Roman" w:hAnsi="Times New Roman" w:cs="Times New Roman"/>
          <w:sz w:val="24"/>
          <w:szCs w:val="24"/>
        </w:rPr>
      </w:pPr>
      <w:r w:rsidRPr="00DF18C0">
        <w:rPr>
          <w:rFonts w:ascii="Times New Roman" w:hAnsi="Times New Roman" w:cs="Times New Roman"/>
          <w:sz w:val="24"/>
          <w:szCs w:val="24"/>
        </w:rPr>
        <w:t>5. Контроль за исполнением настоящего постановления оставляю за собой.</w:t>
      </w:r>
    </w:p>
    <w:p w:rsidR="00DF18C0" w:rsidRPr="00DF18C0" w:rsidRDefault="00DF18C0" w:rsidP="00DF18C0">
      <w:pPr>
        <w:pStyle w:val="ConsPlusNormal"/>
        <w:ind w:firstLine="540"/>
        <w:jc w:val="both"/>
        <w:rPr>
          <w:rFonts w:ascii="Times New Roman" w:hAnsi="Times New Roman" w:cs="Times New Roman"/>
          <w:sz w:val="24"/>
          <w:szCs w:val="24"/>
        </w:rPr>
      </w:pPr>
    </w:p>
    <w:p w:rsidR="00DF18C0" w:rsidRPr="00DF18C0" w:rsidRDefault="00DF18C0" w:rsidP="00DF18C0">
      <w:pPr>
        <w:ind w:firstLine="698"/>
        <w:rPr>
          <w:rStyle w:val="a3"/>
          <w:rFonts w:ascii="Times New Roman" w:hAnsi="Times New Roman" w:cs="Times New Roman"/>
          <w:b w:val="0"/>
          <w:bCs/>
          <w:color w:val="auto"/>
        </w:rPr>
      </w:pPr>
      <w:r w:rsidRPr="00DF18C0">
        <w:rPr>
          <w:rStyle w:val="a3"/>
          <w:rFonts w:ascii="Times New Roman" w:hAnsi="Times New Roman" w:cs="Times New Roman"/>
          <w:b w:val="0"/>
          <w:bCs/>
          <w:color w:val="auto"/>
        </w:rPr>
        <w:t xml:space="preserve">Глава сельского </w:t>
      </w:r>
    </w:p>
    <w:p w:rsidR="00DF18C0" w:rsidRPr="00605291" w:rsidRDefault="00DF18C0" w:rsidP="00605291">
      <w:pPr>
        <w:ind w:firstLine="698"/>
        <w:rPr>
          <w:rStyle w:val="a3"/>
          <w:rFonts w:ascii="Times New Roman" w:hAnsi="Times New Roman" w:cs="Times New Roman"/>
          <w:b w:val="0"/>
          <w:bCs/>
          <w:color w:val="auto"/>
        </w:rPr>
      </w:pPr>
      <w:r w:rsidRPr="00DF18C0">
        <w:rPr>
          <w:rStyle w:val="a3"/>
          <w:rFonts w:ascii="Times New Roman" w:hAnsi="Times New Roman" w:cs="Times New Roman"/>
          <w:b w:val="0"/>
          <w:bCs/>
          <w:color w:val="auto"/>
        </w:rPr>
        <w:t xml:space="preserve">поселения  </w:t>
      </w:r>
      <w:r w:rsidRPr="00DF18C0">
        <w:rPr>
          <w:rFonts w:ascii="Times New Roman" w:hAnsi="Times New Roman" w:cs="Times New Roman"/>
        </w:rPr>
        <w:t>Спасское</w:t>
      </w:r>
      <w:r w:rsidRPr="00DF18C0">
        <w:rPr>
          <w:rStyle w:val="a3"/>
          <w:rFonts w:ascii="Times New Roman" w:hAnsi="Times New Roman" w:cs="Times New Roman"/>
          <w:b w:val="0"/>
          <w:bCs/>
          <w:color w:val="auto"/>
        </w:rPr>
        <w:t xml:space="preserve">                                                                                                      </w:t>
      </w:r>
      <w:r w:rsidR="00605291">
        <w:rPr>
          <w:rStyle w:val="a3"/>
          <w:rFonts w:ascii="Times New Roman" w:hAnsi="Times New Roman" w:cs="Times New Roman"/>
          <w:b w:val="0"/>
          <w:bCs/>
          <w:color w:val="auto"/>
        </w:rPr>
        <w:t>Ф.З. Закиров</w:t>
      </w:r>
    </w:p>
    <w:p w:rsidR="00A74E21" w:rsidRPr="00605291" w:rsidRDefault="00A74E21" w:rsidP="00A74E21">
      <w:pPr>
        <w:ind w:left="5670" w:firstLine="0"/>
        <w:jc w:val="right"/>
        <w:rPr>
          <w:rStyle w:val="a3"/>
          <w:rFonts w:ascii="Times New Roman" w:hAnsi="Times New Roman" w:cs="Times New Roman"/>
          <w:b w:val="0"/>
          <w:bCs/>
        </w:rPr>
      </w:pPr>
      <w:r w:rsidRPr="00605291">
        <w:rPr>
          <w:rStyle w:val="a3"/>
          <w:rFonts w:ascii="Times New Roman" w:hAnsi="Times New Roman" w:cs="Times New Roman"/>
          <w:b w:val="0"/>
          <w:bCs/>
        </w:rPr>
        <w:lastRenderedPageBreak/>
        <w:t>Утвержден</w:t>
      </w:r>
      <w:r w:rsidRPr="00605291">
        <w:rPr>
          <w:rStyle w:val="a3"/>
          <w:rFonts w:ascii="Times New Roman" w:hAnsi="Times New Roman" w:cs="Times New Roman"/>
          <w:b w:val="0"/>
          <w:bCs/>
        </w:rPr>
        <w:br/>
        <w:t>постановлением администрации</w:t>
      </w:r>
    </w:p>
    <w:p w:rsidR="00A74E21" w:rsidRPr="00605291" w:rsidRDefault="00A74E21" w:rsidP="00A74E21">
      <w:pPr>
        <w:ind w:left="5670" w:firstLine="0"/>
        <w:jc w:val="right"/>
        <w:rPr>
          <w:rFonts w:ascii="Times New Roman" w:hAnsi="Times New Roman" w:cs="Times New Roman"/>
        </w:rPr>
      </w:pPr>
      <w:r w:rsidRPr="00605291">
        <w:rPr>
          <w:rFonts w:ascii="Times New Roman" w:hAnsi="Times New Roman" w:cs="Times New Roman"/>
        </w:rPr>
        <w:t>сельского поселения Спасское  муниципального района Приволжский Самарской области</w:t>
      </w:r>
    </w:p>
    <w:p w:rsidR="00A74E21" w:rsidRPr="00605291" w:rsidRDefault="00A74E21" w:rsidP="00A74E21">
      <w:pPr>
        <w:ind w:left="5670" w:firstLine="0"/>
        <w:jc w:val="right"/>
        <w:rPr>
          <w:rStyle w:val="a3"/>
          <w:rFonts w:ascii="Times New Roman" w:hAnsi="Times New Roman" w:cs="Times New Roman"/>
          <w:b w:val="0"/>
          <w:bCs/>
        </w:rPr>
      </w:pPr>
      <w:r w:rsidRPr="00605291">
        <w:rPr>
          <w:rStyle w:val="a3"/>
          <w:rFonts w:ascii="Times New Roman" w:hAnsi="Times New Roman" w:cs="Times New Roman"/>
          <w:b w:val="0"/>
          <w:bCs/>
        </w:rPr>
        <w:t xml:space="preserve"> от 14.10.2019г.  № 80.1</w:t>
      </w:r>
    </w:p>
    <w:p w:rsidR="00A74E21" w:rsidRPr="00605291" w:rsidRDefault="00A74E21" w:rsidP="00A74E21">
      <w:pPr>
        <w:ind w:firstLine="698"/>
        <w:jc w:val="right"/>
        <w:rPr>
          <w:rStyle w:val="a3"/>
          <w:rFonts w:ascii="Times New Roman" w:hAnsi="Times New Roman" w:cs="Times New Roman"/>
          <w:b w:val="0"/>
          <w:bCs/>
        </w:rPr>
      </w:pPr>
    </w:p>
    <w:p w:rsidR="00A74E21" w:rsidRPr="00605291" w:rsidRDefault="00A74E21" w:rsidP="00A74E21">
      <w:pPr>
        <w:jc w:val="center"/>
        <w:rPr>
          <w:rFonts w:ascii="Times New Roman" w:hAnsi="Times New Roman" w:cs="Times New Roman"/>
        </w:rPr>
      </w:pPr>
      <w:r w:rsidRPr="00605291">
        <w:rPr>
          <w:rFonts w:ascii="Times New Roman" w:hAnsi="Times New Roman" w:cs="Times New Roman"/>
        </w:rPr>
        <w:t xml:space="preserve">Порядок подготовки документации по планировке территории, разрабатываемой </w:t>
      </w:r>
    </w:p>
    <w:p w:rsidR="00A74E21" w:rsidRPr="00605291" w:rsidRDefault="00A74E21" w:rsidP="00A74E21">
      <w:pPr>
        <w:jc w:val="center"/>
        <w:rPr>
          <w:rFonts w:ascii="Times New Roman" w:hAnsi="Times New Roman" w:cs="Times New Roman"/>
        </w:rPr>
      </w:pPr>
      <w:r w:rsidRPr="00605291">
        <w:rPr>
          <w:rFonts w:ascii="Times New Roman" w:hAnsi="Times New Roman" w:cs="Times New Roman"/>
        </w:rPr>
        <w:t xml:space="preserve">на основании решений администрации сельского поселения Спасское муниципального района Приволжский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w:t>
      </w:r>
    </w:p>
    <w:p w:rsidR="00A74E21" w:rsidRPr="00605291" w:rsidRDefault="00A74E21" w:rsidP="00A74E21">
      <w:pPr>
        <w:spacing w:after="120"/>
        <w:jc w:val="center"/>
        <w:rPr>
          <w:rFonts w:ascii="Times New Roman" w:hAnsi="Times New Roman" w:cs="Times New Roman"/>
        </w:rPr>
      </w:pPr>
    </w:p>
    <w:p w:rsidR="00A74E21" w:rsidRPr="00605291" w:rsidRDefault="00A74E21" w:rsidP="00A74E21">
      <w:pPr>
        <w:numPr>
          <w:ilvl w:val="0"/>
          <w:numId w:val="1"/>
        </w:numPr>
        <w:tabs>
          <w:tab w:val="left" w:pos="1134"/>
        </w:tabs>
        <w:ind w:left="0" w:firstLine="709"/>
        <w:rPr>
          <w:rFonts w:ascii="Times New Roman" w:hAnsi="Times New Roman" w:cs="Times New Roman"/>
        </w:rPr>
      </w:pPr>
      <w:bookmarkStart w:id="0" w:name="sub_1"/>
      <w:r w:rsidRPr="00605291">
        <w:rPr>
          <w:rFonts w:ascii="Times New Roman" w:hAnsi="Times New Roman" w:cs="Times New Roman"/>
        </w:rPr>
        <w:t>Настоящий Порядок определяет процедуру подготовки документации                         по планировке территории, подготовка которой осуществляется на основании решений администрации сельского поселения Спасское муниципального района Приволжский Самарской области, и принятия решения администрацией сельского поселения Спасское муниципального района Приволжский Самарской области</w:t>
      </w:r>
      <w:r w:rsidRPr="00605291">
        <w:rPr>
          <w:rFonts w:ascii="Times New Roman" w:hAnsi="Times New Roman" w:cs="Times New Roman"/>
          <w:i/>
          <w:color w:val="FF0000"/>
        </w:rPr>
        <w:t xml:space="preserve"> </w:t>
      </w:r>
      <w:r w:rsidRPr="00605291">
        <w:rPr>
          <w:rFonts w:ascii="Times New Roman" w:hAnsi="Times New Roman" w:cs="Times New Roman"/>
        </w:rPr>
        <w:t xml:space="preserve">об утверждении документации по планировке территории, </w:t>
      </w:r>
      <w:r w:rsidRPr="00605291">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605291">
        <w:rPr>
          <w:rFonts w:ascii="Times New Roman" w:hAnsi="Times New Roman" w:cs="Times New Roman"/>
        </w:rPr>
        <w:t xml:space="preserve"> для размещения объектов местного значения сельского поселения Спасское муниципального района Приволжский Самарской области и иных объектов капитального строительства, размещение которых планируется в границах сельского поселения Спасское муниципального района Приволжский Самарской области (далее соответственно – уполномоченный орган, документация по планировке территории).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rPr>
        <w:t>Уполномоченный орган</w:t>
      </w:r>
      <w:r w:rsidRPr="00605291">
        <w:rPr>
          <w:rFonts w:ascii="Times New Roman" w:hAnsi="Times New Roman" w:cs="Times New Roman"/>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а) объектов местного значения сельского поселения Спасское муниципального района Приволжский Самарской области в границах поселения (далее – объекты местного значения поселения);</w:t>
      </w:r>
    </w:p>
    <w:p w:rsidR="00A74E21" w:rsidRPr="00605291" w:rsidRDefault="00A74E21" w:rsidP="00A74E21">
      <w:pPr>
        <w:tabs>
          <w:tab w:val="left" w:pos="1134"/>
        </w:tabs>
        <w:ind w:firstLine="709"/>
        <w:rPr>
          <w:rFonts w:ascii="Times New Roman" w:hAnsi="Times New Roman" w:cs="Times New Roman"/>
          <w:color w:val="000000" w:themeColor="text1"/>
        </w:rPr>
      </w:pPr>
      <w:r w:rsidRPr="00605291">
        <w:rPr>
          <w:rFonts w:ascii="Times New Roman" w:hAnsi="Times New Roman" w:cs="Times New Roman"/>
          <w:color w:val="000000"/>
        </w:rPr>
        <w:t xml:space="preserve">б) иных объектов капитального строительства в границах </w:t>
      </w:r>
      <w:r w:rsidRPr="00605291">
        <w:rPr>
          <w:rFonts w:ascii="Times New Roman" w:hAnsi="Times New Roman" w:cs="Times New Roman"/>
        </w:rPr>
        <w:t xml:space="preserve">поселения, </w:t>
      </w:r>
      <w:r w:rsidRPr="00605291">
        <w:rPr>
          <w:rFonts w:ascii="Times New Roman" w:hAnsi="Times New Roman" w:cs="Times New Roman"/>
          <w:color w:val="000000" w:themeColor="text1"/>
        </w:rPr>
        <w:t xml:space="preserve">за исключением случаев, указанных в </w:t>
      </w:r>
      <w:hyperlink w:anchor="sub_4602" w:history="1">
        <w:r w:rsidRPr="00605291">
          <w:rPr>
            <w:rFonts w:ascii="Times New Roman" w:hAnsi="Times New Roman" w:cs="Times New Roman"/>
            <w:color w:val="000000" w:themeColor="text1"/>
          </w:rPr>
          <w:t>частях 2 - 4.2</w:t>
        </w:r>
      </w:hyperlink>
      <w:r w:rsidRPr="00605291">
        <w:rPr>
          <w:rFonts w:ascii="Times New Roman" w:hAnsi="Times New Roman" w:cs="Times New Roman"/>
          <w:color w:val="000000" w:themeColor="text1"/>
        </w:rPr>
        <w:t xml:space="preserve">, </w:t>
      </w:r>
      <w:hyperlink w:anchor="sub_45052" w:history="1">
        <w:r w:rsidRPr="00605291">
          <w:rPr>
            <w:rFonts w:ascii="Times New Roman" w:hAnsi="Times New Roman" w:cs="Times New Roman"/>
            <w:color w:val="000000" w:themeColor="text1"/>
          </w:rPr>
          <w:t>5.2 статьи 45</w:t>
        </w:r>
      </w:hyperlink>
      <w:r w:rsidRPr="00605291">
        <w:rPr>
          <w:rFonts w:ascii="Times New Roman" w:hAnsi="Times New Roman" w:cs="Times New Roman"/>
          <w:color w:val="000000" w:themeColor="text1"/>
        </w:rPr>
        <w:t xml:space="preserve"> Градостроительного кодекса </w:t>
      </w:r>
      <w:r w:rsidRPr="00605291">
        <w:rPr>
          <w:rFonts w:ascii="Times New Roman" w:hAnsi="Times New Roman" w:cs="Times New Roman"/>
        </w:rPr>
        <w:t>Российской Федерации</w:t>
      </w:r>
      <w:r w:rsidRPr="00605291">
        <w:rPr>
          <w:rFonts w:ascii="Times New Roman" w:hAnsi="Times New Roman" w:cs="Times New Roman"/>
          <w:color w:val="000000" w:themeColor="text1"/>
        </w:rPr>
        <w:t>;</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сельского поселения Спасское муниципального района Приволжский Самарской области и размещение которого планируется на территории двух и более поселений, имеющих общую границу, в границах муниципального района Приволжский Самарской области.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rPr>
        <w:t>Уполномоченный орган</w:t>
      </w:r>
      <w:r w:rsidRPr="00605291">
        <w:rPr>
          <w:rFonts w:ascii="Times New Roman" w:hAnsi="Times New Roman" w:cs="Times New Roman"/>
        </w:rPr>
        <w:t xml:space="preserve"> принимает решение об утверждении документации по планировке территории, подготовленной в том числе лицами, указанными в части 1.1  статьи 45 Градостроительного кодекса Российской Федерации, предусматривающей размещение:</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а) объектов местного значения поселения в границах поселения;</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color w:val="000000"/>
        </w:rPr>
        <w:t xml:space="preserve">б) иных объектов капитального строительства в границах </w:t>
      </w:r>
      <w:r w:rsidRPr="00605291">
        <w:rPr>
          <w:rFonts w:ascii="Times New Roman" w:hAnsi="Times New Roman" w:cs="Times New Roman"/>
        </w:rPr>
        <w:t xml:space="preserve">поселения, </w:t>
      </w:r>
      <w:r w:rsidRPr="00605291">
        <w:rPr>
          <w:rFonts w:ascii="Times New Roman" w:hAnsi="Times New Roman" w:cs="Times New Roman"/>
          <w:color w:val="000000" w:themeColor="text1"/>
        </w:rPr>
        <w:t xml:space="preserve">за исключением случаев, указанных в </w:t>
      </w:r>
      <w:hyperlink w:anchor="sub_4602" w:history="1">
        <w:r w:rsidRPr="00605291">
          <w:rPr>
            <w:rFonts w:ascii="Times New Roman" w:hAnsi="Times New Roman" w:cs="Times New Roman"/>
            <w:color w:val="000000" w:themeColor="text1"/>
          </w:rPr>
          <w:t>частях 2 - 4.2</w:t>
        </w:r>
      </w:hyperlink>
      <w:r w:rsidRPr="00605291">
        <w:rPr>
          <w:rFonts w:ascii="Times New Roman" w:hAnsi="Times New Roman" w:cs="Times New Roman"/>
          <w:color w:val="000000" w:themeColor="text1"/>
        </w:rPr>
        <w:t xml:space="preserve">, </w:t>
      </w:r>
      <w:hyperlink w:anchor="sub_45052" w:history="1">
        <w:r w:rsidRPr="00605291">
          <w:rPr>
            <w:rFonts w:ascii="Times New Roman" w:hAnsi="Times New Roman" w:cs="Times New Roman"/>
            <w:color w:val="000000" w:themeColor="text1"/>
          </w:rPr>
          <w:t>5.2 статьи 45</w:t>
        </w:r>
      </w:hyperlink>
      <w:r w:rsidRPr="00605291">
        <w:rPr>
          <w:rFonts w:ascii="Times New Roman" w:hAnsi="Times New Roman" w:cs="Times New Roman"/>
          <w:color w:val="000000" w:themeColor="text1"/>
        </w:rPr>
        <w:t xml:space="preserve"> Градостроительного кодекса </w:t>
      </w:r>
      <w:r w:rsidRPr="00605291">
        <w:rPr>
          <w:rFonts w:ascii="Times New Roman" w:hAnsi="Times New Roman" w:cs="Times New Roman"/>
        </w:rPr>
        <w:t>Российской Федерации</w:t>
      </w:r>
      <w:r w:rsidRPr="00605291">
        <w:rPr>
          <w:rFonts w:ascii="Times New Roman" w:hAnsi="Times New Roman" w:cs="Times New Roman"/>
          <w:color w:val="000000" w:themeColor="text1"/>
        </w:rPr>
        <w:t>, с учетом особенностей, указанных в части 5.1 статьи 45 Градостроительного кодекса Российской Федерации.</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сельского поселения Спасское муниципального района Приволжский Самарской области и размещение которого </w:t>
      </w:r>
      <w:r w:rsidRPr="00605291">
        <w:rPr>
          <w:rFonts w:ascii="Times New Roman" w:hAnsi="Times New Roman" w:cs="Times New Roman"/>
        </w:rPr>
        <w:lastRenderedPageBreak/>
        <w:t>планируется на территории двух и более поселений, имеющих общую границу, в границах муниципального района Приволжский Самарской области.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 xml:space="preserve">Решение о подготовке документации по планировке территории принимается </w:t>
      </w:r>
      <w:r w:rsidRPr="00605291">
        <w:rPr>
          <w:rFonts w:ascii="Times New Roman" w:hAnsi="Times New Roman" w:cs="Times New Roman"/>
          <w:color w:val="000000"/>
        </w:rPr>
        <w:t>уполномоченным органом по</w:t>
      </w:r>
      <w:r w:rsidRPr="00605291">
        <w:rPr>
          <w:rFonts w:ascii="Times New Roman" w:hAnsi="Times New Roman" w:cs="Times New Roman"/>
        </w:rPr>
        <w:t xml:space="preserve"> инициативе физических или юридических лиц, заинтересованных в строительстве, реконструкции объектов, указанных в пункте 2 настоящего Порядка (далее – инициатор), за исключением случаев, указанных в частях               2 – 4.2, 5.2 статьи 45 Градостроительного кодекса Российской Федерации, либо по собственной инициативе</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A74E21" w:rsidRPr="00605291" w:rsidRDefault="00A74E21" w:rsidP="00A74E21">
      <w:pPr>
        <w:numPr>
          <w:ilvl w:val="0"/>
          <w:numId w:val="1"/>
        </w:numPr>
        <w:tabs>
          <w:tab w:val="left" w:pos="1134"/>
        </w:tabs>
        <w:ind w:left="0" w:firstLine="709"/>
        <w:rPr>
          <w:rFonts w:ascii="Times New Roman" w:hAnsi="Times New Roman" w:cs="Times New Roman"/>
        </w:rPr>
      </w:pPr>
      <w:bookmarkStart w:id="1" w:name="sub_6"/>
      <w:r w:rsidRPr="00605291">
        <w:rPr>
          <w:rFonts w:ascii="Times New Roman" w:hAnsi="Times New Roman" w:cs="Times New Roman"/>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bookmarkStart w:id="2" w:name="sub_44"/>
    </w:p>
    <w:p w:rsidR="00A74E21" w:rsidRPr="00605291" w:rsidRDefault="00A74E21" w:rsidP="00A74E21">
      <w:pPr>
        <w:tabs>
          <w:tab w:val="left" w:pos="993"/>
        </w:tabs>
        <w:rPr>
          <w:rFonts w:ascii="Times New Roman" w:hAnsi="Times New Roman" w:cs="Times New Roman"/>
        </w:rPr>
      </w:pPr>
      <w:r w:rsidRPr="00605291">
        <w:rPr>
          <w:rFonts w:ascii="Times New Roman" w:hAnsi="Times New Roman" w:cs="Times New Roman"/>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p>
    <w:p w:rsidR="00A74E21" w:rsidRPr="00605291" w:rsidRDefault="00A74E21" w:rsidP="00A74E21">
      <w:pPr>
        <w:tabs>
          <w:tab w:val="left" w:pos="993"/>
        </w:tabs>
        <w:rPr>
          <w:rFonts w:ascii="Times New Roman" w:hAnsi="Times New Roman" w:cs="Times New Roman"/>
          <w:color w:val="000000"/>
        </w:rPr>
      </w:pPr>
      <w:r w:rsidRPr="00605291">
        <w:rPr>
          <w:rFonts w:ascii="Times New Roman" w:hAnsi="Times New Roman" w:cs="Times New Roman"/>
          <w:color w:val="000000"/>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A74E21" w:rsidRPr="00605291" w:rsidRDefault="00A74E21" w:rsidP="00A74E21">
      <w:pPr>
        <w:tabs>
          <w:tab w:val="left" w:pos="993"/>
        </w:tabs>
        <w:rPr>
          <w:rFonts w:ascii="Times New Roman" w:hAnsi="Times New Roman" w:cs="Times New Roman"/>
          <w:color w:val="000000"/>
        </w:rPr>
      </w:pPr>
      <w:r w:rsidRPr="00605291">
        <w:rPr>
          <w:rFonts w:ascii="Times New Roman" w:hAnsi="Times New Roman" w:cs="Times New Roman"/>
          <w:color w:val="000000"/>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p>
    <w:bookmarkEnd w:id="1"/>
    <w:bookmarkEnd w:id="2"/>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В заявлении указывается следующая информация:</w:t>
      </w:r>
    </w:p>
    <w:p w:rsidR="00A74E21" w:rsidRPr="00605291" w:rsidRDefault="00A74E21" w:rsidP="00A74E21">
      <w:pPr>
        <w:tabs>
          <w:tab w:val="left" w:pos="993"/>
        </w:tabs>
        <w:rPr>
          <w:rFonts w:ascii="Times New Roman" w:hAnsi="Times New Roman" w:cs="Times New Roman"/>
        </w:rPr>
      </w:pPr>
      <w:bookmarkStart w:id="3" w:name="sub_8"/>
      <w:r w:rsidRPr="00605291">
        <w:rPr>
          <w:rFonts w:ascii="Times New Roman" w:hAnsi="Times New Roman" w:cs="Times New Roman"/>
        </w:rPr>
        <w:t>а) вид разрабатываемой документации по планировке территории;</w:t>
      </w:r>
    </w:p>
    <w:p w:rsidR="00A74E21" w:rsidRPr="00605291" w:rsidRDefault="00A74E21" w:rsidP="00A74E21">
      <w:pPr>
        <w:rPr>
          <w:rFonts w:ascii="Times New Roman" w:hAnsi="Times New Roman" w:cs="Times New Roman"/>
        </w:rPr>
      </w:pPr>
      <w:r w:rsidRPr="00605291">
        <w:rPr>
          <w:rFonts w:ascii="Times New Roman" w:hAnsi="Times New Roman" w:cs="Times New Roman"/>
        </w:rPr>
        <w:t>б) вид и наименование объекта капитального строительства;</w:t>
      </w:r>
    </w:p>
    <w:p w:rsidR="00A74E21" w:rsidRPr="00605291" w:rsidRDefault="00A74E21" w:rsidP="00A74E21">
      <w:pPr>
        <w:rPr>
          <w:rFonts w:ascii="Times New Roman" w:hAnsi="Times New Roman" w:cs="Times New Roman"/>
        </w:rPr>
      </w:pPr>
      <w:r w:rsidRPr="00605291">
        <w:rPr>
          <w:rFonts w:ascii="Times New Roman" w:hAnsi="Times New Roman" w:cs="Times New Roman"/>
        </w:rPr>
        <w:t>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p>
    <w:p w:rsidR="00A74E21" w:rsidRPr="00605291" w:rsidRDefault="00A74E21" w:rsidP="00A74E21">
      <w:pPr>
        <w:rPr>
          <w:rFonts w:ascii="Times New Roman" w:hAnsi="Times New Roman" w:cs="Times New Roman"/>
        </w:rPr>
      </w:pPr>
      <w:r w:rsidRPr="00605291">
        <w:rPr>
          <w:rFonts w:ascii="Times New Roman" w:hAnsi="Times New Roman" w:cs="Times New Roman"/>
        </w:rPr>
        <w:t>г) источник финансирования работ по подготовке документации по планировке территории;</w:t>
      </w:r>
    </w:p>
    <w:p w:rsidR="00A74E21" w:rsidRPr="00605291" w:rsidRDefault="00A74E21" w:rsidP="00A74E21">
      <w:pPr>
        <w:tabs>
          <w:tab w:val="left" w:pos="1134"/>
        </w:tabs>
        <w:rPr>
          <w:rFonts w:ascii="Times New Roman" w:hAnsi="Times New Roman" w:cs="Times New Roman"/>
        </w:rPr>
      </w:pPr>
      <w:proofErr w:type="spellStart"/>
      <w:r w:rsidRPr="00605291">
        <w:rPr>
          <w:rFonts w:ascii="Times New Roman" w:hAnsi="Times New Roman" w:cs="Times New Roman"/>
        </w:rPr>
        <w:t>д</w:t>
      </w:r>
      <w:proofErr w:type="spellEnd"/>
      <w:r w:rsidRPr="00605291">
        <w:rPr>
          <w:rFonts w:ascii="Times New Roman" w:hAnsi="Times New Roman" w:cs="Times New Roman"/>
        </w:rPr>
        <w:t>)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Проект задания на разработку документации по планировке территории содержит следующие сведения:</w:t>
      </w:r>
      <w:bookmarkStart w:id="4" w:name="sub_49"/>
      <w:bookmarkEnd w:id="3"/>
    </w:p>
    <w:p w:rsidR="00A74E21" w:rsidRPr="00605291" w:rsidRDefault="00A74E21" w:rsidP="00A74E21">
      <w:pPr>
        <w:tabs>
          <w:tab w:val="left" w:pos="993"/>
        </w:tabs>
        <w:rPr>
          <w:rFonts w:ascii="Times New Roman" w:hAnsi="Times New Roman" w:cs="Times New Roman"/>
        </w:rPr>
      </w:pPr>
      <w:bookmarkStart w:id="5" w:name="sub_54"/>
      <w:bookmarkEnd w:id="4"/>
      <w:r w:rsidRPr="00605291">
        <w:rPr>
          <w:rFonts w:ascii="Times New Roman" w:hAnsi="Times New Roman" w:cs="Times New Roman"/>
        </w:rPr>
        <w:t>а) вид разрабатываемой документации по планировке территории;</w:t>
      </w:r>
      <w:bookmarkStart w:id="6" w:name="sub_50"/>
    </w:p>
    <w:p w:rsidR="00A74E21" w:rsidRPr="00605291" w:rsidRDefault="00A74E21" w:rsidP="00A74E21">
      <w:pPr>
        <w:tabs>
          <w:tab w:val="left" w:pos="993"/>
        </w:tabs>
        <w:rPr>
          <w:rFonts w:ascii="Times New Roman" w:hAnsi="Times New Roman" w:cs="Times New Roman"/>
        </w:rPr>
      </w:pPr>
      <w:r w:rsidRPr="00605291">
        <w:rPr>
          <w:rFonts w:ascii="Times New Roman" w:hAnsi="Times New Roman" w:cs="Times New Roman"/>
        </w:rPr>
        <w:t>б) информация об инициаторе;</w:t>
      </w:r>
      <w:bookmarkStart w:id="7" w:name="sub_51"/>
      <w:bookmarkEnd w:id="6"/>
    </w:p>
    <w:p w:rsidR="00A74E21" w:rsidRPr="00605291" w:rsidRDefault="00A74E21" w:rsidP="00A74E21">
      <w:pPr>
        <w:tabs>
          <w:tab w:val="left" w:pos="993"/>
        </w:tabs>
        <w:rPr>
          <w:rFonts w:ascii="Times New Roman" w:hAnsi="Times New Roman" w:cs="Times New Roman"/>
        </w:rPr>
      </w:pPr>
      <w:r w:rsidRPr="00605291">
        <w:rPr>
          <w:rFonts w:ascii="Times New Roman" w:hAnsi="Times New Roman" w:cs="Times New Roman"/>
        </w:rPr>
        <w:t>в) источник финансирования работ по подготовке документации по планировке территории;</w:t>
      </w:r>
      <w:bookmarkStart w:id="8" w:name="sub_52"/>
      <w:bookmarkEnd w:id="7"/>
    </w:p>
    <w:p w:rsidR="00A74E21" w:rsidRPr="00605291" w:rsidRDefault="00A74E21" w:rsidP="00A74E21">
      <w:pPr>
        <w:tabs>
          <w:tab w:val="left" w:pos="993"/>
        </w:tabs>
        <w:rPr>
          <w:rFonts w:ascii="Times New Roman" w:hAnsi="Times New Roman" w:cs="Times New Roman"/>
        </w:rPr>
      </w:pPr>
      <w:r w:rsidRPr="00605291">
        <w:rPr>
          <w:rFonts w:ascii="Times New Roman" w:hAnsi="Times New Roman" w:cs="Times New Roman"/>
        </w:rPr>
        <w:t>г) состав документации по планировке территории;</w:t>
      </w:r>
      <w:bookmarkStart w:id="9" w:name="sub_53"/>
      <w:bookmarkEnd w:id="8"/>
    </w:p>
    <w:p w:rsidR="00A74E21" w:rsidRPr="00605291" w:rsidRDefault="00A74E21" w:rsidP="00A74E21">
      <w:pPr>
        <w:tabs>
          <w:tab w:val="left" w:pos="993"/>
        </w:tabs>
        <w:rPr>
          <w:rFonts w:ascii="Times New Roman" w:hAnsi="Times New Roman" w:cs="Times New Roman"/>
        </w:rPr>
      </w:pPr>
      <w:proofErr w:type="spellStart"/>
      <w:r w:rsidRPr="00605291">
        <w:rPr>
          <w:rFonts w:ascii="Times New Roman" w:hAnsi="Times New Roman" w:cs="Times New Roman"/>
        </w:rPr>
        <w:t>д</w:t>
      </w:r>
      <w:proofErr w:type="spellEnd"/>
      <w:r w:rsidRPr="00605291">
        <w:rPr>
          <w:rFonts w:ascii="Times New Roman" w:hAnsi="Times New Roman" w:cs="Times New Roman"/>
        </w:rPr>
        <w:t>) вид и наименование планируемого к размещению объекта капитального строительства, его основные характеристики;</w:t>
      </w:r>
      <w:bookmarkEnd w:id="9"/>
    </w:p>
    <w:p w:rsidR="00A74E21" w:rsidRPr="00605291" w:rsidRDefault="00A74E21" w:rsidP="00A74E21">
      <w:pPr>
        <w:tabs>
          <w:tab w:val="left" w:pos="993"/>
        </w:tabs>
        <w:rPr>
          <w:rFonts w:ascii="Times New Roman" w:hAnsi="Times New Roman" w:cs="Times New Roman"/>
        </w:rPr>
      </w:pPr>
      <w:r w:rsidRPr="00605291">
        <w:rPr>
          <w:rFonts w:ascii="Times New Roman" w:hAnsi="Times New Roman" w:cs="Times New Roman"/>
        </w:rPr>
        <w:t>е) населенные пункты, поселения в отношении территорий которых осуществляется подготовка документации по планировке территории.</w:t>
      </w:r>
    </w:p>
    <w:p w:rsidR="00A74E21" w:rsidRPr="00605291" w:rsidRDefault="00A74E21" w:rsidP="00A74E21">
      <w:pPr>
        <w:numPr>
          <w:ilvl w:val="0"/>
          <w:numId w:val="1"/>
        </w:numPr>
        <w:tabs>
          <w:tab w:val="left" w:pos="1134"/>
        </w:tabs>
        <w:ind w:left="0" w:firstLine="709"/>
        <w:rPr>
          <w:rFonts w:ascii="Times New Roman" w:hAnsi="Times New Roman" w:cs="Times New Roman"/>
        </w:rPr>
      </w:pPr>
      <w:bookmarkStart w:id="10" w:name="sub_9"/>
      <w:bookmarkEnd w:id="5"/>
      <w:r w:rsidRPr="00605291">
        <w:rPr>
          <w:rFonts w:ascii="Times New Roman" w:hAnsi="Times New Roman" w:cs="Times New Roman"/>
        </w:rPr>
        <w:t xml:space="preserve">В случае если документация по планировке территории подготавливается в целях </w:t>
      </w:r>
      <w:r w:rsidRPr="00605291">
        <w:rPr>
          <w:rFonts w:ascii="Times New Roman" w:hAnsi="Times New Roman" w:cs="Times New Roman"/>
        </w:rPr>
        <w:lastRenderedPageBreak/>
        <w:t>размещения объекта капитального строительства, отображение которого в генеральном плане сельского поселения Спасское муниципального района Приволжский Самарской области 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 в отношении территорий которых осуществляется подготовка документации по планировке территории, указываются в соответствии с генеральным планом сельского поселения Спасское муниципального района Приволжский Самарской области.</w:t>
      </w:r>
    </w:p>
    <w:bookmarkEnd w:id="10"/>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A74E21" w:rsidRPr="00605291" w:rsidRDefault="00A74E21" w:rsidP="00A74E21">
      <w:pPr>
        <w:tabs>
          <w:tab w:val="left" w:pos="709"/>
        </w:tabs>
        <w:rPr>
          <w:rFonts w:ascii="Times New Roman" w:hAnsi="Times New Roman" w:cs="Times New Roman"/>
          <w:color w:val="000000"/>
        </w:rPr>
      </w:pPr>
      <w:r w:rsidRPr="00605291">
        <w:rPr>
          <w:rFonts w:ascii="Times New Roman" w:hAnsi="Times New Roman" w:cs="Times New Roman"/>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w:t>
      </w:r>
      <w:r w:rsidRPr="00605291">
        <w:rPr>
          <w:rFonts w:ascii="Times New Roman" w:hAnsi="Times New Roman" w:cs="Times New Roman"/>
          <w:color w:val="000000"/>
        </w:rPr>
        <w:t xml:space="preserve">для 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A74E21" w:rsidRPr="00605291" w:rsidRDefault="00A74E21" w:rsidP="00A74E21">
      <w:pPr>
        <w:tabs>
          <w:tab w:val="left" w:pos="709"/>
        </w:tabs>
        <w:rPr>
          <w:rFonts w:ascii="Times New Roman" w:hAnsi="Times New Roman" w:cs="Times New Roman"/>
        </w:rPr>
      </w:pPr>
      <w:r w:rsidRPr="00605291">
        <w:rPr>
          <w:rFonts w:ascii="Times New Roman" w:hAnsi="Times New Roman" w:cs="Times New Roman"/>
        </w:rPr>
        <w:t>Решение о подготовке документации по планировке территории содержит сведения:</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а) о виде документации по планировке территории;</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б) о местонахождении территории в отношении которой принято решение                     о подготовке документации по планировке территории;</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A74E21" w:rsidRPr="00605291" w:rsidRDefault="00A74E21" w:rsidP="00A74E21">
      <w:pPr>
        <w:tabs>
          <w:tab w:val="left" w:pos="1134"/>
        </w:tabs>
        <w:rPr>
          <w:rFonts w:ascii="Times New Roman" w:hAnsi="Times New Roman" w:cs="Times New Roman"/>
          <w:color w:val="000000"/>
        </w:rPr>
      </w:pPr>
      <w:r w:rsidRPr="00605291">
        <w:rPr>
          <w:rFonts w:ascii="Times New Roman" w:hAnsi="Times New Roman" w:cs="Times New Roman"/>
        </w:rPr>
        <w:t>Решение о подготовке документации по планировке территории</w:t>
      </w:r>
      <w:r w:rsidRPr="00605291">
        <w:rPr>
          <w:rFonts w:ascii="Times New Roman" w:hAnsi="Times New Roman" w:cs="Times New Roman"/>
          <w:color w:val="000000"/>
        </w:rPr>
        <w:t xml:space="preserve"> подлежит официальному опубликованию в информационном бюллетене «Вестник сельского поселения Спасское» в течение </w:t>
      </w:r>
      <w:r w:rsidRPr="00605291">
        <w:rPr>
          <w:rFonts w:ascii="Times New Roman" w:hAnsi="Times New Roman" w:cs="Times New Roman"/>
        </w:rPr>
        <w:t>трех дней</w:t>
      </w:r>
      <w:r w:rsidRPr="00605291">
        <w:rPr>
          <w:rFonts w:ascii="Times New Roman" w:hAnsi="Times New Roman" w:cs="Times New Roman"/>
          <w:color w:val="000000"/>
        </w:rPr>
        <w:t xml:space="preserve"> со дня принятия такого решения и размещается на официальном сайте уполномоченного органа в сети «Интернет» (далее – официальный сайт) в разделе «Градостроительство» подразделе «Документация по планировке территории».</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color w:val="000000"/>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A74E21" w:rsidRPr="00605291" w:rsidRDefault="00A74E21" w:rsidP="00A74E21">
      <w:pPr>
        <w:pStyle w:val="a8"/>
        <w:numPr>
          <w:ilvl w:val="0"/>
          <w:numId w:val="1"/>
        </w:numPr>
        <w:tabs>
          <w:tab w:val="left" w:pos="1134"/>
        </w:tabs>
        <w:ind w:left="0" w:firstLine="709"/>
        <w:contextualSpacing/>
        <w:rPr>
          <w:rFonts w:ascii="Times New Roman" w:hAnsi="Times New Roman" w:cs="Times New Roman"/>
        </w:rPr>
      </w:pPr>
      <w:r w:rsidRPr="00605291">
        <w:rPr>
          <w:rFonts w:ascii="Times New Roman" w:hAnsi="Times New Roman" w:cs="Times New Roman"/>
        </w:rPr>
        <w:t>Уполномоченный орган принимает решение об отказе в подготовке документации по планировке территории в случае, если:</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 xml:space="preserve">б) планируемый к размещению объект капитального строительства не относится                      к объектам, предусмотренным </w:t>
      </w:r>
      <w:hyperlink w:anchor="sub_3" w:history="1">
        <w:r w:rsidRPr="00605291">
          <w:rPr>
            <w:rStyle w:val="a4"/>
            <w:rFonts w:ascii="Times New Roman" w:hAnsi="Times New Roman"/>
            <w:b w:val="0"/>
            <w:color w:val="auto"/>
          </w:rPr>
          <w:t>пунктом 2</w:t>
        </w:r>
      </w:hyperlink>
      <w:r w:rsidRPr="00605291">
        <w:rPr>
          <w:rFonts w:ascii="Times New Roman" w:hAnsi="Times New Roman" w:cs="Times New Roman"/>
        </w:rPr>
        <w:t xml:space="preserve"> настоящего порядка;</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A74E21" w:rsidRPr="00605291" w:rsidRDefault="00A74E21" w:rsidP="00A74E21">
      <w:pPr>
        <w:tabs>
          <w:tab w:val="left" w:pos="1134"/>
        </w:tabs>
        <w:contextualSpacing/>
        <w:rPr>
          <w:rFonts w:ascii="Times New Roman" w:hAnsi="Times New Roman" w:cs="Times New Roman"/>
        </w:rPr>
      </w:pPr>
      <w:proofErr w:type="spellStart"/>
      <w:r w:rsidRPr="00605291">
        <w:rPr>
          <w:rFonts w:ascii="Times New Roman" w:hAnsi="Times New Roman" w:cs="Times New Roman"/>
        </w:rPr>
        <w:t>д</w:t>
      </w:r>
      <w:proofErr w:type="spellEnd"/>
      <w:r w:rsidRPr="00605291">
        <w:rPr>
          <w:rFonts w:ascii="Times New Roman" w:hAnsi="Times New Roman" w:cs="Times New Roman"/>
        </w:rPr>
        <w:t xml:space="preserve">) в генеральном плане сельского поселения Спасское муниципального района Приволжский Самарской области отсутствуют сведения о размещении объекта капитального </w:t>
      </w:r>
      <w:r w:rsidRPr="00605291">
        <w:rPr>
          <w:rFonts w:ascii="Times New Roman" w:hAnsi="Times New Roman" w:cs="Times New Roman"/>
        </w:rPr>
        <w:lastRenderedPageBreak/>
        <w:t>строительства, при этом отображение указанного объекта в генеральном плане поселения предусматривается в соответствии с законодательством Российской Федерации;</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A74E21" w:rsidRPr="00605291" w:rsidRDefault="00A74E21" w:rsidP="00A74E21">
      <w:pPr>
        <w:tabs>
          <w:tab w:val="left" w:pos="1134"/>
        </w:tabs>
        <w:contextualSpacing/>
        <w:rPr>
          <w:rFonts w:ascii="Times New Roman" w:hAnsi="Times New Roman" w:cs="Times New Roman"/>
        </w:rPr>
      </w:pPr>
      <w:r w:rsidRPr="00605291">
        <w:rPr>
          <w:rFonts w:ascii="Times New Roman" w:hAnsi="Times New Roman" w:cs="Times New Roman"/>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A74E21" w:rsidRPr="00605291" w:rsidRDefault="00A74E21" w:rsidP="00A74E21">
      <w:pPr>
        <w:tabs>
          <w:tab w:val="left" w:pos="1134"/>
        </w:tabs>
        <w:contextualSpacing/>
        <w:rPr>
          <w:rFonts w:ascii="Times New Roman" w:hAnsi="Times New Roman" w:cs="Times New Roman"/>
        </w:rPr>
      </w:pPr>
      <w:proofErr w:type="spellStart"/>
      <w:r w:rsidRPr="00605291">
        <w:rPr>
          <w:rFonts w:ascii="Times New Roman" w:hAnsi="Times New Roman" w:cs="Times New Roman"/>
        </w:rPr>
        <w:t>з</w:t>
      </w:r>
      <w:proofErr w:type="spellEnd"/>
      <w:r w:rsidRPr="00605291">
        <w:rPr>
          <w:rFonts w:ascii="Times New Roman" w:hAnsi="Times New Roman" w:cs="Times New Roman"/>
        </w:rPr>
        <w:t>) в иных случаях, установленных федеральным законодательством.</w:t>
      </w:r>
    </w:p>
    <w:p w:rsidR="00A74E21" w:rsidRPr="00605291" w:rsidRDefault="00A74E21" w:rsidP="00A74E21">
      <w:pPr>
        <w:numPr>
          <w:ilvl w:val="0"/>
          <w:numId w:val="1"/>
        </w:numPr>
        <w:tabs>
          <w:tab w:val="left" w:pos="1134"/>
        </w:tabs>
        <w:ind w:left="0" w:firstLine="709"/>
        <w:contextualSpacing/>
        <w:rPr>
          <w:rFonts w:ascii="Times New Roman" w:hAnsi="Times New Roman" w:cs="Times New Roman"/>
        </w:rPr>
      </w:pPr>
      <w:r w:rsidRPr="00605291">
        <w:rPr>
          <w:rFonts w:ascii="Times New Roman" w:hAnsi="Times New Roman" w:cs="Times New Roman"/>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A74E21" w:rsidRPr="00605291" w:rsidRDefault="00A74E21" w:rsidP="00A74E21">
      <w:pPr>
        <w:numPr>
          <w:ilvl w:val="0"/>
          <w:numId w:val="1"/>
        </w:numPr>
        <w:tabs>
          <w:tab w:val="left" w:pos="1134"/>
        </w:tabs>
        <w:ind w:left="0" w:firstLine="709"/>
        <w:contextualSpacing/>
        <w:rPr>
          <w:rFonts w:ascii="Times New Roman" w:hAnsi="Times New Roman" w:cs="Times New Roman"/>
        </w:rPr>
      </w:pPr>
      <w:r w:rsidRPr="00605291">
        <w:rPr>
          <w:rFonts w:ascii="Times New Roman" w:hAnsi="Times New Roman" w:cs="Times New Roman"/>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8" w:history="1">
        <w:r w:rsidRPr="00605291">
          <w:rPr>
            <w:rStyle w:val="a4"/>
            <w:rFonts w:ascii="Times New Roman" w:hAnsi="Times New Roman"/>
            <w:b w:val="0"/>
            <w:color w:val="auto"/>
          </w:rPr>
          <w:t xml:space="preserve">части 1.1 статьи 45 </w:t>
        </w:r>
        <w:r w:rsidRPr="00605291">
          <w:rPr>
            <w:rFonts w:ascii="Times New Roman" w:hAnsi="Times New Roman" w:cs="Times New Roman"/>
          </w:rPr>
          <w:t>Градостроительного кодекса Российской Федерации</w:t>
        </w:r>
      </w:hyperlink>
      <w:r w:rsidRPr="00605291">
        <w:rPr>
          <w:rFonts w:ascii="Times New Roman" w:hAnsi="Times New Roman" w:cs="Times New Roman"/>
        </w:rPr>
        <w:t xml:space="preserve">,                       в электронном виде или посредством почтового отправления на согласование с учетом соблюдения требований </w:t>
      </w:r>
      <w:hyperlink r:id="rId9" w:history="1">
        <w:r w:rsidRPr="00605291">
          <w:rPr>
            <w:rStyle w:val="a4"/>
            <w:rFonts w:ascii="Times New Roman" w:hAnsi="Times New Roman"/>
            <w:b w:val="0"/>
            <w:color w:val="auto"/>
          </w:rPr>
          <w:t>законодательства</w:t>
        </w:r>
      </w:hyperlink>
      <w:r w:rsidRPr="00605291">
        <w:rPr>
          <w:rFonts w:ascii="Times New Roman" w:hAnsi="Times New Roman" w:cs="Times New Roman"/>
        </w:rPr>
        <w:t xml:space="preserve"> Российской Федерации о государственной тайне:</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A74E21" w:rsidRPr="00605291" w:rsidRDefault="00A74E21" w:rsidP="00A74E21">
      <w:pPr>
        <w:tabs>
          <w:tab w:val="left" w:pos="1134"/>
        </w:tabs>
        <w:contextualSpacing/>
        <w:rPr>
          <w:rFonts w:ascii="Times New Roman" w:hAnsi="Times New Roman" w:cs="Times New Roman"/>
        </w:rPr>
      </w:pPr>
      <w:proofErr w:type="spellStart"/>
      <w:r w:rsidRPr="00605291">
        <w:rPr>
          <w:rFonts w:ascii="Times New Roman" w:hAnsi="Times New Roman" w:cs="Times New Roman"/>
        </w:rPr>
        <w:t>д</w:t>
      </w:r>
      <w:proofErr w:type="spellEnd"/>
      <w:r w:rsidRPr="00605291">
        <w:rPr>
          <w:rFonts w:ascii="Times New Roman" w:hAnsi="Times New Roman" w:cs="Times New Roman"/>
        </w:rPr>
        <w:t>)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A74E21" w:rsidRPr="00605291" w:rsidRDefault="00A74E21" w:rsidP="00A74E21">
      <w:pPr>
        <w:numPr>
          <w:ilvl w:val="0"/>
          <w:numId w:val="1"/>
        </w:numPr>
        <w:tabs>
          <w:tab w:val="left" w:pos="1134"/>
        </w:tabs>
        <w:ind w:left="0" w:firstLine="709"/>
        <w:contextualSpacing/>
        <w:rPr>
          <w:rFonts w:ascii="Times New Roman" w:hAnsi="Times New Roman" w:cs="Times New Roman"/>
        </w:rPr>
      </w:pPr>
      <w:r w:rsidRPr="00605291">
        <w:rPr>
          <w:rFonts w:ascii="Times New Roman" w:hAnsi="Times New Roman" w:cs="Times New Roman"/>
        </w:rPr>
        <w:t xml:space="preserve">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w:t>
      </w:r>
      <w:r w:rsidRPr="00605291">
        <w:rPr>
          <w:rFonts w:ascii="Times New Roman" w:hAnsi="Times New Roman" w:cs="Times New Roman"/>
        </w:rPr>
        <w:lastRenderedPageBreak/>
        <w:t>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A74E21" w:rsidRPr="00605291" w:rsidRDefault="00A74E21" w:rsidP="00A74E21">
      <w:pPr>
        <w:widowControl/>
        <w:contextualSpacing/>
        <w:rPr>
          <w:rFonts w:ascii="Times New Roman" w:hAnsi="Times New Roman" w:cs="Times New Roman"/>
        </w:rPr>
      </w:pPr>
      <w:r w:rsidRPr="00605291">
        <w:rPr>
          <w:rFonts w:ascii="Times New Roman" w:hAnsi="Times New Roman" w:cs="Times New Roman"/>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rPr>
        <w:t>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планировки территории границы зон планируемого размещения объектов местного значения.</w:t>
      </w:r>
    </w:p>
    <w:p w:rsidR="00A74E21" w:rsidRPr="00605291" w:rsidRDefault="00A74E21" w:rsidP="00A74E21">
      <w:pPr>
        <w:shd w:val="clear" w:color="auto" w:fill="FFFFFF"/>
        <w:rPr>
          <w:rFonts w:ascii="Times New Roman" w:hAnsi="Times New Roman" w:cs="Times New Roman"/>
          <w:color w:val="000000"/>
        </w:rPr>
      </w:pPr>
      <w:r w:rsidRPr="00605291">
        <w:rPr>
          <w:rFonts w:ascii="Times New Roman" w:hAnsi="Times New Roman" w:cs="Times New Roman"/>
          <w:color w:val="000000"/>
        </w:rPr>
        <w:t>Уполномоченный орган отказывает в согласовании документации по планировке территории по следующим основаниям:</w:t>
      </w:r>
    </w:p>
    <w:p w:rsidR="00A74E21" w:rsidRPr="00605291" w:rsidRDefault="00A74E21" w:rsidP="00A74E21">
      <w:pPr>
        <w:shd w:val="clear" w:color="auto" w:fill="FFFFFF"/>
        <w:tabs>
          <w:tab w:val="left" w:pos="1134"/>
        </w:tabs>
        <w:rPr>
          <w:rFonts w:ascii="Times New Roman" w:hAnsi="Times New Roman" w:cs="Times New Roman"/>
          <w:color w:val="000000"/>
        </w:rPr>
      </w:pPr>
      <w:r w:rsidRPr="00605291">
        <w:rPr>
          <w:rFonts w:ascii="Times New Roman" w:hAnsi="Times New Roman" w:cs="Times New Roman"/>
          <w:color w:val="000000"/>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A74E21" w:rsidRPr="00605291" w:rsidRDefault="00A74E21" w:rsidP="00A74E21">
      <w:pPr>
        <w:shd w:val="clear" w:color="auto" w:fill="FFFFFF"/>
        <w:tabs>
          <w:tab w:val="left" w:pos="1134"/>
        </w:tabs>
        <w:rPr>
          <w:rFonts w:ascii="Times New Roman" w:hAnsi="Times New Roman" w:cs="Times New Roman"/>
          <w:color w:val="000000"/>
        </w:rPr>
      </w:pPr>
      <w:r w:rsidRPr="00605291">
        <w:rPr>
          <w:rFonts w:ascii="Times New Roman" w:hAnsi="Times New Roman" w:cs="Times New Roman"/>
          <w:color w:val="000000"/>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A74E21" w:rsidRPr="00605291" w:rsidRDefault="00A74E21" w:rsidP="00A74E21">
      <w:pPr>
        <w:shd w:val="clear" w:color="auto" w:fill="FFFFFF"/>
        <w:tabs>
          <w:tab w:val="left" w:pos="1134"/>
        </w:tabs>
        <w:rPr>
          <w:rFonts w:ascii="Times New Roman" w:hAnsi="Times New Roman" w:cs="Times New Roman"/>
          <w:color w:val="000000"/>
        </w:rPr>
      </w:pPr>
      <w:r w:rsidRPr="00605291">
        <w:rPr>
          <w:rFonts w:ascii="Times New Roman" w:hAnsi="Times New Roman" w:cs="Times New Roman"/>
          <w:color w:val="000000"/>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Предметами согласования документации по планировке территории с главой поселения, указанным в </w:t>
      </w:r>
      <w:hyperlink r:id="rId10" w:history="1">
        <w:r w:rsidRPr="00605291">
          <w:rPr>
            <w:rFonts w:ascii="Times New Roman" w:hAnsi="Times New Roman" w:cs="Times New Roman"/>
            <w:color w:val="000000" w:themeColor="text1"/>
          </w:rPr>
          <w:t>подпункте «в» пункта 1</w:t>
        </w:r>
      </w:hyperlink>
      <w:r w:rsidRPr="00605291">
        <w:t>2</w:t>
      </w:r>
      <w:r w:rsidRPr="00605291">
        <w:rPr>
          <w:rFonts w:ascii="Times New Roman" w:hAnsi="Times New Roman" w:cs="Times New Roman"/>
          <w:color w:val="000000" w:themeColor="text1"/>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Глава поселения отказывает в согласовании документации по планировке территории по следующим основаниям:</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color w:val="000000" w:themeColor="text1"/>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Предметом согласования документации по планировке территории, указанной                   в подпункте «</w:t>
      </w:r>
      <w:proofErr w:type="spellStart"/>
      <w:r w:rsidRPr="00605291">
        <w:rPr>
          <w:rFonts w:ascii="Times New Roman" w:hAnsi="Times New Roman" w:cs="Times New Roman"/>
        </w:rPr>
        <w:t>д</w:t>
      </w:r>
      <w:proofErr w:type="spellEnd"/>
      <w:r w:rsidRPr="00605291">
        <w:rPr>
          <w:rFonts w:ascii="Times New Roman" w:hAnsi="Times New Roman" w:cs="Times New Roman"/>
        </w:rPr>
        <w:t xml:space="preserve">» пункта 12 настоящего порядка, с владельцем автомобильной дороги является </w:t>
      </w:r>
      <w:r w:rsidRPr="00605291">
        <w:rPr>
          <w:rFonts w:ascii="Times New Roman" w:hAnsi="Times New Roman" w:cs="Times New Roman"/>
        </w:rPr>
        <w:lastRenderedPageBreak/>
        <w:t xml:space="preserve">обеспечение </w:t>
      </w:r>
      <w:proofErr w:type="spellStart"/>
      <w:r w:rsidRPr="00605291">
        <w:rPr>
          <w:rFonts w:ascii="Times New Roman" w:hAnsi="Times New Roman" w:cs="Times New Roman"/>
        </w:rPr>
        <w:t>неухудшения</w:t>
      </w:r>
      <w:proofErr w:type="spellEnd"/>
      <w:r w:rsidRPr="00605291">
        <w:rPr>
          <w:rFonts w:ascii="Times New Roman" w:hAnsi="Times New Roman" w:cs="Times New Roman"/>
        </w:rPr>
        <w:t xml:space="preserve">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A74E21" w:rsidRPr="00605291" w:rsidRDefault="00A74E21" w:rsidP="00A74E21">
      <w:pPr>
        <w:widowControl/>
        <w:rPr>
          <w:rFonts w:ascii="Times New Roman" w:hAnsi="Times New Roman" w:cs="Times New Roman"/>
        </w:rPr>
      </w:pPr>
      <w:r w:rsidRPr="00605291">
        <w:rPr>
          <w:rFonts w:ascii="Times New Roman" w:hAnsi="Times New Roman" w:cs="Times New Roman"/>
        </w:rPr>
        <w:t>Владельцы автомобильной дороги отказывают в согласовании документации                      по планировке территории по следующим основаниям:</w:t>
      </w:r>
    </w:p>
    <w:p w:rsidR="00A74E21" w:rsidRPr="00605291" w:rsidRDefault="00A74E21" w:rsidP="00A74E21">
      <w:pPr>
        <w:widowControl/>
        <w:rPr>
          <w:rFonts w:ascii="Times New Roman" w:hAnsi="Times New Roman" w:cs="Times New Roman"/>
        </w:rPr>
      </w:pPr>
      <w:r w:rsidRPr="00605291">
        <w:rPr>
          <w:rFonts w:ascii="Times New Roman" w:hAnsi="Times New Roman" w:cs="Times New Roman"/>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A74E21" w:rsidRPr="00605291" w:rsidRDefault="00A74E21" w:rsidP="00A74E21">
      <w:pPr>
        <w:widowControl/>
        <w:rPr>
          <w:rFonts w:ascii="Times New Roman" w:hAnsi="Times New Roman" w:cs="Times New Roman"/>
        </w:rPr>
      </w:pPr>
      <w:r w:rsidRPr="00605291">
        <w:rPr>
          <w:rFonts w:ascii="Times New Roman" w:hAnsi="Times New Roman" w:cs="Times New Roman"/>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rPr>
        <w:t>Указанные в пункте 12 настоящего порядка органы государственной власти и органы местного самоуправления (за исключением главы поселения, указанного в подпункте «в» пункта 13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Глава поселения, указанный в подпункте «в» пункта 12 настоящего порядка, обеспечивает рассмотрение представленной на согласование документации по планировке территории в течение</w:t>
      </w:r>
      <w:r w:rsidRPr="00605291">
        <w:rPr>
          <w:rFonts w:ascii="Times New Roman" w:hAnsi="Times New Roman" w:cs="Times New Roman"/>
          <w:color w:val="000000" w:themeColor="text1"/>
        </w:rPr>
        <w:t xml:space="preserve"> двадцати рабочих дней со дня ее получения</w:t>
      </w:r>
      <w:r w:rsidRPr="00605291">
        <w:rPr>
          <w:rFonts w:ascii="Times New Roman" w:hAnsi="Times New Roman" w:cs="Times New Roman"/>
        </w:rPr>
        <w:t>.</w:t>
      </w:r>
    </w:p>
    <w:p w:rsidR="00A74E21" w:rsidRPr="00605291" w:rsidRDefault="00A74E21" w:rsidP="00A74E21">
      <w:pPr>
        <w:tabs>
          <w:tab w:val="left" w:pos="1134"/>
        </w:tabs>
        <w:ind w:firstLine="709"/>
        <w:rPr>
          <w:rFonts w:ascii="Times New Roman" w:hAnsi="Times New Roman" w:cs="Times New Roman"/>
        </w:rPr>
      </w:pPr>
      <w:r w:rsidRPr="00605291">
        <w:rPr>
          <w:rFonts w:ascii="Times New Roman" w:hAnsi="Times New Roman" w:cs="Times New Roman"/>
        </w:rPr>
        <w:t>В случае,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A74E21" w:rsidRPr="00605291" w:rsidRDefault="00A74E21" w:rsidP="00A74E21">
      <w:pPr>
        <w:pStyle w:val="a8"/>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w:t>
      </w:r>
      <w:hyperlink r:id="rId11" w:history="1">
        <w:r w:rsidRPr="00605291">
          <w:rPr>
            <w:rFonts w:ascii="Times New Roman" w:hAnsi="Times New Roman" w:cs="Times New Roman"/>
          </w:rPr>
          <w:t>части</w:t>
        </w:r>
      </w:hyperlink>
      <w:r w:rsidRPr="00605291">
        <w:rPr>
          <w:rFonts w:ascii="Times New Roman" w:hAnsi="Times New Roman" w:cs="Times New Roman"/>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 </w:t>
      </w:r>
    </w:p>
    <w:p w:rsidR="00A74E21" w:rsidRPr="00605291" w:rsidRDefault="00A74E21" w:rsidP="00A74E21">
      <w:pPr>
        <w:pStyle w:val="a8"/>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A74E21" w:rsidRPr="00605291" w:rsidRDefault="00A74E21" w:rsidP="00A74E21">
      <w:pPr>
        <w:pStyle w:val="a8"/>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rPr>
        <w:t>Отказ в согласовании документации по планировке территории должен содержать мотивированные замечания к указанной документации.</w:t>
      </w:r>
    </w:p>
    <w:p w:rsidR="00A74E21" w:rsidRPr="00605291" w:rsidRDefault="00A74E21" w:rsidP="00A74E21">
      <w:pPr>
        <w:widowControl/>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rPr>
        <w:t xml:space="preserve">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 разногласий. 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w:t>
      </w:r>
      <w:r w:rsidRPr="00605291">
        <w:rPr>
          <w:rFonts w:ascii="Times New Roman" w:hAnsi="Times New Roman" w:cs="Times New Roman"/>
        </w:rPr>
        <w:lastRenderedPageBreak/>
        <w:t xml:space="preserve">в </w:t>
      </w:r>
      <w:r w:rsidRPr="00605291">
        <w:t>части 1.1 статьи 45</w:t>
      </w:r>
      <w:r w:rsidRPr="00605291">
        <w:rPr>
          <w:rFonts w:ascii="Times New Roman" w:hAnsi="Times New Roman" w:cs="Times New Roman"/>
        </w:rPr>
        <w:t xml:space="preserve"> Градостроительного кодекса Российской Федерации, по каждому из замечаний и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A74E21" w:rsidRPr="00605291" w:rsidRDefault="00A74E21" w:rsidP="00A74E21">
      <w:pPr>
        <w:widowControl/>
        <w:shd w:val="clear" w:color="auto" w:fill="FFFFFF"/>
        <w:tabs>
          <w:tab w:val="left" w:pos="1134"/>
        </w:tabs>
        <w:ind w:firstLine="709"/>
        <w:rPr>
          <w:rFonts w:ascii="Times New Roman" w:hAnsi="Times New Roman" w:cs="Times New Roman"/>
        </w:rPr>
      </w:pPr>
      <w:r w:rsidRPr="00605291">
        <w:rPr>
          <w:rFonts w:ascii="Times New Roman" w:hAnsi="Times New Roman" w:cs="Times New Roman"/>
        </w:rPr>
        <w:t>В случае повторного отказа в согласовании документации по планировке глав, указанных в подпункте «в» пункта 12 настоящего порядка, уполномоченный орган направляет в администрацию муниципального района Приволжский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администрацией муниципального района Приволжский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A74E21" w:rsidRPr="00605291" w:rsidRDefault="00A74E21" w:rsidP="00A74E21">
      <w:pPr>
        <w:widowControl/>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Согласованная документация по планировке территории направляется инициатором или лицом, указанным в </w:t>
      </w:r>
      <w:r w:rsidRPr="00605291">
        <w:t>части 1.1 статьи 45</w:t>
      </w:r>
      <w:r w:rsidRPr="00605291">
        <w:rPr>
          <w:rFonts w:ascii="Times New Roman" w:hAnsi="Times New Roman" w:cs="Times New Roman"/>
          <w:color w:val="000000" w:themeColor="text1"/>
        </w:rPr>
        <w:t xml:space="preserve">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A74E21" w:rsidRPr="00605291" w:rsidRDefault="00A74E21" w:rsidP="00A74E21">
      <w:pPr>
        <w:widowControl/>
        <w:shd w:val="clear" w:color="auto" w:fill="FFFFFF"/>
        <w:tabs>
          <w:tab w:val="left" w:pos="1134"/>
        </w:tabs>
        <w:spacing w:after="120"/>
        <w:contextualSpacing/>
        <w:rPr>
          <w:rFonts w:ascii="Times New Roman" w:hAnsi="Times New Roman" w:cs="Times New Roman"/>
          <w:color w:val="000000" w:themeColor="text1"/>
        </w:rPr>
      </w:pPr>
      <w:r w:rsidRPr="00605291">
        <w:rPr>
          <w:rFonts w:ascii="Times New Roman" w:hAnsi="Times New Roman" w:cs="Times New Roman"/>
          <w:color w:val="000000" w:themeColor="text1"/>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A74E21" w:rsidRPr="00605291" w:rsidRDefault="00A74E21" w:rsidP="00A74E21">
      <w:pPr>
        <w:widowControl/>
        <w:shd w:val="clear" w:color="auto" w:fill="FFFFFF"/>
        <w:tabs>
          <w:tab w:val="left" w:pos="1134"/>
        </w:tabs>
        <w:spacing w:after="120"/>
        <w:contextualSpacing/>
        <w:rPr>
          <w:rFonts w:ascii="Times New Roman" w:hAnsi="Times New Roman" w:cs="Times New Roman"/>
          <w:color w:val="000000" w:themeColor="text1"/>
        </w:rPr>
      </w:pPr>
      <w:r w:rsidRPr="00605291">
        <w:rPr>
          <w:rFonts w:ascii="Times New Roman" w:hAnsi="Times New Roman" w:cs="Times New Roman"/>
          <w:color w:val="000000" w:themeColor="text1"/>
        </w:rPr>
        <w:t xml:space="preserve">Документация по планировке территории направляется инициатором или лицом, указанным в </w:t>
      </w:r>
      <w:r w:rsidRPr="00605291">
        <w:t>части 1.1 статьи 45</w:t>
      </w:r>
      <w:r w:rsidRPr="00605291">
        <w:rPr>
          <w:rFonts w:ascii="Times New Roman" w:hAnsi="Times New Roman" w:cs="Times New Roman"/>
          <w:color w:val="000000" w:themeColor="text1"/>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A74E21" w:rsidRPr="00605291" w:rsidRDefault="00A74E21" w:rsidP="00A74E21">
      <w:pPr>
        <w:widowControl/>
        <w:shd w:val="clear" w:color="auto" w:fill="FFFFFF"/>
        <w:tabs>
          <w:tab w:val="left" w:pos="1134"/>
        </w:tabs>
        <w:spacing w:after="120"/>
        <w:contextualSpacing/>
        <w:rPr>
          <w:rFonts w:ascii="Times New Roman" w:hAnsi="Times New Roman" w:cs="Times New Roman"/>
          <w:color w:val="000000" w:themeColor="text1"/>
        </w:rPr>
      </w:pPr>
      <w:r w:rsidRPr="00605291">
        <w:rPr>
          <w:rFonts w:ascii="Times New Roman" w:hAnsi="Times New Roman" w:cs="Times New Roman"/>
          <w:color w:val="000000" w:themeColor="text1"/>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A74E21" w:rsidRPr="00605291" w:rsidRDefault="00A74E21" w:rsidP="00A74E21">
      <w:pPr>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Уполномоченный орган осуществляет проверку документации по планировке территории на соответствие требованиям, указанным в </w:t>
      </w:r>
      <w:hyperlink r:id="rId12" w:history="1">
        <w:r w:rsidRPr="00605291">
          <w:rPr>
            <w:rFonts w:ascii="Times New Roman" w:hAnsi="Times New Roman" w:cs="Times New Roman"/>
            <w:color w:val="000000" w:themeColor="text1"/>
          </w:rPr>
          <w:t>части 10 статьи 45</w:t>
        </w:r>
      </w:hyperlink>
      <w:r w:rsidRPr="00605291">
        <w:rPr>
          <w:rFonts w:ascii="Times New Roman" w:hAnsi="Times New Roman" w:cs="Times New Roman"/>
          <w:color w:val="000000" w:themeColor="text1"/>
        </w:rPr>
        <w:t xml:space="preserve"> Градостроительного кодекса Российской Федерации, в течение двадцати рабочих дней со дня поступления такой документации</w:t>
      </w:r>
      <w:r w:rsidRPr="00605291">
        <w:rPr>
          <w:rFonts w:ascii="Times New Roman" w:hAnsi="Times New Roman" w:cs="Times New Roman"/>
        </w:rPr>
        <w:t>.</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По результатам проверки уполномоченный орган принимает решение:</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о проведении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По результатам проверки документации по планировке территории, указанной                        в части 5.1 статьи 46 Градостроительного кодекса Российской Федерации, принимает решение:</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об утверждении документации по планировке территории;</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отклонении документации по планировке территории и направлении ее на доработку в случае ее несоответствия установленным требованиям.</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rPr>
        <w:lastRenderedPageBreak/>
        <w:t xml:space="preserve">Основанием для отклонения документации по планировке территории, подготовленной лицами, указанными в </w:t>
      </w:r>
      <w:r w:rsidRPr="00605291">
        <w:rPr>
          <w:rFonts w:ascii="Times New Roman" w:hAnsi="Times New Roman" w:cs="Times New Roman"/>
          <w:color w:val="000000" w:themeColor="text1"/>
        </w:rPr>
        <w:t>части 1.1 статьи 45 Градостроительного кодекса Российской Федерации</w:t>
      </w:r>
      <w:r w:rsidRPr="00605291">
        <w:rPr>
          <w:rFonts w:ascii="Times New Roman" w:hAnsi="Times New Roman" w:cs="Times New Roman"/>
        </w:rPr>
        <w:t xml:space="preserve">, и направления ее на доработку является несоответствие такой документации требованиям, указанным в </w:t>
      </w:r>
      <w:r w:rsidRPr="00605291">
        <w:rPr>
          <w:rFonts w:ascii="Times New Roman" w:hAnsi="Times New Roman" w:cs="Times New Roman"/>
          <w:color w:val="000000" w:themeColor="text1"/>
        </w:rPr>
        <w:t>части 10 статьи 45 Градостроительного кодекса Российской Федерации</w:t>
      </w:r>
      <w:r w:rsidRPr="00605291">
        <w:rPr>
          <w:rFonts w:ascii="Times New Roman" w:hAnsi="Times New Roman" w:cs="Times New Roman"/>
        </w:rPr>
        <w:t>. В иных случаях отклонение представленной такими лицами документации по планировке территории не допускается.</w:t>
      </w:r>
    </w:p>
    <w:p w:rsidR="00A74E21" w:rsidRPr="00605291" w:rsidRDefault="00A74E21" w:rsidP="00A74E21">
      <w:pPr>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Публичные слушания по проекту документации по планировке территории проводятся в порядке, установленном решением собрания представителей </w:t>
      </w:r>
      <w:r w:rsidRPr="00605291">
        <w:rPr>
          <w:rFonts w:ascii="Times New Roman" w:hAnsi="Times New Roman" w:cs="Times New Roman"/>
        </w:rPr>
        <w:t>сельского поселения Спасское муниципального района Приволжский Самарской области</w:t>
      </w:r>
      <w:r w:rsidRPr="00605291">
        <w:rPr>
          <w:rFonts w:ascii="Times New Roman" w:hAnsi="Times New Roman" w:cs="Times New Roman"/>
          <w:color w:val="000000" w:themeColor="text1"/>
        </w:rPr>
        <w:t xml:space="preserve"> от 08.08.2019 г. № 129/80 «</w:t>
      </w:r>
      <w:r w:rsidRPr="00605291">
        <w:rPr>
          <w:bCs/>
          <w:color w:val="212121"/>
          <w:shd w:val="clear" w:color="auto" w:fill="FFFFFF"/>
        </w:rPr>
        <w:t>Об утверждении Порядка организации и проведении публичных слушаний по вопросам градостроительной деятельности на территории сельского поселения Спасское муниципального района Приволжский Самарской области</w:t>
      </w:r>
      <w:r w:rsidRPr="00605291">
        <w:rPr>
          <w:rFonts w:ascii="Times New Roman" w:hAnsi="Times New Roman" w:cs="Times New Roman"/>
          <w:color w:val="000000" w:themeColor="text1"/>
        </w:rPr>
        <w:t>» с учетом требований статьи 5.1, части 11 статьи 46 Градостроительного кодекса Российской Федерации.</w:t>
      </w:r>
    </w:p>
    <w:p w:rsidR="00A74E21" w:rsidRPr="00605291" w:rsidRDefault="00A74E21" w:rsidP="00A74E21">
      <w:pPr>
        <w:numPr>
          <w:ilvl w:val="0"/>
          <w:numId w:val="1"/>
        </w:numPr>
        <w:shd w:val="clear" w:color="auto" w:fill="FFFFFF"/>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Уполномоченный орган с учетом протокола публичных слушаний по проекту документации по планировке территории и заключения                о результатах публичных слушаний </w:t>
      </w:r>
      <w:r w:rsidRPr="00605291">
        <w:rPr>
          <w:rFonts w:ascii="Times New Roman" w:hAnsi="Times New Roman" w:cs="Times New Roman"/>
        </w:rPr>
        <w:t>принимает решение об утверждении документации по планировке территории или отклоняет такую документацию и направляет ее на доработку</w:t>
      </w:r>
      <w:r w:rsidRPr="00605291">
        <w:rPr>
          <w:rFonts w:ascii="Times New Roman" w:hAnsi="Times New Roman" w:cs="Times New Roman"/>
          <w:color w:val="000000" w:themeColor="text1"/>
        </w:rPr>
        <w:t xml:space="preserve"> не позднее чем через</w:t>
      </w:r>
      <w:r w:rsidRPr="00605291">
        <w:rPr>
          <w:rFonts w:ascii="Times New Roman" w:hAnsi="Times New Roman" w:cs="Times New Roman"/>
        </w:rPr>
        <w:t xml:space="preserve"> двадцать рабочих дней со дня опубликования заключения о </w:t>
      </w:r>
      <w:r w:rsidRPr="00605291">
        <w:rPr>
          <w:rFonts w:ascii="Times New Roman" w:hAnsi="Times New Roman" w:cs="Times New Roman"/>
          <w:color w:val="000000" w:themeColor="text1"/>
        </w:rPr>
        <w:t>результатах публичных слушаний, а в случае, если в соответствии с Градостроительным кодексом Российской Федерации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A74E21" w:rsidRPr="00605291" w:rsidRDefault="00A74E21" w:rsidP="00A74E21">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605291">
        <w:rPr>
          <w:rFonts w:ascii="Times New Roman" w:hAnsi="Times New Roman" w:cs="Times New Roman"/>
          <w:color w:val="000000" w:themeColor="text1"/>
        </w:rPr>
        <w:t>У</w:t>
      </w:r>
      <w:r w:rsidRPr="00605291">
        <w:rPr>
          <w:rFonts w:ascii="Times New Roman" w:hAnsi="Times New Roman" w:cs="Times New Roman"/>
        </w:rPr>
        <w:t xml:space="preserve">твержденная документация по планировке территории подлежит </w:t>
      </w:r>
      <w:r w:rsidRPr="00605291">
        <w:rPr>
          <w:rFonts w:ascii="Times New Roman" w:hAnsi="Times New Roman" w:cs="Times New Roman"/>
          <w:color w:val="000000"/>
        </w:rPr>
        <w:t>официальному опубликованию в информационном бюллетене «Вестник сельского поселения Спасское»</w:t>
      </w:r>
      <w:r w:rsidRPr="00605291">
        <w:rPr>
          <w:rFonts w:ascii="Times New Roman" w:hAnsi="Times New Roman" w:cs="Times New Roman"/>
        </w:rPr>
        <w:t xml:space="preserve"> в течение семи дней со дня ее утверждения и размещается на официальном сайте в разделе «Градостроительство» подразделе «Документация по планировке территории». </w:t>
      </w:r>
    </w:p>
    <w:p w:rsidR="00A74E21" w:rsidRPr="00605291" w:rsidRDefault="00A74E21" w:rsidP="00A74E21">
      <w:pPr>
        <w:widowControl/>
        <w:shd w:val="clear" w:color="auto" w:fill="FFFFFF"/>
        <w:tabs>
          <w:tab w:val="left" w:pos="1134"/>
        </w:tabs>
        <w:spacing w:after="120"/>
        <w:ind w:firstLine="709"/>
        <w:contextualSpacing/>
        <w:rPr>
          <w:rFonts w:ascii="Times New Roman" w:hAnsi="Times New Roman" w:cs="Times New Roman"/>
        </w:rPr>
      </w:pPr>
      <w:r w:rsidRPr="00605291">
        <w:rPr>
          <w:rFonts w:ascii="Times New Roman" w:hAnsi="Times New Roman" w:cs="Times New Roman"/>
          <w:color w:val="000000" w:themeColor="text1"/>
        </w:rPr>
        <w:t xml:space="preserve">Уполномоченный орган в течение семи дней со дня утверждения документации по планировке территории </w:t>
      </w:r>
      <w:r w:rsidRPr="00605291">
        <w:rPr>
          <w:rFonts w:ascii="Times New Roman" w:hAnsi="Times New Roman" w:cs="Times New Roman"/>
        </w:rPr>
        <w:t>направляет</w:t>
      </w:r>
      <w:r w:rsidRPr="00605291">
        <w:rPr>
          <w:rFonts w:ascii="Times New Roman" w:hAnsi="Times New Roman" w:cs="Times New Roman"/>
          <w:color w:val="000000" w:themeColor="text1"/>
        </w:rPr>
        <w:t xml:space="preserve"> ее</w:t>
      </w:r>
      <w:r w:rsidRPr="00605291">
        <w:rPr>
          <w:rFonts w:ascii="Times New Roman" w:hAnsi="Times New Roman" w:cs="Times New Roman"/>
        </w:rPr>
        <w:t xml:space="preserve"> главе поселения, применительно к территории которого осуществлялась подготовка такой документации, и в течении пяти рабочих дней со дня утверждения такой документации главе муниципального района Приволжский Самарской области для размещения в государственной информационной системе обеспечения градостроительной деятельности, а также в Управление </w:t>
      </w:r>
      <w:proofErr w:type="spellStart"/>
      <w:r w:rsidRPr="00605291">
        <w:rPr>
          <w:rFonts w:ascii="Times New Roman" w:hAnsi="Times New Roman" w:cs="Times New Roman"/>
        </w:rPr>
        <w:t>Росреестра</w:t>
      </w:r>
      <w:proofErr w:type="spellEnd"/>
      <w:r w:rsidRPr="00605291">
        <w:rPr>
          <w:rFonts w:ascii="Times New Roman" w:hAnsi="Times New Roman" w:cs="Times New Roman"/>
        </w:rPr>
        <w:t xml:space="preserve"> по Самарской области.</w:t>
      </w:r>
    </w:p>
    <w:p w:rsidR="00A74E21" w:rsidRPr="00605291" w:rsidRDefault="00A74E21" w:rsidP="00A74E21">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605291">
        <w:rPr>
          <w:rFonts w:ascii="Times New Roman" w:hAnsi="Times New Roman" w:cs="Times New Roman"/>
          <w:color w:val="000000" w:themeColor="text1"/>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
    <w:p w:rsidR="00A74E21" w:rsidRPr="00605291" w:rsidRDefault="00A74E21" w:rsidP="00A74E21">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605291">
        <w:rPr>
          <w:rFonts w:ascii="Times New Roman" w:hAnsi="Times New Roman" w:cs="Times New Roman"/>
          <w:color w:val="000000" w:themeColor="text1"/>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color w:val="000000" w:themeColor="text1"/>
        </w:rPr>
        <w:t>Согласование документации по планировке территории осуществляется применительно к утверждаемым частям.</w:t>
      </w:r>
    </w:p>
    <w:p w:rsidR="00A74E21" w:rsidRPr="00605291" w:rsidRDefault="00A74E21" w:rsidP="00A74E21">
      <w:pPr>
        <w:widowControl/>
        <w:rPr>
          <w:rFonts w:ascii="Times New Roman" w:hAnsi="Times New Roman" w:cs="Times New Roman"/>
          <w:color w:val="000000" w:themeColor="text1"/>
        </w:rPr>
      </w:pPr>
      <w:r w:rsidRPr="00605291">
        <w:rPr>
          <w:rFonts w:ascii="Times New Roman" w:hAnsi="Times New Roman" w:cs="Times New Roman"/>
        </w:rPr>
        <w:t>Публичные слушания проводятся применительно к утверждаемым частям.</w:t>
      </w:r>
    </w:p>
    <w:p w:rsidR="00A74E21" w:rsidRPr="00605291" w:rsidRDefault="00A74E21" w:rsidP="00A74E21">
      <w:pPr>
        <w:tabs>
          <w:tab w:val="left" w:pos="1134"/>
        </w:tabs>
        <w:rPr>
          <w:rFonts w:ascii="Times New Roman" w:hAnsi="Times New Roman" w:cs="Times New Roman"/>
        </w:rPr>
      </w:pPr>
      <w:r w:rsidRPr="00605291">
        <w:rPr>
          <w:rFonts w:ascii="Times New Roman" w:hAnsi="Times New Roman" w:cs="Times New Roman"/>
          <w:color w:val="000000" w:themeColor="text1"/>
        </w:rPr>
        <w:lastRenderedPageBreak/>
        <w:t>Расходы по внесению изменений в утвержденную документацию по планировке территории несет лицо, обратившееся с данными предложениями.</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605291">
        <w:rPr>
          <w:rFonts w:ascii="Times New Roman" w:hAnsi="Times New Roman" w:cs="Times New Roman"/>
        </w:rPr>
        <w:t>.</w:t>
      </w:r>
    </w:p>
    <w:p w:rsidR="00A74E21" w:rsidRPr="00605291" w:rsidRDefault="00A74E21" w:rsidP="00A74E21">
      <w:pPr>
        <w:numPr>
          <w:ilvl w:val="0"/>
          <w:numId w:val="1"/>
        </w:numPr>
        <w:tabs>
          <w:tab w:val="left" w:pos="1134"/>
        </w:tabs>
        <w:ind w:left="0" w:firstLine="709"/>
        <w:rPr>
          <w:rFonts w:ascii="Times New Roman" w:hAnsi="Times New Roman" w:cs="Times New Roman"/>
        </w:rPr>
      </w:pPr>
      <w:r w:rsidRPr="00605291">
        <w:rPr>
          <w:rFonts w:ascii="Times New Roman" w:hAnsi="Times New Roman" w:cs="Times New Roman"/>
          <w:color w:val="000000" w:themeColor="text1"/>
        </w:rPr>
        <w:t xml:space="preserve">В случае если </w:t>
      </w:r>
      <w:r w:rsidRPr="00605291">
        <w:rPr>
          <w:rFonts w:ascii="Times New Roman" w:hAnsi="Times New Roman" w:cs="Times New Roman"/>
        </w:rPr>
        <w:t>в течение шести лет со дня утверждения документации по планировке территории, предусматривающей размещение объектов местного значения поселения,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или муниципальных нужд, уполномоченный орган принимает решение о признании документации не подлежащей применению в части определения границ зон планируемого размещения таких объектов.</w:t>
      </w:r>
    </w:p>
    <w:p w:rsidR="00A74E21" w:rsidRPr="00605291" w:rsidRDefault="00A74E21" w:rsidP="00A74E21">
      <w:pPr>
        <w:widowControl/>
        <w:rPr>
          <w:rFonts w:ascii="Times New Roman" w:hAnsi="Times New Roman" w:cs="Times New Roman"/>
        </w:rPr>
      </w:pPr>
      <w:bookmarkStart w:id="11" w:name="sub_1014"/>
      <w:r w:rsidRPr="00605291">
        <w:rPr>
          <w:rFonts w:ascii="Times New Roman" w:hAnsi="Times New Roman" w:cs="Times New Roman"/>
        </w:rPr>
        <w:t xml:space="preserve">В случае одностороннего отказа одного или нескольких правообладателей земельных </w:t>
      </w:r>
      <w:proofErr w:type="spellStart"/>
      <w:r w:rsidRPr="00605291">
        <w:rPr>
          <w:rFonts w:ascii="Times New Roman" w:hAnsi="Times New Roman" w:cs="Times New Roman"/>
        </w:rPr>
        <w:t>участоков</w:t>
      </w:r>
      <w:proofErr w:type="spellEnd"/>
      <w:r w:rsidRPr="00605291">
        <w:rPr>
          <w:rFonts w:ascii="Times New Roman" w:hAnsi="Times New Roman" w:cs="Times New Roman"/>
        </w:rPr>
        <w:t xml:space="preserve"> и (или) расположенных на них объектов недвижимого имущества от договора (исполнения договора) о комплексном развитии территории,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территории не подлежащей применению. </w:t>
      </w:r>
    </w:p>
    <w:p w:rsidR="00A74E21" w:rsidRPr="00605291" w:rsidRDefault="00A74E21" w:rsidP="00A74E21">
      <w:pPr>
        <w:widowControl/>
        <w:spacing w:after="120"/>
        <w:contextualSpacing/>
        <w:rPr>
          <w:rFonts w:ascii="Times New Roman" w:hAnsi="Times New Roman" w:cs="Times New Roman"/>
          <w:color w:val="000000" w:themeColor="text1"/>
        </w:rPr>
      </w:pPr>
      <w:r w:rsidRPr="00605291">
        <w:rPr>
          <w:rFonts w:ascii="Times New Roman" w:hAnsi="Times New Roman" w:cs="Times New Roman"/>
          <w:color w:val="000000" w:themeColor="text1"/>
        </w:rPr>
        <w:t>В случае, если уполномоченным органом в соответствии со статьей 48 Федерального закона от 06.10.2003 № 131-ФЗ «Об общих принципах местного самоуправления                           в Российской Федерации» установлено, что документация по планировке территории                       не соответствует требованиям части 10 статьи 45 Градостроительного кодекса Российской Федерации, уполномоченный орган принимает решение об отмене такой документации или отдельных ее частей,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A74E21" w:rsidRPr="00605291" w:rsidRDefault="00A74E21" w:rsidP="00A74E21">
      <w:pPr>
        <w:widowControl/>
        <w:spacing w:after="120"/>
        <w:contextualSpacing/>
        <w:rPr>
          <w:rFonts w:ascii="Times New Roman" w:hAnsi="Times New Roman" w:cs="Times New Roman"/>
          <w:color w:val="000000" w:themeColor="text1"/>
        </w:rPr>
      </w:pPr>
      <w:r w:rsidRPr="00605291">
        <w:rPr>
          <w:rFonts w:ascii="Times New Roman" w:hAnsi="Times New Roman" w:cs="Times New Roman"/>
          <w:color w:val="000000" w:themeColor="text1"/>
        </w:rPr>
        <w:t xml:space="preserve">Указанные решения оформляются путем принятия соответствующего распорядительного акта уполномоченного органа, который </w:t>
      </w:r>
      <w:r w:rsidRPr="00605291">
        <w:rPr>
          <w:rFonts w:ascii="Times New Roman" w:hAnsi="Times New Roman" w:cs="Times New Roman"/>
          <w:color w:val="000000"/>
        </w:rPr>
        <w:t xml:space="preserve">подлежит официальному опубликованию в информационном бюллетене «Вестник сельского поселения Спасское» в течение </w:t>
      </w:r>
      <w:r w:rsidRPr="00605291">
        <w:rPr>
          <w:rFonts w:ascii="Times New Roman" w:hAnsi="Times New Roman" w:cs="Times New Roman"/>
        </w:rPr>
        <w:t>трех дней</w:t>
      </w:r>
      <w:r w:rsidRPr="00605291">
        <w:rPr>
          <w:rFonts w:ascii="Times New Roman" w:hAnsi="Times New Roman" w:cs="Times New Roman"/>
          <w:color w:val="000000"/>
        </w:rPr>
        <w:t xml:space="preserve"> со дня принятия решения и размещается на официальном сайте в разделе «Градостроительство» подразделе «Документация по планировке территории».</w:t>
      </w:r>
    </w:p>
    <w:p w:rsidR="00A74E21" w:rsidRPr="00605291" w:rsidRDefault="00A74E21" w:rsidP="00A74E21">
      <w:pPr>
        <w:widowControl/>
        <w:shd w:val="clear" w:color="auto" w:fill="FFFFFF"/>
        <w:tabs>
          <w:tab w:val="left" w:pos="1134"/>
        </w:tabs>
        <w:spacing w:after="120"/>
        <w:ind w:firstLine="709"/>
        <w:contextualSpacing/>
        <w:rPr>
          <w:rFonts w:ascii="Times New Roman" w:hAnsi="Times New Roman" w:cs="Times New Roman"/>
        </w:rPr>
      </w:pPr>
      <w:r w:rsidRPr="00605291">
        <w:rPr>
          <w:rFonts w:ascii="Times New Roman" w:hAnsi="Times New Roman" w:cs="Times New Roman"/>
          <w:color w:val="000000" w:themeColor="text1"/>
        </w:rPr>
        <w:t xml:space="preserve">Уполномоченный орган в течение семи дней со дня принятия решения </w:t>
      </w:r>
      <w:r w:rsidRPr="00605291">
        <w:rPr>
          <w:rFonts w:ascii="Times New Roman" w:hAnsi="Times New Roman" w:cs="Times New Roman"/>
        </w:rPr>
        <w:t>направляет</w:t>
      </w:r>
      <w:r w:rsidRPr="00605291">
        <w:rPr>
          <w:rFonts w:ascii="Times New Roman" w:hAnsi="Times New Roman" w:cs="Times New Roman"/>
          <w:color w:val="000000" w:themeColor="text1"/>
        </w:rPr>
        <w:t xml:space="preserve"> указанное решение</w:t>
      </w:r>
      <w:r w:rsidRPr="00605291">
        <w:rPr>
          <w:rFonts w:ascii="Times New Roman" w:hAnsi="Times New Roman" w:cs="Times New Roman"/>
        </w:rPr>
        <w:t xml:space="preserve"> главе поселения, применительно к территории которого осуществлялась подготовка документации, и в течении пяти рабочих дней со дня утверждения такой документации главе муниципального района Приволжский Самарской области для размещения в государственной информационной системе обеспечения градостроительной деятельности, а также в Управление </w:t>
      </w:r>
      <w:proofErr w:type="spellStart"/>
      <w:r w:rsidRPr="00605291">
        <w:rPr>
          <w:rFonts w:ascii="Times New Roman" w:hAnsi="Times New Roman" w:cs="Times New Roman"/>
        </w:rPr>
        <w:t>Росреестра</w:t>
      </w:r>
      <w:proofErr w:type="spellEnd"/>
      <w:r w:rsidRPr="00605291">
        <w:rPr>
          <w:rFonts w:ascii="Times New Roman" w:hAnsi="Times New Roman" w:cs="Times New Roman"/>
        </w:rPr>
        <w:t xml:space="preserve"> по Самарской области.</w:t>
      </w:r>
    </w:p>
    <w:p w:rsidR="00A74E21" w:rsidRPr="00605291" w:rsidRDefault="00A74E21" w:rsidP="00A74E21">
      <w:pPr>
        <w:widowControl/>
        <w:rPr>
          <w:color w:val="FF0000"/>
        </w:rPr>
      </w:pPr>
      <w:r w:rsidRPr="00605291">
        <w:rPr>
          <w:rFonts w:ascii="Times New Roman" w:hAnsi="Times New Roman" w:cs="Times New Roman"/>
          <w:color w:val="000000" w:themeColor="text1"/>
        </w:rPr>
        <w:t>Уполномоченный орган в течение двух рабочих дней со дня со дня принятия указанных решений уведомляет в письменной форме инициатора или лицо, указанное                       в части 1.1 статьи 45 Градостроительного кодекса Российской Федерации, и направляет ему копию соответствующего распорядительного акта.</w:t>
      </w:r>
      <w:bookmarkEnd w:id="0"/>
      <w:bookmarkEnd w:id="11"/>
      <w:r w:rsidRPr="00605291">
        <w:rPr>
          <w:rFonts w:ascii="Times New Roman" w:hAnsi="Times New Roman" w:cs="Times New Roman"/>
        </w:rPr>
        <w:br w:type="page"/>
      </w:r>
    </w:p>
    <w:p w:rsidR="00A74E21" w:rsidRPr="00605291" w:rsidRDefault="00A74E21" w:rsidP="00A74E21">
      <w:pPr>
        <w:ind w:left="5103" w:right="-48" w:firstLine="0"/>
        <w:jc w:val="center"/>
        <w:rPr>
          <w:rStyle w:val="a3"/>
          <w:rFonts w:ascii="Times New Roman" w:hAnsi="Times New Roman" w:cs="Times New Roman"/>
          <w:bCs/>
        </w:rPr>
      </w:pPr>
      <w:bookmarkStart w:id="12" w:name="sub_70"/>
      <w:r w:rsidRPr="00605291">
        <w:rPr>
          <w:rStyle w:val="a3"/>
          <w:rFonts w:ascii="Times New Roman" w:hAnsi="Times New Roman" w:cs="Times New Roman"/>
          <w:b w:val="0"/>
          <w:bCs/>
        </w:rPr>
        <w:lastRenderedPageBreak/>
        <w:t>ПРИЛОЖЕНИЕ № 1</w:t>
      </w:r>
      <w:r w:rsidRPr="00605291">
        <w:rPr>
          <w:rStyle w:val="a3"/>
          <w:rFonts w:ascii="Times New Roman" w:hAnsi="Times New Roman" w:cs="Times New Roman"/>
          <w:b w:val="0"/>
          <w:bCs/>
        </w:rPr>
        <w:br/>
        <w:t xml:space="preserve">к </w:t>
      </w:r>
      <w:r w:rsidRPr="00605291">
        <w:rPr>
          <w:rFonts w:ascii="Times New Roman" w:hAnsi="Times New Roman" w:cs="Times New Roman"/>
        </w:rPr>
        <w:t xml:space="preserve">Порядку подготовки документации по планировке территории, разрабатываемой на основании решений сельского поселения Спасское муниципального района Приволжский Самарской области, и принятия решений об утверждении документации по планировке территории, </w:t>
      </w:r>
      <w:r w:rsidRPr="00605291">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605291">
        <w:rPr>
          <w:rFonts w:ascii="Times New Roman" w:hAnsi="Times New Roman" w:cs="Times New Roman"/>
        </w:rPr>
        <w:t xml:space="preserve"> в соответствии с Градостроительным кодексом Российской Федерации</w:t>
      </w:r>
      <w:bookmarkEnd w:id="12"/>
    </w:p>
    <w:p w:rsidR="00A74E21" w:rsidRPr="00605291" w:rsidRDefault="00A74E21" w:rsidP="00A74E21">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66"/>
        <w:gridCol w:w="4900"/>
        <w:gridCol w:w="270"/>
        <w:gridCol w:w="2251"/>
      </w:tblGrid>
      <w:tr w:rsidR="00A74E21" w:rsidRPr="00605291" w:rsidTr="00637DD3">
        <w:tc>
          <w:tcPr>
            <w:tcW w:w="2866"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A74E21" w:rsidRPr="00605291" w:rsidRDefault="00A74E21" w:rsidP="00637DD3">
            <w:pPr>
              <w:pStyle w:val="a5"/>
              <w:jc w:val="right"/>
              <w:rPr>
                <w:rFonts w:ascii="Times New Roman" w:hAnsi="Times New Roman" w:cs="Times New Roman"/>
              </w:rPr>
            </w:pPr>
            <w:r w:rsidRPr="00605291">
              <w:rPr>
                <w:rFonts w:ascii="Times New Roman" w:hAnsi="Times New Roman" w:cs="Times New Roman"/>
              </w:rPr>
              <w:t>УТВЕРЖДЕНО</w:t>
            </w:r>
          </w:p>
          <w:p w:rsidR="00A74E21" w:rsidRPr="00605291" w:rsidRDefault="00A74E21" w:rsidP="00637DD3"/>
        </w:tc>
      </w:tr>
      <w:tr w:rsidR="00A74E21" w:rsidRPr="00605291" w:rsidTr="00637DD3">
        <w:tc>
          <w:tcPr>
            <w:tcW w:w="2866"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(вид документа органа, уполномоченного на принятие решения о подготовке документации по планировке территории)</w:t>
            </w:r>
          </w:p>
        </w:tc>
      </w:tr>
      <w:tr w:rsidR="00A74E21" w:rsidRPr="00605291" w:rsidTr="00637DD3">
        <w:tc>
          <w:tcPr>
            <w:tcW w:w="2866"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от "__" __________________________20__ г. N ____</w:t>
            </w:r>
          </w:p>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(дата и номер документа о принятии решения о подготовке документации по планировке территории)</w:t>
            </w:r>
          </w:p>
          <w:p w:rsidR="00A74E21" w:rsidRPr="00605291" w:rsidRDefault="00A74E21" w:rsidP="00637DD3"/>
        </w:tc>
      </w:tr>
      <w:tr w:rsidR="00A74E21" w:rsidRPr="00605291" w:rsidTr="00637DD3">
        <w:tc>
          <w:tcPr>
            <w:tcW w:w="2866"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(должность уполномоченного лица органа, уполномоченного на принятие решения о подготовке документации по планировке территории)</w:t>
            </w:r>
          </w:p>
          <w:p w:rsidR="00A74E21" w:rsidRPr="00605291" w:rsidRDefault="00A74E21" w:rsidP="00637DD3"/>
        </w:tc>
      </w:tr>
      <w:tr w:rsidR="00A74E21" w:rsidRPr="00605291" w:rsidTr="00637DD3">
        <w:tc>
          <w:tcPr>
            <w:tcW w:w="2866"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4900" w:type="dxa"/>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(подпись уполномоченного лица органа, уполномоченного на принятие решения о подготовке документации по планировке территории)</w:t>
            </w:r>
          </w:p>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М.П.</w:t>
            </w:r>
          </w:p>
        </w:tc>
        <w:tc>
          <w:tcPr>
            <w:tcW w:w="270"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c>
          <w:tcPr>
            <w:tcW w:w="2251" w:type="dxa"/>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(расшифровка подписи)</w:t>
            </w:r>
          </w:p>
        </w:tc>
      </w:tr>
    </w:tbl>
    <w:p w:rsidR="00A74E21" w:rsidRPr="00605291" w:rsidRDefault="00A74E21" w:rsidP="00A74E21">
      <w:pPr>
        <w:ind w:firstLine="0"/>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220"/>
      </w:tblGrid>
      <w:tr w:rsidR="00A74E21" w:rsidRPr="00605291" w:rsidTr="00637DD3">
        <w:tc>
          <w:tcPr>
            <w:tcW w:w="10220" w:type="dxa"/>
            <w:tcBorders>
              <w:top w:val="nil"/>
              <w:left w:val="nil"/>
              <w:bottom w:val="single" w:sz="4" w:space="0" w:color="auto"/>
              <w:right w:val="nil"/>
            </w:tcBorders>
          </w:tcPr>
          <w:p w:rsidR="00A74E21" w:rsidRPr="00605291" w:rsidRDefault="00A74E21" w:rsidP="00637DD3">
            <w:pPr>
              <w:pStyle w:val="1"/>
              <w:rPr>
                <w:rFonts w:ascii="Times New Roman" w:hAnsi="Times New Roman" w:cs="Times New Roman"/>
              </w:rPr>
            </w:pPr>
            <w:r w:rsidRPr="00605291">
              <w:rPr>
                <w:rFonts w:ascii="Times New Roman" w:hAnsi="Times New Roman" w:cs="Times New Roman"/>
              </w:rPr>
              <w:t>ЗАДАНИЕ</w:t>
            </w:r>
            <w:r w:rsidRPr="00605291">
              <w:rPr>
                <w:rFonts w:ascii="Times New Roman" w:hAnsi="Times New Roman" w:cs="Times New Roman"/>
              </w:rPr>
              <w:br/>
              <w:t>на разработку документации по планировке территории</w:t>
            </w:r>
          </w:p>
          <w:p w:rsidR="00A74E21" w:rsidRPr="00605291" w:rsidRDefault="00A74E21" w:rsidP="00637DD3">
            <w:pPr>
              <w:pStyle w:val="a5"/>
              <w:rPr>
                <w:rFonts w:ascii="Times New Roman" w:hAnsi="Times New Roman" w:cs="Times New Roman"/>
              </w:rPr>
            </w:pPr>
          </w:p>
        </w:tc>
      </w:tr>
      <w:tr w:rsidR="00A74E21" w:rsidRPr="00605291" w:rsidTr="00637DD3">
        <w:tc>
          <w:tcPr>
            <w:tcW w:w="10220" w:type="dxa"/>
            <w:tcBorders>
              <w:top w:val="single" w:sz="4" w:space="0" w:color="auto"/>
              <w:left w:val="nil"/>
              <w:bottom w:val="single" w:sz="4" w:space="0" w:color="auto"/>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(наименование территории, наименование объекта (объектов) капитального строительства, для размещения которого (которых)</w:t>
            </w:r>
          </w:p>
          <w:p w:rsidR="00A74E21" w:rsidRPr="00605291" w:rsidRDefault="00A74E21" w:rsidP="00637DD3"/>
        </w:tc>
      </w:tr>
      <w:tr w:rsidR="00A74E21" w:rsidRPr="00605291" w:rsidTr="00637DD3">
        <w:tc>
          <w:tcPr>
            <w:tcW w:w="10220" w:type="dxa"/>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r w:rsidRPr="00605291">
              <w:rPr>
                <w:rFonts w:ascii="Times New Roman" w:hAnsi="Times New Roman" w:cs="Times New Roman"/>
              </w:rPr>
              <w:t>подготавливается документация по планировке территории)</w:t>
            </w:r>
          </w:p>
        </w:tc>
      </w:tr>
    </w:tbl>
    <w:p w:rsidR="00A74E21" w:rsidRPr="00605291" w:rsidRDefault="00A74E21" w:rsidP="00A74E21">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4861"/>
        <w:gridCol w:w="4928"/>
      </w:tblGrid>
      <w:tr w:rsidR="00A74E21" w:rsidRPr="00605291" w:rsidTr="00637DD3">
        <w:tc>
          <w:tcPr>
            <w:tcW w:w="426" w:type="dxa"/>
            <w:tcBorders>
              <w:top w:val="single" w:sz="4" w:space="0" w:color="auto"/>
              <w:left w:val="nil"/>
              <w:bottom w:val="single" w:sz="4" w:space="0" w:color="auto"/>
              <w:right w:val="nil"/>
            </w:tcBorders>
          </w:tcPr>
          <w:p w:rsidR="00A74E21" w:rsidRPr="00605291" w:rsidRDefault="00A74E21" w:rsidP="00637DD3">
            <w:pPr>
              <w:pStyle w:val="a5"/>
              <w:rPr>
                <w:rFonts w:ascii="Times New Roman" w:hAnsi="Times New Roman" w:cs="Times New Roman"/>
              </w:rPr>
            </w:pPr>
          </w:p>
        </w:tc>
        <w:tc>
          <w:tcPr>
            <w:tcW w:w="4861" w:type="dxa"/>
            <w:tcBorders>
              <w:top w:val="single" w:sz="4" w:space="0" w:color="auto"/>
              <w:left w:val="nil"/>
              <w:bottom w:val="single" w:sz="4" w:space="0" w:color="auto"/>
              <w:right w:val="single" w:sz="4" w:space="0" w:color="auto"/>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Наименование позиции</w:t>
            </w:r>
          </w:p>
        </w:tc>
        <w:tc>
          <w:tcPr>
            <w:tcW w:w="4928" w:type="dxa"/>
            <w:tcBorders>
              <w:top w:val="single" w:sz="4" w:space="0" w:color="auto"/>
              <w:left w:val="single" w:sz="4" w:space="0" w:color="auto"/>
              <w:bottom w:val="single" w:sz="4" w:space="0" w:color="auto"/>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Содержание</w:t>
            </w:r>
          </w:p>
        </w:tc>
      </w:tr>
      <w:tr w:rsidR="00A74E21" w:rsidRPr="00605291" w:rsidTr="00637DD3">
        <w:tc>
          <w:tcPr>
            <w:tcW w:w="426" w:type="dxa"/>
            <w:tcBorders>
              <w:top w:val="single" w:sz="4" w:space="0" w:color="auto"/>
              <w:left w:val="nil"/>
              <w:bottom w:val="nil"/>
              <w:right w:val="nil"/>
            </w:tcBorders>
          </w:tcPr>
          <w:p w:rsidR="00A74E21" w:rsidRPr="00605291" w:rsidRDefault="00A74E21" w:rsidP="00637DD3">
            <w:pPr>
              <w:pStyle w:val="a5"/>
              <w:jc w:val="center"/>
              <w:rPr>
                <w:rFonts w:ascii="Times New Roman" w:hAnsi="Times New Roman" w:cs="Times New Roman"/>
              </w:rPr>
            </w:pPr>
            <w:bookmarkStart w:id="13" w:name="sub_24"/>
            <w:r w:rsidRPr="00605291">
              <w:rPr>
                <w:rFonts w:ascii="Times New Roman" w:hAnsi="Times New Roman" w:cs="Times New Roman"/>
              </w:rPr>
              <w:t>1.</w:t>
            </w:r>
            <w:bookmarkEnd w:id="13"/>
          </w:p>
        </w:tc>
        <w:tc>
          <w:tcPr>
            <w:tcW w:w="4861" w:type="dxa"/>
            <w:tcBorders>
              <w:top w:val="single" w:sz="4" w:space="0" w:color="auto"/>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Вид разрабатываемой документации по планировке территории</w:t>
            </w:r>
          </w:p>
        </w:tc>
        <w:tc>
          <w:tcPr>
            <w:tcW w:w="4928" w:type="dxa"/>
            <w:tcBorders>
              <w:top w:val="single" w:sz="4" w:space="0" w:color="auto"/>
              <w:left w:val="nil"/>
              <w:bottom w:val="nil"/>
              <w:right w:val="nil"/>
            </w:tcBorders>
          </w:tcPr>
          <w:p w:rsidR="00A74E21" w:rsidRPr="00605291" w:rsidRDefault="00A74E21" w:rsidP="00637DD3">
            <w:pPr>
              <w:pStyle w:val="a5"/>
              <w:rPr>
                <w:rFonts w:ascii="Times New Roman" w:hAnsi="Times New Roman" w:cs="Times New Roman"/>
              </w:rPr>
            </w:pPr>
          </w:p>
        </w:tc>
      </w:tr>
      <w:tr w:rsidR="00A74E21" w:rsidRPr="00605291" w:rsidTr="00637DD3">
        <w:tc>
          <w:tcPr>
            <w:tcW w:w="426" w:type="dxa"/>
            <w:tcBorders>
              <w:top w:val="nil"/>
              <w:left w:val="nil"/>
              <w:bottom w:val="nil"/>
              <w:right w:val="nil"/>
            </w:tcBorders>
          </w:tcPr>
          <w:p w:rsidR="00A74E21" w:rsidRPr="00605291" w:rsidRDefault="00A74E21" w:rsidP="00637DD3">
            <w:pPr>
              <w:pStyle w:val="a5"/>
              <w:jc w:val="center"/>
              <w:rPr>
                <w:rFonts w:ascii="Times New Roman" w:hAnsi="Times New Roman" w:cs="Times New Roman"/>
              </w:rPr>
            </w:pPr>
            <w:bookmarkStart w:id="14" w:name="sub_25"/>
            <w:r w:rsidRPr="00605291">
              <w:rPr>
                <w:rFonts w:ascii="Times New Roman" w:hAnsi="Times New Roman" w:cs="Times New Roman"/>
              </w:rPr>
              <w:t>2.</w:t>
            </w:r>
            <w:bookmarkEnd w:id="14"/>
          </w:p>
        </w:tc>
        <w:tc>
          <w:tcPr>
            <w:tcW w:w="4861" w:type="dxa"/>
            <w:tcBorders>
              <w:top w:val="nil"/>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Инициатор подготовки документации по планировке территории</w:t>
            </w:r>
          </w:p>
        </w:tc>
        <w:tc>
          <w:tcPr>
            <w:tcW w:w="4928"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r>
      <w:tr w:rsidR="00A74E21" w:rsidRPr="00605291" w:rsidTr="00637DD3">
        <w:tc>
          <w:tcPr>
            <w:tcW w:w="426" w:type="dxa"/>
            <w:tcBorders>
              <w:top w:val="nil"/>
              <w:left w:val="nil"/>
              <w:bottom w:val="nil"/>
              <w:right w:val="nil"/>
            </w:tcBorders>
          </w:tcPr>
          <w:p w:rsidR="00A74E21" w:rsidRPr="00605291" w:rsidRDefault="00A74E21" w:rsidP="00637DD3">
            <w:pPr>
              <w:pStyle w:val="a5"/>
              <w:jc w:val="center"/>
              <w:rPr>
                <w:rFonts w:ascii="Times New Roman" w:hAnsi="Times New Roman" w:cs="Times New Roman"/>
              </w:rPr>
            </w:pPr>
            <w:bookmarkStart w:id="15" w:name="sub_26"/>
            <w:r w:rsidRPr="00605291">
              <w:rPr>
                <w:rFonts w:ascii="Times New Roman" w:hAnsi="Times New Roman" w:cs="Times New Roman"/>
              </w:rPr>
              <w:t>3.</w:t>
            </w:r>
            <w:bookmarkEnd w:id="15"/>
          </w:p>
        </w:tc>
        <w:tc>
          <w:tcPr>
            <w:tcW w:w="4861" w:type="dxa"/>
            <w:tcBorders>
              <w:top w:val="nil"/>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Источник финансирования работ по подготовке документации по планировке территории</w:t>
            </w:r>
          </w:p>
        </w:tc>
        <w:tc>
          <w:tcPr>
            <w:tcW w:w="4928"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r>
      <w:tr w:rsidR="00A74E21" w:rsidRPr="00605291" w:rsidTr="00637DD3">
        <w:tc>
          <w:tcPr>
            <w:tcW w:w="426" w:type="dxa"/>
            <w:tcBorders>
              <w:top w:val="nil"/>
              <w:left w:val="nil"/>
              <w:bottom w:val="nil"/>
              <w:right w:val="nil"/>
            </w:tcBorders>
          </w:tcPr>
          <w:p w:rsidR="00A74E21" w:rsidRPr="00605291" w:rsidRDefault="00A74E21" w:rsidP="00637DD3">
            <w:pPr>
              <w:pStyle w:val="a5"/>
              <w:jc w:val="center"/>
              <w:rPr>
                <w:rFonts w:ascii="Times New Roman" w:hAnsi="Times New Roman" w:cs="Times New Roman"/>
              </w:rPr>
            </w:pPr>
            <w:bookmarkStart w:id="16" w:name="sub_27"/>
            <w:r w:rsidRPr="00605291">
              <w:rPr>
                <w:rFonts w:ascii="Times New Roman" w:hAnsi="Times New Roman" w:cs="Times New Roman"/>
              </w:rPr>
              <w:t>4.</w:t>
            </w:r>
            <w:bookmarkEnd w:id="16"/>
          </w:p>
        </w:tc>
        <w:tc>
          <w:tcPr>
            <w:tcW w:w="4861" w:type="dxa"/>
            <w:tcBorders>
              <w:top w:val="nil"/>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Вид и наименование планируемого к размещению объекта капитального строительства, его основные характеристики</w:t>
            </w:r>
          </w:p>
        </w:tc>
        <w:tc>
          <w:tcPr>
            <w:tcW w:w="4928"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r>
      <w:tr w:rsidR="00A74E21" w:rsidRPr="00605291" w:rsidTr="00637DD3">
        <w:tc>
          <w:tcPr>
            <w:tcW w:w="426" w:type="dxa"/>
            <w:tcBorders>
              <w:top w:val="nil"/>
              <w:left w:val="nil"/>
              <w:bottom w:val="nil"/>
              <w:right w:val="nil"/>
            </w:tcBorders>
          </w:tcPr>
          <w:p w:rsidR="00A74E21" w:rsidRPr="00605291" w:rsidRDefault="00A74E21" w:rsidP="00637DD3">
            <w:pPr>
              <w:pStyle w:val="a5"/>
              <w:jc w:val="center"/>
              <w:rPr>
                <w:rFonts w:ascii="Times New Roman" w:hAnsi="Times New Roman" w:cs="Times New Roman"/>
              </w:rPr>
            </w:pPr>
            <w:bookmarkStart w:id="17" w:name="sub_28"/>
            <w:r w:rsidRPr="00605291">
              <w:rPr>
                <w:rFonts w:ascii="Times New Roman" w:hAnsi="Times New Roman" w:cs="Times New Roman"/>
              </w:rPr>
              <w:t>5.</w:t>
            </w:r>
            <w:bookmarkEnd w:id="17"/>
          </w:p>
        </w:tc>
        <w:tc>
          <w:tcPr>
            <w:tcW w:w="4861" w:type="dxa"/>
            <w:tcBorders>
              <w:top w:val="nil"/>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 xml:space="preserve">Населенные пункты, поселения, городские </w:t>
            </w:r>
            <w:r w:rsidRPr="00605291">
              <w:rPr>
                <w:rFonts w:ascii="Times New Roman" w:hAnsi="Times New Roman" w:cs="Times New Roman"/>
              </w:rPr>
              <w:lastRenderedPageBreak/>
              <w:t>округа, муниципальные районы, в отношении территорий которых осуществляется подготовка документации по планировке территории</w:t>
            </w:r>
          </w:p>
        </w:tc>
        <w:tc>
          <w:tcPr>
            <w:tcW w:w="4928"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r>
      <w:tr w:rsidR="00A74E21" w:rsidRPr="00605291" w:rsidTr="00637DD3">
        <w:tc>
          <w:tcPr>
            <w:tcW w:w="426" w:type="dxa"/>
            <w:tcBorders>
              <w:top w:val="nil"/>
              <w:left w:val="nil"/>
              <w:bottom w:val="nil"/>
              <w:right w:val="nil"/>
            </w:tcBorders>
          </w:tcPr>
          <w:p w:rsidR="00A74E21" w:rsidRPr="00605291" w:rsidRDefault="00A74E21" w:rsidP="00637DD3">
            <w:pPr>
              <w:pStyle w:val="a5"/>
              <w:jc w:val="center"/>
              <w:rPr>
                <w:rFonts w:ascii="Times New Roman" w:hAnsi="Times New Roman" w:cs="Times New Roman"/>
              </w:rPr>
            </w:pPr>
            <w:bookmarkStart w:id="18" w:name="sub_29"/>
            <w:r w:rsidRPr="00605291">
              <w:rPr>
                <w:rFonts w:ascii="Times New Roman" w:hAnsi="Times New Roman" w:cs="Times New Roman"/>
              </w:rPr>
              <w:lastRenderedPageBreak/>
              <w:t>6.</w:t>
            </w:r>
            <w:bookmarkEnd w:id="18"/>
          </w:p>
        </w:tc>
        <w:tc>
          <w:tcPr>
            <w:tcW w:w="4861" w:type="dxa"/>
            <w:tcBorders>
              <w:top w:val="nil"/>
              <w:left w:val="nil"/>
              <w:bottom w:val="nil"/>
              <w:right w:val="nil"/>
            </w:tcBorders>
          </w:tcPr>
          <w:p w:rsidR="00A74E21" w:rsidRPr="00605291" w:rsidRDefault="00A74E21" w:rsidP="00637DD3">
            <w:pPr>
              <w:pStyle w:val="a6"/>
              <w:rPr>
                <w:rFonts w:ascii="Times New Roman" w:hAnsi="Times New Roman" w:cs="Times New Roman"/>
              </w:rPr>
            </w:pPr>
            <w:r w:rsidRPr="00605291">
              <w:rPr>
                <w:rFonts w:ascii="Times New Roman" w:hAnsi="Times New Roman" w:cs="Times New Roman"/>
              </w:rPr>
              <w:t>Состав документации по планировке территории</w:t>
            </w:r>
          </w:p>
        </w:tc>
        <w:tc>
          <w:tcPr>
            <w:tcW w:w="4928" w:type="dxa"/>
            <w:tcBorders>
              <w:top w:val="nil"/>
              <w:left w:val="nil"/>
              <w:bottom w:val="nil"/>
              <w:right w:val="nil"/>
            </w:tcBorders>
          </w:tcPr>
          <w:p w:rsidR="00A74E21" w:rsidRPr="00605291" w:rsidRDefault="00A74E21" w:rsidP="00637DD3">
            <w:pPr>
              <w:pStyle w:val="a5"/>
              <w:rPr>
                <w:rFonts w:ascii="Times New Roman" w:hAnsi="Times New Roman" w:cs="Times New Roman"/>
              </w:rPr>
            </w:pPr>
          </w:p>
        </w:tc>
      </w:tr>
    </w:tbl>
    <w:p w:rsidR="00A74E21" w:rsidRPr="00605291" w:rsidRDefault="00A74E21" w:rsidP="00A74E21">
      <w:pPr>
        <w:pStyle w:val="s37"/>
        <w:shd w:val="clear" w:color="auto" w:fill="FFFFFF"/>
        <w:rPr>
          <w:rFonts w:ascii="Tahoma" w:hAnsi="Tahoma" w:cs="Tahoma"/>
          <w:color w:val="000000"/>
        </w:rPr>
      </w:pPr>
    </w:p>
    <w:p w:rsidR="00A74E21" w:rsidRPr="00605291" w:rsidRDefault="00A74E21" w:rsidP="00A74E21">
      <w:pPr>
        <w:ind w:left="6237" w:right="-48" w:firstLine="0"/>
        <w:jc w:val="center"/>
        <w:rPr>
          <w:rStyle w:val="a3"/>
          <w:rFonts w:ascii="Times New Roman" w:hAnsi="Times New Roman" w:cs="Times New Roman"/>
          <w:bCs/>
        </w:rPr>
      </w:pPr>
      <w:r w:rsidRPr="00605291">
        <w:rPr>
          <w:rFonts w:ascii="Tahoma" w:hAnsi="Tahoma" w:cs="Tahoma"/>
          <w:color w:val="000000"/>
        </w:rPr>
        <w:br w:type="page"/>
      </w:r>
      <w:r w:rsidRPr="00605291">
        <w:rPr>
          <w:rStyle w:val="a3"/>
          <w:rFonts w:ascii="Times New Roman" w:hAnsi="Times New Roman" w:cs="Times New Roman"/>
          <w:b w:val="0"/>
          <w:bCs/>
        </w:rPr>
        <w:lastRenderedPageBreak/>
        <w:t>ПРИЛОЖЕНИЕ № 2</w:t>
      </w:r>
      <w:r w:rsidRPr="00605291">
        <w:rPr>
          <w:rStyle w:val="a3"/>
          <w:rFonts w:ascii="Times New Roman" w:hAnsi="Times New Roman" w:cs="Times New Roman"/>
          <w:b w:val="0"/>
          <w:bCs/>
        </w:rPr>
        <w:br/>
        <w:t xml:space="preserve">к </w:t>
      </w:r>
      <w:r w:rsidRPr="00605291">
        <w:rPr>
          <w:rFonts w:ascii="Times New Roman" w:hAnsi="Times New Roman" w:cs="Times New Roman"/>
        </w:rPr>
        <w:t>Порядку подготовки документации по планировке территории, разрабатываемой на основании сельского поселения Спасское муниципального района Приволжский Самарской области, и принятия решений об утверждении документации по планировке территории в соответствии с Градостроительным кодексом Российской Федерации</w:t>
      </w:r>
    </w:p>
    <w:p w:rsidR="00A74E21" w:rsidRPr="00605291" w:rsidRDefault="00A74E21" w:rsidP="00A74E21">
      <w:pPr>
        <w:pStyle w:val="s37"/>
        <w:shd w:val="clear" w:color="auto" w:fill="FFFFFF"/>
        <w:rPr>
          <w:rFonts w:ascii="Tahoma" w:hAnsi="Tahoma" w:cs="Tahoma"/>
          <w:color w:val="000000"/>
        </w:rPr>
      </w:pPr>
    </w:p>
    <w:p w:rsidR="00A74E21" w:rsidRPr="00605291" w:rsidRDefault="00A74E21" w:rsidP="00A74E21">
      <w:pPr>
        <w:pStyle w:val="s37"/>
        <w:shd w:val="clear" w:color="auto" w:fill="FFFFFF"/>
        <w:rPr>
          <w:rFonts w:ascii="Tahoma" w:hAnsi="Tahoma" w:cs="Tahoma"/>
          <w:color w:val="000000"/>
        </w:rPr>
      </w:pPr>
    </w:p>
    <w:p w:rsidR="00A74E21" w:rsidRPr="00605291" w:rsidRDefault="00A74E21" w:rsidP="00A74E21">
      <w:pPr>
        <w:pStyle w:val="s3"/>
        <w:shd w:val="clear" w:color="auto" w:fill="FFFFFF"/>
        <w:spacing w:before="0" w:beforeAutospacing="0" w:after="0" w:afterAutospacing="0"/>
        <w:ind w:firstLine="425"/>
        <w:contextualSpacing/>
        <w:jc w:val="center"/>
        <w:rPr>
          <w:color w:val="000000"/>
        </w:rPr>
      </w:pPr>
      <w:r w:rsidRPr="00605291">
        <w:rPr>
          <w:color w:val="000000"/>
        </w:rPr>
        <w:t>Правила</w:t>
      </w:r>
    </w:p>
    <w:p w:rsidR="00A74E21" w:rsidRPr="00605291" w:rsidRDefault="00A74E21" w:rsidP="00A74E21">
      <w:pPr>
        <w:pStyle w:val="s3"/>
        <w:shd w:val="clear" w:color="auto" w:fill="FFFFFF"/>
        <w:spacing w:before="0" w:beforeAutospacing="0" w:after="0" w:afterAutospacing="0"/>
        <w:ind w:firstLine="425"/>
        <w:contextualSpacing/>
        <w:jc w:val="center"/>
        <w:rPr>
          <w:color w:val="000000"/>
        </w:rPr>
      </w:pPr>
      <w:r w:rsidRPr="00605291">
        <w:rPr>
          <w:color w:val="000000"/>
        </w:rP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A74E21" w:rsidRPr="00605291" w:rsidRDefault="00A74E21" w:rsidP="00A74E21">
      <w:pPr>
        <w:pStyle w:val="empty"/>
        <w:shd w:val="clear" w:color="auto" w:fill="FFFFFF"/>
        <w:spacing w:before="0" w:beforeAutospacing="0" w:after="0" w:afterAutospacing="0"/>
        <w:ind w:firstLine="425"/>
        <w:contextualSpacing/>
        <w:jc w:val="both"/>
        <w:rPr>
          <w:color w:val="000000"/>
        </w:rPr>
      </w:pP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1. В </w:t>
      </w:r>
      <w:hyperlink r:id="rId13" w:anchor="/document/71733116/entry/24" w:history="1">
        <w:r w:rsidRPr="00605291">
          <w:rPr>
            <w:rStyle w:val="a7"/>
          </w:rPr>
          <w:t>позиции</w:t>
        </w:r>
      </w:hyperlink>
      <w:r w:rsidRPr="00605291">
        <w:t xml:space="preserve"> </w:t>
      </w:r>
      <w:r w:rsidRPr="00605291">
        <w:rPr>
          <w:color w:val="000000"/>
        </w:rPr>
        <w:t>«Вид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а) проект планировки территории;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б) проект планировки территории, содержащий проект межевания территории;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г) проект межевания территории в виде отдельного документа.</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2. В </w:t>
      </w:r>
      <w:hyperlink r:id="rId14" w:anchor="/document/71733116/entry/25" w:history="1">
        <w:r w:rsidRPr="00605291">
          <w:rPr>
            <w:rStyle w:val="a7"/>
          </w:rPr>
          <w:t>позиции</w:t>
        </w:r>
      </w:hyperlink>
      <w:r w:rsidRPr="00605291">
        <w:rPr>
          <w:color w:val="000000"/>
        </w:rP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а) полное наименование федерального органа исполнительной власти;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б) полное наименование органа исполнительной власти субъекта Российской Федерации;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в) полное наименование органа местного самоуправления;</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proofErr w:type="spellStart"/>
      <w:r w:rsidRPr="00605291">
        <w:rPr>
          <w:color w:val="000000"/>
        </w:rPr>
        <w:t>д</w:t>
      </w:r>
      <w:proofErr w:type="spellEnd"/>
      <w:r w:rsidRPr="00605291">
        <w:rPr>
          <w:color w:val="000000"/>
        </w:rPr>
        <w:t>) фамилия, имя, отчество, адрес места регистрации и паспортные данные физического лица.</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3. В </w:t>
      </w:r>
      <w:hyperlink r:id="rId15" w:anchor="/document/71733116/entry/26" w:history="1">
        <w:r w:rsidRPr="00605291">
          <w:rPr>
            <w:rStyle w:val="a7"/>
          </w:rPr>
          <w:t>позиции</w:t>
        </w:r>
      </w:hyperlink>
      <w:r w:rsidRPr="00605291">
        <w:rPr>
          <w:color w:val="000000"/>
        </w:rP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6" w:anchor="/document/70353464/entry/2" w:history="1">
        <w:r w:rsidRPr="00605291">
          <w:rPr>
            <w:rStyle w:val="a7"/>
          </w:rPr>
          <w:t>законодательством</w:t>
        </w:r>
      </w:hyperlink>
      <w:r w:rsidRPr="00605291">
        <w:t xml:space="preserve"> </w:t>
      </w:r>
      <w:r w:rsidRPr="00605291">
        <w:rPr>
          <w:color w:val="000000"/>
        </w:rPr>
        <w:t>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lastRenderedPageBreak/>
        <w:t xml:space="preserve">4. В </w:t>
      </w:r>
      <w:hyperlink r:id="rId17" w:anchor="/document/71733116/entry/27" w:history="1">
        <w:r w:rsidRPr="00605291">
          <w:rPr>
            <w:rStyle w:val="a7"/>
          </w:rPr>
          <w:t>позиции</w:t>
        </w:r>
      </w:hyperlink>
      <w:r w:rsidRPr="00605291">
        <w:t xml:space="preserve"> </w:t>
      </w:r>
      <w:r w:rsidRPr="00605291">
        <w:rPr>
          <w:color w:val="000000"/>
        </w:rPr>
        <w:t>«Вид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5. В </w:t>
      </w:r>
      <w:hyperlink r:id="rId18" w:anchor="/document/71733116/entry/28" w:history="1">
        <w:r w:rsidRPr="00605291">
          <w:rPr>
            <w:rStyle w:val="a7"/>
          </w:rPr>
          <w:t>позиции</w:t>
        </w:r>
      </w:hyperlink>
      <w:r w:rsidRPr="00605291">
        <w:t xml:space="preserve"> </w:t>
      </w:r>
      <w:r w:rsidRPr="00605291">
        <w:rPr>
          <w:color w:val="000000"/>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A74E21" w:rsidRPr="00605291" w:rsidRDefault="00A74E21" w:rsidP="00A74E21">
      <w:pPr>
        <w:pStyle w:val="s1"/>
        <w:shd w:val="clear" w:color="auto" w:fill="FFFFFF"/>
        <w:spacing w:before="0" w:beforeAutospacing="0" w:after="0" w:afterAutospacing="0"/>
        <w:ind w:firstLine="425"/>
        <w:contextualSpacing/>
        <w:jc w:val="both"/>
        <w:rPr>
          <w:color w:val="000000"/>
        </w:rPr>
      </w:pPr>
      <w:r w:rsidRPr="00605291">
        <w:rPr>
          <w:color w:val="000000"/>
        </w:rPr>
        <w:t xml:space="preserve">6. В </w:t>
      </w:r>
      <w:hyperlink r:id="rId19" w:anchor="/document/71733116/entry/29" w:history="1">
        <w:r w:rsidRPr="00605291">
          <w:rPr>
            <w:rStyle w:val="a7"/>
          </w:rPr>
          <w:t>позиции</w:t>
        </w:r>
      </w:hyperlink>
      <w:r w:rsidRPr="00605291">
        <w:rPr>
          <w:color w:val="000000"/>
        </w:rP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20" w:anchor="/document/12138258/entry/42" w:history="1">
        <w:r w:rsidRPr="00605291">
          <w:rPr>
            <w:rStyle w:val="a7"/>
          </w:rPr>
          <w:t>Градостроительного кодекса</w:t>
        </w:r>
      </w:hyperlink>
      <w:r w:rsidRPr="00605291">
        <w:t xml:space="preserve"> </w:t>
      </w:r>
      <w:r w:rsidRPr="00605291">
        <w:rPr>
          <w:color w:val="000000"/>
        </w:rPr>
        <w:t xml:space="preserve">Российской Федерации и положениям </w:t>
      </w:r>
      <w:hyperlink r:id="rId21" w:anchor="/document/71674578/entry/1000" w:history="1">
        <w:r w:rsidRPr="00605291">
          <w:rPr>
            <w:rStyle w:val="a7"/>
          </w:rPr>
          <w:t>нормативных правовых актов</w:t>
        </w:r>
      </w:hyperlink>
      <w:r w:rsidRPr="00605291">
        <w:t xml:space="preserve"> </w:t>
      </w:r>
      <w:r w:rsidRPr="00605291">
        <w:rPr>
          <w:color w:val="000000"/>
        </w:rPr>
        <w:t>Российской Федерации, определяющих требования к составу и содержанию проектов планировки территории.</w:t>
      </w:r>
    </w:p>
    <w:p w:rsidR="00A74E21" w:rsidRPr="00605291" w:rsidRDefault="00A74E21" w:rsidP="00A74E21">
      <w:pPr>
        <w:spacing w:after="120"/>
        <w:ind w:firstLine="425"/>
        <w:rPr>
          <w:rFonts w:ascii="Times New Roman" w:hAnsi="Times New Roman" w:cs="Times New Roman"/>
        </w:rPr>
      </w:pPr>
    </w:p>
    <w:p w:rsidR="00E6224A" w:rsidRPr="00605291" w:rsidRDefault="00E6224A"/>
    <w:sectPr w:rsidR="00E6224A" w:rsidRPr="00605291" w:rsidSect="007768BA">
      <w:headerReference w:type="default" r:id="rId22"/>
      <w:pgSz w:w="11900" w:h="16800"/>
      <w:pgMar w:top="567" w:right="800" w:bottom="709" w:left="800"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F1A" w:rsidRDefault="00BF7F1A" w:rsidP="00783EBC">
      <w:r>
        <w:separator/>
      </w:r>
    </w:p>
  </w:endnote>
  <w:endnote w:type="continuationSeparator" w:id="0">
    <w:p w:rsidR="00BF7F1A" w:rsidRDefault="00BF7F1A" w:rsidP="00783E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F1A" w:rsidRDefault="00BF7F1A" w:rsidP="00783EBC">
      <w:r>
        <w:separator/>
      </w:r>
    </w:p>
  </w:footnote>
  <w:footnote w:type="continuationSeparator" w:id="0">
    <w:p w:rsidR="00BF7F1A" w:rsidRDefault="00BF7F1A" w:rsidP="00783E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04189"/>
      <w:docPartObj>
        <w:docPartGallery w:val="Page Numbers (Top of Page)"/>
        <w:docPartUnique/>
      </w:docPartObj>
    </w:sdtPr>
    <w:sdtContent>
      <w:p w:rsidR="00BC2B4D" w:rsidRDefault="00783EBC">
        <w:pPr>
          <w:pStyle w:val="a9"/>
          <w:jc w:val="center"/>
        </w:pPr>
        <w:r>
          <w:fldChar w:fldCharType="begin"/>
        </w:r>
        <w:r w:rsidR="00605291">
          <w:instrText xml:space="preserve"> PAGE   \* MERGEFORMAT </w:instrText>
        </w:r>
        <w:r>
          <w:fldChar w:fldCharType="separate"/>
        </w:r>
        <w:r w:rsidR="00F04AC2">
          <w:rPr>
            <w:noProof/>
          </w:rPr>
          <w:t>14</w:t>
        </w:r>
        <w:r>
          <w:rPr>
            <w:noProof/>
          </w:rPr>
          <w:fldChar w:fldCharType="end"/>
        </w:r>
      </w:p>
    </w:sdtContent>
  </w:sdt>
  <w:p w:rsidR="00BC2B4D" w:rsidRPr="007768BA" w:rsidRDefault="00BF7F1A">
    <w:pPr>
      <w:pStyle w:val="a9"/>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A74E21"/>
    <w:rsid w:val="00304173"/>
    <w:rsid w:val="004459AD"/>
    <w:rsid w:val="004C444F"/>
    <w:rsid w:val="00605291"/>
    <w:rsid w:val="006738E2"/>
    <w:rsid w:val="00783EBC"/>
    <w:rsid w:val="0088616B"/>
    <w:rsid w:val="008C20A4"/>
    <w:rsid w:val="008C2838"/>
    <w:rsid w:val="00900907"/>
    <w:rsid w:val="009732C7"/>
    <w:rsid w:val="009D653C"/>
    <w:rsid w:val="009E613C"/>
    <w:rsid w:val="00A74E21"/>
    <w:rsid w:val="00A84E00"/>
    <w:rsid w:val="00BC583E"/>
    <w:rsid w:val="00BF7F1A"/>
    <w:rsid w:val="00DB1E12"/>
    <w:rsid w:val="00DF18C0"/>
    <w:rsid w:val="00E6224A"/>
    <w:rsid w:val="00EF4664"/>
    <w:rsid w:val="00F04AC2"/>
    <w:rsid w:val="00F446AB"/>
    <w:rsid w:val="00FA2A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E2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A74E21"/>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4E21"/>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A74E21"/>
    <w:rPr>
      <w:b/>
      <w:color w:val="26282F"/>
    </w:rPr>
  </w:style>
  <w:style w:type="character" w:customStyle="1" w:styleId="a4">
    <w:name w:val="Гипертекстовая ссылка"/>
    <w:basedOn w:val="a3"/>
    <w:uiPriority w:val="99"/>
    <w:rsid w:val="00A74E21"/>
    <w:rPr>
      <w:rFonts w:cs="Times New Roman"/>
      <w:color w:val="106BBE"/>
    </w:rPr>
  </w:style>
  <w:style w:type="paragraph" w:customStyle="1" w:styleId="a5">
    <w:name w:val="Нормальный (таблица)"/>
    <w:basedOn w:val="a"/>
    <w:next w:val="a"/>
    <w:uiPriority w:val="99"/>
    <w:rsid w:val="00A74E21"/>
    <w:pPr>
      <w:ind w:firstLine="0"/>
    </w:pPr>
  </w:style>
  <w:style w:type="paragraph" w:customStyle="1" w:styleId="a6">
    <w:name w:val="Прижатый влево"/>
    <w:basedOn w:val="a"/>
    <w:next w:val="a"/>
    <w:uiPriority w:val="99"/>
    <w:rsid w:val="00A74E21"/>
    <w:pPr>
      <w:ind w:firstLine="0"/>
      <w:jc w:val="left"/>
    </w:pPr>
  </w:style>
  <w:style w:type="character" w:styleId="a7">
    <w:name w:val="Hyperlink"/>
    <w:basedOn w:val="a0"/>
    <w:uiPriority w:val="99"/>
    <w:semiHidden/>
    <w:unhideWhenUsed/>
    <w:rsid w:val="00A74E21"/>
    <w:rPr>
      <w:rFonts w:cs="Times New Roman"/>
      <w:color w:val="0000FF"/>
      <w:u w:val="single"/>
    </w:rPr>
  </w:style>
  <w:style w:type="paragraph" w:customStyle="1" w:styleId="s1">
    <w:name w:val="s_1"/>
    <w:basedOn w:val="a"/>
    <w:rsid w:val="00A74E2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A74E2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A74E2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A74E21"/>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8">
    <w:name w:val="List Paragraph"/>
    <w:basedOn w:val="a"/>
    <w:uiPriority w:val="34"/>
    <w:qFormat/>
    <w:rsid w:val="00A74E21"/>
    <w:pPr>
      <w:ind w:left="708"/>
    </w:pPr>
  </w:style>
  <w:style w:type="paragraph" w:styleId="a9">
    <w:name w:val="header"/>
    <w:basedOn w:val="a"/>
    <w:link w:val="aa"/>
    <w:uiPriority w:val="99"/>
    <w:unhideWhenUsed/>
    <w:rsid w:val="00A74E21"/>
    <w:pPr>
      <w:tabs>
        <w:tab w:val="center" w:pos="4677"/>
        <w:tab w:val="right" w:pos="9355"/>
      </w:tabs>
    </w:pPr>
  </w:style>
  <w:style w:type="character" w:customStyle="1" w:styleId="aa">
    <w:name w:val="Верхний колонтитул Знак"/>
    <w:basedOn w:val="a0"/>
    <w:link w:val="a9"/>
    <w:uiPriority w:val="99"/>
    <w:rsid w:val="00A74E21"/>
    <w:rPr>
      <w:rFonts w:ascii="Times New Roman CYR" w:eastAsiaTheme="minorEastAsia" w:hAnsi="Times New Roman CYR" w:cs="Times New Roman CYR"/>
      <w:sz w:val="24"/>
      <w:szCs w:val="24"/>
      <w:lang w:eastAsia="ru-RU"/>
    </w:rPr>
  </w:style>
  <w:style w:type="paragraph" w:customStyle="1" w:styleId="ConsPlusNormal">
    <w:name w:val="ConsPlusNormal"/>
    <w:link w:val="ConsPlusNormal0"/>
    <w:rsid w:val="00DF18C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DF18C0"/>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character" w:customStyle="1" w:styleId="ConsPlusNormal0">
    <w:name w:val="ConsPlusNormal Знак"/>
    <w:link w:val="ConsPlusNormal"/>
    <w:locked/>
    <w:rsid w:val="00DF18C0"/>
    <w:rPr>
      <w:rFonts w:ascii="Arial" w:eastAsia="Times New Roman" w:hAnsi="Arial" w:cs="Arial"/>
      <w:sz w:val="20"/>
      <w:szCs w:val="20"/>
      <w:lang w:eastAsia="ar-SA"/>
    </w:rPr>
  </w:style>
  <w:style w:type="paragraph" w:styleId="ab">
    <w:name w:val="Normal (Web)"/>
    <w:basedOn w:val="a"/>
    <w:unhideWhenUsed/>
    <w:rsid w:val="00DF18C0"/>
    <w:pPr>
      <w:widowControl/>
      <w:autoSpaceDE/>
      <w:autoSpaceDN/>
      <w:adjustRightInd/>
      <w:spacing w:before="100" w:beforeAutospacing="1" w:after="119"/>
      <w:ind w:firstLine="0"/>
      <w:jc w:val="left"/>
    </w:pPr>
    <w:rPr>
      <w:rFonts w:ascii="Times New Roman" w:eastAsia="Times New Roman" w:hAnsi="Times New Roman" w:cs="Times New Roman"/>
    </w:rPr>
  </w:style>
  <w:style w:type="paragraph" w:styleId="ac">
    <w:name w:val="No Spacing"/>
    <w:uiPriority w:val="1"/>
    <w:qFormat/>
    <w:rsid w:val="00DF18C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2038258&amp;sub=4511" TargetMode="External"/><Relationship Id="rId13" Type="http://schemas.openxmlformats.org/officeDocument/2006/relationships/hyperlink" Target="http://mobileonline.garant.ru/" TargetMode="External"/><Relationship Id="rId18" Type="http://schemas.openxmlformats.org/officeDocument/2006/relationships/hyperlink" Target="http://mobileonline.garant.ru/" TargetMode="External"/><Relationship Id="rId3" Type="http://schemas.openxmlformats.org/officeDocument/2006/relationships/settings" Target="settings.xml"/><Relationship Id="rId21" Type="http://schemas.openxmlformats.org/officeDocument/2006/relationships/hyperlink" Target="http://mobileonline.garant.ru/" TargetMode="External"/><Relationship Id="rId7" Type="http://schemas.openxmlformats.org/officeDocument/2006/relationships/image" Target="media/image1.jpeg"/><Relationship Id="rId12" Type="http://schemas.openxmlformats.org/officeDocument/2006/relationships/hyperlink" Target="consultantplus://offline/ref=5E1A140958A4631AB363103DAAAFCA8A455E5674D5B947A9C1408A1FC24A74781049303417D6295240BC90464906DDAA237887D1B027XBAAM" TargetMode="External"/><Relationship Id="rId17" Type="http://schemas.openxmlformats.org/officeDocument/2006/relationships/hyperlink" Target="http://mobileonline.garant.ru/" TargetMode="Externa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250D1C83712FBAEE1DD094FC53BD651F4807487D0A2B4B7171004594F0ED210FF901749D02A13D44ABEFD66A228CC4682D826F707E3V6o7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mobileonline.garant.ru/" TargetMode="External"/><Relationship Id="rId23" Type="http://schemas.openxmlformats.org/officeDocument/2006/relationships/fontTable" Target="fontTable.xml"/><Relationship Id="rId10" Type="http://schemas.openxmlformats.org/officeDocument/2006/relationships/hyperlink" Target="consultantplus://offline/ref=1FEE9E541F5F62FD7F7A12CA9E7537FB1DB28E06864E01E1F68FD64FF3C9DD079E7CA061E5F328940686BBDA47527A6D1A63F81F0880549F3D52K" TargetMode="External"/><Relationship Id="rId19"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hyperlink" Target="http://ivo.garant.ru/document?id=10002673&amp;sub=3" TargetMode="External"/><Relationship Id="rId14" Type="http://schemas.openxmlformats.org/officeDocument/2006/relationships/hyperlink" Target="http://mobileonline.garan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7055</Words>
  <Characters>40218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Крыжевой</dc:creator>
  <cp:keywords/>
  <dc:description/>
  <cp:lastModifiedBy>Александр Крыжевой</cp:lastModifiedBy>
  <cp:revision>4</cp:revision>
  <dcterms:created xsi:type="dcterms:W3CDTF">2019-12-27T09:48:00Z</dcterms:created>
  <dcterms:modified xsi:type="dcterms:W3CDTF">2019-12-27T10:16:00Z</dcterms:modified>
</cp:coreProperties>
</file>