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968" w:rsidRPr="003745F4" w:rsidRDefault="00EF4968" w:rsidP="00EF4968">
      <w:pPr>
        <w:jc w:val="center"/>
        <w:outlineLvl w:val="0"/>
        <w:rPr>
          <w:b/>
          <w:bCs/>
          <w:caps/>
          <w:sz w:val="28"/>
          <w:szCs w:val="28"/>
        </w:rPr>
      </w:pPr>
      <w:r w:rsidRPr="003745F4">
        <w:rPr>
          <w:b/>
          <w:bCs/>
          <w:caps/>
          <w:sz w:val="28"/>
          <w:szCs w:val="28"/>
        </w:rPr>
        <w:t xml:space="preserve">СОБРАНИЕ ПРЕДСТАВИТЕЛЕЙ </w:t>
      </w:r>
    </w:p>
    <w:p w:rsidR="00EF4968" w:rsidRPr="003745F4" w:rsidRDefault="00EF4968" w:rsidP="00EF4968">
      <w:pPr>
        <w:jc w:val="center"/>
        <w:outlineLvl w:val="0"/>
        <w:rPr>
          <w:b/>
          <w:bCs/>
          <w:caps/>
          <w:sz w:val="28"/>
          <w:szCs w:val="28"/>
        </w:rPr>
      </w:pPr>
      <w:r w:rsidRPr="003745F4">
        <w:rPr>
          <w:b/>
          <w:bCs/>
          <w:caps/>
          <w:sz w:val="28"/>
          <w:szCs w:val="28"/>
        </w:rPr>
        <w:t>СЕЛЬСКОГО ПОСЕЛЕНИЯ СПАССКОЕ</w:t>
      </w:r>
    </w:p>
    <w:p w:rsidR="00EF4968" w:rsidRPr="003745F4" w:rsidRDefault="00EF4968" w:rsidP="00EF4968">
      <w:pPr>
        <w:jc w:val="center"/>
        <w:outlineLvl w:val="0"/>
        <w:rPr>
          <w:b/>
          <w:bCs/>
          <w:caps/>
          <w:sz w:val="28"/>
          <w:szCs w:val="28"/>
        </w:rPr>
      </w:pPr>
      <w:r w:rsidRPr="003745F4">
        <w:rPr>
          <w:b/>
          <w:bCs/>
          <w:caps/>
          <w:sz w:val="28"/>
          <w:szCs w:val="28"/>
        </w:rPr>
        <w:t>МУНИЦИПАЛЬНОГО РАЙОНА Приволжский</w:t>
      </w:r>
    </w:p>
    <w:p w:rsidR="00EF4968" w:rsidRPr="003745F4" w:rsidRDefault="00EF4968" w:rsidP="00EF4968">
      <w:pPr>
        <w:jc w:val="center"/>
        <w:outlineLvl w:val="0"/>
        <w:rPr>
          <w:b/>
          <w:bCs/>
          <w:caps/>
          <w:sz w:val="28"/>
          <w:szCs w:val="28"/>
        </w:rPr>
      </w:pPr>
      <w:r w:rsidRPr="003745F4">
        <w:rPr>
          <w:b/>
          <w:bCs/>
          <w:caps/>
          <w:sz w:val="28"/>
          <w:szCs w:val="28"/>
        </w:rPr>
        <w:t>САМАРСКОЙ ОБЛАСТИ</w:t>
      </w:r>
    </w:p>
    <w:p w:rsidR="00EF4968" w:rsidRPr="003745F4" w:rsidRDefault="00EF4968" w:rsidP="00EF4968">
      <w:pPr>
        <w:jc w:val="center"/>
        <w:outlineLvl w:val="0"/>
        <w:rPr>
          <w:b/>
          <w:bCs/>
          <w:caps/>
          <w:sz w:val="28"/>
          <w:szCs w:val="28"/>
        </w:rPr>
      </w:pPr>
      <w:r w:rsidRPr="003745F4">
        <w:rPr>
          <w:b/>
          <w:bCs/>
          <w:caps/>
          <w:sz w:val="28"/>
          <w:szCs w:val="28"/>
        </w:rPr>
        <w:t>ЧЕТВЕРТОГО созыва</w:t>
      </w:r>
    </w:p>
    <w:p w:rsidR="00EF4968" w:rsidRPr="003745F4" w:rsidRDefault="00EF4968" w:rsidP="00EF4968">
      <w:pPr>
        <w:jc w:val="center"/>
        <w:outlineLvl w:val="0"/>
        <w:rPr>
          <w:b/>
          <w:sz w:val="28"/>
          <w:szCs w:val="28"/>
        </w:rPr>
      </w:pPr>
    </w:p>
    <w:p w:rsidR="00485F4D" w:rsidRPr="003745F4" w:rsidRDefault="00485F4D" w:rsidP="00485F4D">
      <w:pPr>
        <w:contextualSpacing/>
        <w:jc w:val="center"/>
        <w:rPr>
          <w:rFonts w:eastAsia="Arial Unicode MS"/>
          <w:b/>
          <w:kern w:val="1"/>
          <w:sz w:val="28"/>
          <w:szCs w:val="28"/>
        </w:rPr>
      </w:pPr>
      <w:r w:rsidRPr="003745F4">
        <w:rPr>
          <w:rFonts w:eastAsia="Arial Unicode MS"/>
          <w:b/>
          <w:kern w:val="1"/>
          <w:sz w:val="28"/>
          <w:szCs w:val="28"/>
        </w:rPr>
        <w:t>РЕШЕНИЕ № 141/97</w:t>
      </w:r>
    </w:p>
    <w:p w:rsidR="00485F4D" w:rsidRPr="003745F4" w:rsidRDefault="00485F4D" w:rsidP="00485F4D">
      <w:pPr>
        <w:contextualSpacing/>
        <w:jc w:val="center"/>
        <w:rPr>
          <w:rFonts w:eastAsia="Arial Unicode MS"/>
          <w:b/>
          <w:kern w:val="1"/>
          <w:sz w:val="28"/>
          <w:szCs w:val="28"/>
        </w:rPr>
      </w:pPr>
      <w:r w:rsidRPr="003745F4">
        <w:rPr>
          <w:rFonts w:eastAsia="Arial Unicode MS"/>
          <w:b/>
          <w:kern w:val="1"/>
          <w:sz w:val="28"/>
          <w:szCs w:val="28"/>
        </w:rPr>
        <w:t xml:space="preserve">                                                  </w:t>
      </w:r>
    </w:p>
    <w:p w:rsidR="00485F4D" w:rsidRPr="003745F4" w:rsidRDefault="00485F4D" w:rsidP="00485F4D">
      <w:pPr>
        <w:widowControl/>
        <w:suppressAutoHyphens w:val="0"/>
        <w:contextualSpacing/>
        <w:jc w:val="center"/>
        <w:rPr>
          <w:rFonts w:eastAsia="Times New Roman"/>
          <w:b/>
          <w:kern w:val="0"/>
          <w:sz w:val="28"/>
          <w:szCs w:val="28"/>
        </w:rPr>
      </w:pPr>
      <w:r w:rsidRPr="003745F4">
        <w:rPr>
          <w:rFonts w:eastAsia="Times New Roman"/>
          <w:b/>
          <w:kern w:val="0"/>
          <w:sz w:val="28"/>
          <w:szCs w:val="28"/>
        </w:rPr>
        <w:t>15 ноября 2023 года</w:t>
      </w:r>
    </w:p>
    <w:p w:rsidR="00485F4D" w:rsidRPr="003745F4" w:rsidRDefault="00485F4D" w:rsidP="00485F4D">
      <w:pPr>
        <w:widowControl/>
        <w:suppressAutoHyphens w:val="0"/>
        <w:contextualSpacing/>
        <w:jc w:val="center"/>
        <w:rPr>
          <w:rFonts w:eastAsia="Times New Roman"/>
          <w:kern w:val="0"/>
          <w:sz w:val="28"/>
          <w:szCs w:val="28"/>
        </w:rPr>
      </w:pPr>
    </w:p>
    <w:p w:rsidR="00485F4D" w:rsidRPr="003745F4" w:rsidRDefault="00485F4D" w:rsidP="00485F4D">
      <w:pPr>
        <w:widowControl/>
        <w:suppressAutoHyphens w:val="0"/>
        <w:contextualSpacing/>
        <w:jc w:val="center"/>
        <w:outlineLvl w:val="0"/>
        <w:rPr>
          <w:rFonts w:eastAsia="Times New Roman"/>
          <w:b/>
          <w:kern w:val="28"/>
          <w:sz w:val="28"/>
          <w:szCs w:val="28"/>
        </w:rPr>
      </w:pPr>
      <w:r w:rsidRPr="003745F4">
        <w:rPr>
          <w:rFonts w:eastAsia="Times New Roman"/>
          <w:b/>
          <w:kern w:val="28"/>
          <w:sz w:val="28"/>
          <w:szCs w:val="28"/>
        </w:rPr>
        <w:t xml:space="preserve">«О внесении изменений в Правила землепользования и застройки </w:t>
      </w:r>
      <w:r w:rsidRPr="003745F4">
        <w:rPr>
          <w:rFonts w:eastAsia="Times New Roman"/>
          <w:b/>
          <w:noProof/>
          <w:kern w:val="28"/>
          <w:sz w:val="28"/>
          <w:szCs w:val="28"/>
        </w:rPr>
        <w:t>сельского</w:t>
      </w:r>
      <w:r w:rsidRPr="003745F4">
        <w:rPr>
          <w:rFonts w:eastAsia="Times New Roman"/>
          <w:b/>
          <w:kern w:val="28"/>
          <w:sz w:val="28"/>
          <w:szCs w:val="28"/>
        </w:rPr>
        <w:t xml:space="preserve"> поселения </w:t>
      </w:r>
      <w:r w:rsidRPr="003745F4">
        <w:rPr>
          <w:rFonts w:eastAsia="Times New Roman"/>
          <w:b/>
          <w:noProof/>
          <w:kern w:val="28"/>
          <w:sz w:val="28"/>
          <w:szCs w:val="28"/>
          <w:lang w:eastAsia="ar-SA"/>
        </w:rPr>
        <w:t>Спасское</w:t>
      </w:r>
      <w:r w:rsidRPr="003745F4">
        <w:rPr>
          <w:rFonts w:eastAsia="Times New Roman"/>
          <w:b/>
          <w:kern w:val="28"/>
          <w:sz w:val="28"/>
          <w:szCs w:val="28"/>
          <w:lang w:eastAsia="ar-SA"/>
        </w:rPr>
        <w:t xml:space="preserve"> муниципального района </w:t>
      </w:r>
      <w:r w:rsidRPr="003745F4">
        <w:rPr>
          <w:rFonts w:eastAsia="Times New Roman"/>
          <w:b/>
          <w:noProof/>
          <w:kern w:val="28"/>
          <w:sz w:val="28"/>
          <w:szCs w:val="28"/>
          <w:lang w:eastAsia="ar-SA"/>
        </w:rPr>
        <w:t xml:space="preserve">Приволжский </w:t>
      </w:r>
      <w:r w:rsidRPr="003745F4">
        <w:rPr>
          <w:rFonts w:eastAsia="Times New Roman"/>
          <w:b/>
          <w:kern w:val="28"/>
          <w:sz w:val="28"/>
          <w:szCs w:val="28"/>
        </w:rPr>
        <w:t xml:space="preserve">Самарской области, утвержденные решением Собрания представителей </w:t>
      </w:r>
      <w:r w:rsidRPr="003745F4">
        <w:rPr>
          <w:rFonts w:eastAsia="Times New Roman"/>
          <w:b/>
          <w:noProof/>
          <w:kern w:val="28"/>
          <w:sz w:val="28"/>
          <w:szCs w:val="28"/>
        </w:rPr>
        <w:t>сельского</w:t>
      </w:r>
      <w:r w:rsidRPr="003745F4">
        <w:rPr>
          <w:rFonts w:eastAsia="Times New Roman"/>
          <w:b/>
          <w:kern w:val="28"/>
          <w:sz w:val="28"/>
          <w:szCs w:val="28"/>
        </w:rPr>
        <w:t xml:space="preserve"> поселения </w:t>
      </w:r>
      <w:r w:rsidRPr="003745F4">
        <w:rPr>
          <w:rFonts w:eastAsia="Times New Roman"/>
          <w:b/>
          <w:noProof/>
          <w:kern w:val="28"/>
          <w:sz w:val="28"/>
          <w:szCs w:val="28"/>
          <w:lang w:eastAsia="ar-SA"/>
        </w:rPr>
        <w:t>Спасское</w:t>
      </w:r>
      <w:r w:rsidRPr="003745F4">
        <w:rPr>
          <w:rFonts w:eastAsia="Times New Roman"/>
          <w:b/>
          <w:kern w:val="28"/>
          <w:sz w:val="28"/>
          <w:szCs w:val="28"/>
          <w:lang w:eastAsia="ar-SA"/>
        </w:rPr>
        <w:t xml:space="preserve"> муниципального района </w:t>
      </w:r>
      <w:r w:rsidRPr="003745F4">
        <w:rPr>
          <w:rFonts w:eastAsia="Times New Roman"/>
          <w:b/>
          <w:noProof/>
          <w:kern w:val="28"/>
          <w:sz w:val="28"/>
          <w:szCs w:val="28"/>
          <w:lang w:eastAsia="ar-SA"/>
        </w:rPr>
        <w:t xml:space="preserve">Приволжский </w:t>
      </w:r>
      <w:r w:rsidRPr="003745F4">
        <w:rPr>
          <w:rFonts w:eastAsia="Times New Roman"/>
          <w:b/>
          <w:kern w:val="28"/>
          <w:sz w:val="28"/>
          <w:szCs w:val="28"/>
        </w:rPr>
        <w:t>Самарской области</w:t>
      </w:r>
      <w:r w:rsidRPr="003745F4">
        <w:rPr>
          <w:rFonts w:eastAsia="Times New Roman"/>
          <w:b/>
          <w:bCs/>
          <w:kern w:val="28"/>
          <w:sz w:val="28"/>
          <w:szCs w:val="28"/>
        </w:rPr>
        <w:t xml:space="preserve"> </w:t>
      </w:r>
      <w:r w:rsidRPr="003745F4">
        <w:rPr>
          <w:rFonts w:eastAsia="Times New Roman"/>
          <w:b/>
          <w:kern w:val="28"/>
          <w:sz w:val="28"/>
          <w:szCs w:val="28"/>
        </w:rPr>
        <w:t>от 24.12.2013 № 90/53»</w:t>
      </w:r>
    </w:p>
    <w:p w:rsidR="00485F4D" w:rsidRPr="003745F4" w:rsidRDefault="00485F4D" w:rsidP="00485F4D">
      <w:pPr>
        <w:jc w:val="both"/>
        <w:rPr>
          <w:rFonts w:eastAsia="Arial Unicode MS"/>
          <w:kern w:val="1"/>
          <w:sz w:val="28"/>
          <w:szCs w:val="28"/>
        </w:rPr>
      </w:pPr>
    </w:p>
    <w:p w:rsidR="0019611A" w:rsidRPr="0019611A" w:rsidRDefault="0019611A" w:rsidP="00485F4D">
      <w:pPr>
        <w:contextualSpacing/>
        <w:jc w:val="center"/>
        <w:rPr>
          <w:rFonts w:eastAsia="Arial Unicode MS"/>
          <w:kern w:val="1"/>
          <w:sz w:val="28"/>
          <w:szCs w:val="28"/>
        </w:rPr>
      </w:pPr>
    </w:p>
    <w:p w:rsidR="0019611A" w:rsidRPr="0019611A" w:rsidRDefault="0019611A" w:rsidP="0019611A">
      <w:pPr>
        <w:ind w:firstLine="708"/>
        <w:jc w:val="both"/>
        <w:rPr>
          <w:sz w:val="28"/>
          <w:szCs w:val="28"/>
        </w:rPr>
      </w:pPr>
      <w:r w:rsidRPr="0019611A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сельского поселения </w:t>
      </w:r>
      <w:r>
        <w:rPr>
          <w:sz w:val="28"/>
          <w:szCs w:val="28"/>
        </w:rPr>
        <w:t xml:space="preserve">Спасское </w:t>
      </w:r>
      <w:r w:rsidRPr="0019611A">
        <w:rPr>
          <w:sz w:val="28"/>
          <w:szCs w:val="28"/>
        </w:rPr>
        <w:t xml:space="preserve">муниципального района Приволжский Самарской области от </w:t>
      </w:r>
      <w:r>
        <w:rPr>
          <w:sz w:val="28"/>
          <w:szCs w:val="28"/>
        </w:rPr>
        <w:t>10.04.2023 года</w:t>
      </w:r>
      <w:r w:rsidRPr="0019611A">
        <w:rPr>
          <w:sz w:val="28"/>
          <w:szCs w:val="28"/>
        </w:rPr>
        <w:t xml:space="preserve">, Собрание представителей сельского поселения </w:t>
      </w:r>
      <w:r>
        <w:rPr>
          <w:sz w:val="28"/>
          <w:szCs w:val="28"/>
        </w:rPr>
        <w:t xml:space="preserve"> Спасское </w:t>
      </w:r>
      <w:r w:rsidRPr="0019611A">
        <w:rPr>
          <w:sz w:val="28"/>
          <w:szCs w:val="28"/>
        </w:rPr>
        <w:t>муниципального района Приволжский Самарской области решило:</w:t>
      </w:r>
    </w:p>
    <w:p w:rsidR="0019611A" w:rsidRDefault="0019611A" w:rsidP="00485F4D">
      <w:pPr>
        <w:contextualSpacing/>
        <w:jc w:val="center"/>
        <w:rPr>
          <w:rFonts w:eastAsia="Arial Unicode MS"/>
          <w:kern w:val="1"/>
          <w:sz w:val="28"/>
          <w:szCs w:val="28"/>
        </w:rPr>
      </w:pPr>
    </w:p>
    <w:p w:rsidR="0019611A" w:rsidRDefault="0019611A" w:rsidP="00485F4D">
      <w:pPr>
        <w:contextualSpacing/>
        <w:jc w:val="center"/>
        <w:rPr>
          <w:rFonts w:eastAsia="Arial Unicode MS"/>
          <w:kern w:val="1"/>
          <w:sz w:val="28"/>
          <w:szCs w:val="28"/>
        </w:rPr>
      </w:pPr>
      <w:bookmarkStart w:id="0" w:name="_GoBack"/>
      <w:bookmarkEnd w:id="0"/>
    </w:p>
    <w:p w:rsidR="00485F4D" w:rsidRPr="003745F4" w:rsidRDefault="00485F4D" w:rsidP="00485F4D">
      <w:pPr>
        <w:contextualSpacing/>
        <w:jc w:val="center"/>
        <w:rPr>
          <w:rFonts w:eastAsia="Arial Unicode MS"/>
          <w:b/>
          <w:kern w:val="1"/>
          <w:sz w:val="28"/>
          <w:szCs w:val="28"/>
        </w:rPr>
      </w:pPr>
      <w:r w:rsidRPr="003745F4">
        <w:rPr>
          <w:rFonts w:eastAsia="Arial Unicode MS"/>
          <w:b/>
          <w:kern w:val="1"/>
          <w:sz w:val="28"/>
          <w:szCs w:val="28"/>
        </w:rPr>
        <w:t>РЕШИЛО:</w:t>
      </w:r>
    </w:p>
    <w:p w:rsidR="00485F4D" w:rsidRPr="003745F4" w:rsidRDefault="00485F4D" w:rsidP="00485F4D">
      <w:pPr>
        <w:ind w:firstLine="700"/>
        <w:contextualSpacing/>
        <w:jc w:val="both"/>
        <w:rPr>
          <w:rFonts w:eastAsia="Arial Unicode MS"/>
          <w:kern w:val="1"/>
          <w:sz w:val="28"/>
          <w:szCs w:val="28"/>
        </w:rPr>
      </w:pPr>
    </w:p>
    <w:p w:rsidR="00485F4D" w:rsidRPr="003745F4" w:rsidRDefault="00485F4D" w:rsidP="00485F4D">
      <w:pPr>
        <w:numPr>
          <w:ilvl w:val="0"/>
          <w:numId w:val="3"/>
        </w:numPr>
        <w:ind w:left="0" w:firstLine="700"/>
        <w:contextualSpacing/>
        <w:jc w:val="both"/>
        <w:rPr>
          <w:rFonts w:eastAsia="Arial Unicode MS"/>
          <w:bCs/>
          <w:kern w:val="1"/>
          <w:sz w:val="28"/>
          <w:szCs w:val="28"/>
        </w:rPr>
      </w:pPr>
      <w:r w:rsidRPr="003745F4">
        <w:rPr>
          <w:rFonts w:eastAsia="Arial Unicode MS"/>
          <w:kern w:val="1"/>
          <w:sz w:val="28"/>
          <w:szCs w:val="28"/>
        </w:rPr>
        <w:t xml:space="preserve">Внести следующие изменения в Правила землепользования и застройки </w:t>
      </w:r>
      <w:r w:rsidRPr="003745F4">
        <w:rPr>
          <w:rFonts w:eastAsia="Arial Unicode MS"/>
          <w:bCs/>
          <w:kern w:val="1"/>
          <w:sz w:val="28"/>
          <w:szCs w:val="28"/>
        </w:rPr>
        <w:t>сельского</w:t>
      </w:r>
      <w:r w:rsidRPr="003745F4">
        <w:rPr>
          <w:rFonts w:eastAsia="Arial Unicode MS"/>
          <w:kern w:val="1"/>
          <w:sz w:val="28"/>
          <w:szCs w:val="28"/>
        </w:rPr>
        <w:t xml:space="preserve"> поселения Спасское муниципального района Приволжский Самарской области, утвержденные решением Собрания представителей сельского поселения Спасское муниципального района Приволжский Самарской области</w:t>
      </w:r>
      <w:r w:rsidRPr="003745F4">
        <w:rPr>
          <w:rFonts w:eastAsia="Arial Unicode MS"/>
          <w:bCs/>
          <w:kern w:val="1"/>
          <w:sz w:val="28"/>
          <w:szCs w:val="28"/>
        </w:rPr>
        <w:t xml:space="preserve"> от 24.12.2013 № 90/53 (далее Правила):</w:t>
      </w:r>
    </w:p>
    <w:p w:rsidR="00485F4D" w:rsidRPr="003745F4" w:rsidRDefault="00485F4D" w:rsidP="00485F4D">
      <w:pPr>
        <w:numPr>
          <w:ilvl w:val="1"/>
          <w:numId w:val="3"/>
        </w:numPr>
        <w:ind w:left="0" w:firstLine="700"/>
        <w:contextualSpacing/>
        <w:jc w:val="both"/>
        <w:rPr>
          <w:rFonts w:eastAsia="Arial Unicode MS"/>
          <w:kern w:val="1"/>
          <w:sz w:val="28"/>
          <w:szCs w:val="28"/>
        </w:rPr>
      </w:pPr>
      <w:r w:rsidRPr="003745F4">
        <w:rPr>
          <w:rFonts w:eastAsia="Arial Unicode MS"/>
          <w:bCs/>
          <w:kern w:val="1"/>
          <w:sz w:val="28"/>
          <w:szCs w:val="28"/>
        </w:rPr>
        <w:t>Внести изменения в Правила в части изменений предельных (минимальных и (или) максимальных) размеров земельных участков, в том числе их площадей в территориальной зоне Ж1 – Максимальная площадь земельного участка для ведения личного подсобного хозяйства, кв.м. на 3000 и изложить в следующей редакции:</w:t>
      </w:r>
    </w:p>
    <w:p w:rsidR="00485F4D" w:rsidRDefault="00485F4D" w:rsidP="00485F4D">
      <w:pPr>
        <w:contextualSpacing/>
        <w:jc w:val="both"/>
        <w:rPr>
          <w:rFonts w:eastAsia="Arial Unicode MS"/>
          <w:bCs/>
          <w:kern w:val="1"/>
        </w:rPr>
      </w:pPr>
      <w:r>
        <w:rPr>
          <w:rFonts w:eastAsia="Arial Unicode MS"/>
          <w:bCs/>
          <w:kern w:val="1"/>
        </w:rPr>
        <w:br w:type="page"/>
      </w:r>
    </w:p>
    <w:p w:rsidR="00485F4D" w:rsidRPr="00485F4D" w:rsidRDefault="00485F4D" w:rsidP="00485F4D">
      <w:pPr>
        <w:contextualSpacing/>
        <w:jc w:val="center"/>
        <w:rPr>
          <w:rFonts w:eastAsia="Arial Unicode MS"/>
          <w:kern w:val="1"/>
        </w:rPr>
      </w:pPr>
      <w:r w:rsidRPr="00485F4D">
        <w:rPr>
          <w:rFonts w:eastAsia="Arial Unicode MS"/>
          <w:kern w:val="1"/>
        </w:rPr>
        <w:lastRenderedPageBreak/>
        <w:t>Статья</w:t>
      </w:r>
      <w:r w:rsidRPr="00485F4D">
        <w:rPr>
          <w:rFonts w:eastAsia="Arial Unicode MS"/>
          <w:spacing w:val="-6"/>
          <w:kern w:val="1"/>
        </w:rPr>
        <w:t xml:space="preserve"> </w:t>
      </w:r>
      <w:r w:rsidRPr="00485F4D">
        <w:rPr>
          <w:rFonts w:eastAsia="Arial Unicode MS"/>
          <w:kern w:val="1"/>
        </w:rPr>
        <w:t>19.</w:t>
      </w:r>
      <w:r w:rsidRPr="00485F4D">
        <w:rPr>
          <w:rFonts w:eastAsia="Arial Unicode MS"/>
          <w:spacing w:val="-4"/>
          <w:kern w:val="1"/>
        </w:rPr>
        <w:t xml:space="preserve"> </w:t>
      </w:r>
      <w:r w:rsidRPr="00485F4D">
        <w:rPr>
          <w:rFonts w:eastAsia="Arial Unicode MS"/>
          <w:kern w:val="1"/>
        </w:rPr>
        <w:t>Градостроительные</w:t>
      </w:r>
      <w:r w:rsidRPr="00485F4D">
        <w:rPr>
          <w:rFonts w:eastAsia="Arial Unicode MS"/>
          <w:spacing w:val="-4"/>
          <w:kern w:val="1"/>
        </w:rPr>
        <w:t xml:space="preserve"> </w:t>
      </w:r>
      <w:r w:rsidRPr="00485F4D">
        <w:rPr>
          <w:rFonts w:eastAsia="Arial Unicode MS"/>
          <w:kern w:val="1"/>
        </w:rPr>
        <w:t>регламенты</w:t>
      </w:r>
    </w:p>
    <w:p w:rsidR="00485F4D" w:rsidRPr="00485F4D" w:rsidRDefault="00485F4D" w:rsidP="00485F4D">
      <w:pPr>
        <w:spacing w:before="51"/>
        <w:ind w:left="172" w:right="270"/>
        <w:jc w:val="center"/>
        <w:rPr>
          <w:rFonts w:eastAsia="Arial Unicode MS"/>
          <w:b/>
          <w:kern w:val="1"/>
        </w:rPr>
      </w:pPr>
      <w:r w:rsidRPr="00485F4D">
        <w:rPr>
          <w:rFonts w:eastAsia="Arial Unicode MS"/>
          <w:b/>
          <w:kern w:val="1"/>
        </w:rPr>
        <w:t>Зона</w:t>
      </w:r>
      <w:r w:rsidRPr="00485F4D">
        <w:rPr>
          <w:rFonts w:eastAsia="Arial Unicode MS"/>
          <w:b/>
          <w:spacing w:val="-2"/>
          <w:kern w:val="1"/>
        </w:rPr>
        <w:t xml:space="preserve"> </w:t>
      </w:r>
      <w:r w:rsidRPr="00485F4D">
        <w:rPr>
          <w:rFonts w:eastAsia="Arial Unicode MS"/>
          <w:b/>
          <w:kern w:val="1"/>
        </w:rPr>
        <w:t>застройки</w:t>
      </w:r>
      <w:r w:rsidRPr="00485F4D">
        <w:rPr>
          <w:rFonts w:eastAsia="Arial Unicode MS"/>
          <w:b/>
          <w:spacing w:val="-3"/>
          <w:kern w:val="1"/>
        </w:rPr>
        <w:t xml:space="preserve"> </w:t>
      </w:r>
      <w:r w:rsidRPr="00485F4D">
        <w:rPr>
          <w:rFonts w:eastAsia="Arial Unicode MS"/>
          <w:b/>
          <w:kern w:val="1"/>
        </w:rPr>
        <w:t>индивидуальными</w:t>
      </w:r>
      <w:r w:rsidRPr="00485F4D">
        <w:rPr>
          <w:rFonts w:eastAsia="Arial Unicode MS"/>
          <w:b/>
          <w:spacing w:val="-3"/>
          <w:kern w:val="1"/>
        </w:rPr>
        <w:t xml:space="preserve"> </w:t>
      </w:r>
      <w:r w:rsidRPr="00485F4D">
        <w:rPr>
          <w:rFonts w:eastAsia="Arial Unicode MS"/>
          <w:b/>
          <w:kern w:val="1"/>
        </w:rPr>
        <w:t>жилыми</w:t>
      </w:r>
      <w:r w:rsidRPr="00485F4D">
        <w:rPr>
          <w:rFonts w:eastAsia="Arial Unicode MS"/>
          <w:b/>
          <w:spacing w:val="-3"/>
          <w:kern w:val="1"/>
        </w:rPr>
        <w:t xml:space="preserve"> </w:t>
      </w:r>
      <w:r w:rsidRPr="00485F4D">
        <w:rPr>
          <w:rFonts w:eastAsia="Arial Unicode MS"/>
          <w:b/>
          <w:kern w:val="1"/>
        </w:rPr>
        <w:t>домами</w:t>
      </w:r>
      <w:r w:rsidRPr="00485F4D">
        <w:rPr>
          <w:rFonts w:eastAsia="Arial Unicode MS"/>
          <w:b/>
          <w:spacing w:val="-3"/>
          <w:kern w:val="1"/>
        </w:rPr>
        <w:t xml:space="preserve"> </w:t>
      </w:r>
      <w:r w:rsidRPr="00485F4D">
        <w:rPr>
          <w:rFonts w:eastAsia="Arial Unicode MS"/>
          <w:b/>
          <w:kern w:val="1"/>
        </w:rPr>
        <w:t>и</w:t>
      </w:r>
      <w:r w:rsidRPr="00485F4D">
        <w:rPr>
          <w:rFonts w:eastAsia="Arial Unicode MS"/>
          <w:b/>
          <w:spacing w:val="-3"/>
          <w:kern w:val="1"/>
        </w:rPr>
        <w:t xml:space="preserve"> </w:t>
      </w:r>
      <w:r w:rsidRPr="00485F4D">
        <w:rPr>
          <w:rFonts w:eastAsia="Arial Unicode MS"/>
          <w:b/>
          <w:kern w:val="1"/>
        </w:rPr>
        <w:t>домами</w:t>
      </w:r>
      <w:r w:rsidRPr="00485F4D">
        <w:rPr>
          <w:rFonts w:eastAsia="Arial Unicode MS"/>
          <w:b/>
          <w:spacing w:val="-5"/>
          <w:kern w:val="1"/>
        </w:rPr>
        <w:t xml:space="preserve"> </w:t>
      </w:r>
      <w:r w:rsidRPr="00485F4D">
        <w:rPr>
          <w:rFonts w:eastAsia="Arial Unicode MS"/>
          <w:b/>
          <w:kern w:val="1"/>
        </w:rPr>
        <w:t>блокированной</w:t>
      </w:r>
      <w:r w:rsidRPr="00485F4D">
        <w:rPr>
          <w:rFonts w:eastAsia="Arial Unicode MS"/>
          <w:b/>
          <w:spacing w:val="-3"/>
          <w:kern w:val="1"/>
        </w:rPr>
        <w:t xml:space="preserve"> </w:t>
      </w:r>
      <w:r w:rsidRPr="00485F4D">
        <w:rPr>
          <w:rFonts w:eastAsia="Arial Unicode MS"/>
          <w:b/>
          <w:kern w:val="1"/>
        </w:rPr>
        <w:t>застройки</w:t>
      </w:r>
      <w:r w:rsidRPr="00485F4D">
        <w:rPr>
          <w:rFonts w:eastAsia="Arial Unicode MS"/>
          <w:b/>
          <w:spacing w:val="-4"/>
          <w:kern w:val="1"/>
        </w:rPr>
        <w:t xml:space="preserve"> </w:t>
      </w:r>
      <w:r w:rsidRPr="00485F4D">
        <w:rPr>
          <w:rFonts w:eastAsia="Arial Unicode MS"/>
          <w:b/>
          <w:kern w:val="1"/>
        </w:rPr>
        <w:t>(Ж1)</w:t>
      </w:r>
    </w:p>
    <w:p w:rsidR="00485F4D" w:rsidRPr="00485F4D" w:rsidRDefault="00485F4D" w:rsidP="00485F4D">
      <w:pPr>
        <w:spacing w:before="42" w:after="120" w:line="276" w:lineRule="auto"/>
        <w:ind w:left="191" w:right="285" w:firstLine="708"/>
        <w:jc w:val="center"/>
        <w:rPr>
          <w:rFonts w:eastAsia="Arial Unicode MS"/>
          <w:kern w:val="1"/>
          <w:lang w:val="x-none"/>
        </w:rPr>
      </w:pPr>
      <w:r w:rsidRPr="00485F4D">
        <w:rPr>
          <w:rFonts w:eastAsia="Arial Unicode MS"/>
          <w:kern w:val="1"/>
          <w:lang w:val="x-none"/>
        </w:rPr>
        <w:t>Виды</w:t>
      </w:r>
      <w:r w:rsidRPr="00485F4D">
        <w:rPr>
          <w:rFonts w:eastAsia="Arial Unicode MS"/>
          <w:spacing w:val="1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разрешенного</w:t>
      </w:r>
      <w:r w:rsidRPr="00485F4D">
        <w:rPr>
          <w:rFonts w:eastAsia="Arial Unicode MS"/>
          <w:spacing w:val="1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использования</w:t>
      </w:r>
      <w:r w:rsidRPr="00485F4D">
        <w:rPr>
          <w:rFonts w:eastAsia="Arial Unicode MS"/>
          <w:spacing w:val="1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земельных</w:t>
      </w:r>
      <w:r w:rsidRPr="00485F4D">
        <w:rPr>
          <w:rFonts w:eastAsia="Arial Unicode MS"/>
          <w:spacing w:val="1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участков</w:t>
      </w:r>
      <w:r w:rsidRPr="00485F4D">
        <w:rPr>
          <w:rFonts w:eastAsia="Arial Unicode MS"/>
          <w:spacing w:val="1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и</w:t>
      </w:r>
      <w:r w:rsidRPr="00485F4D">
        <w:rPr>
          <w:rFonts w:eastAsia="Arial Unicode MS"/>
          <w:spacing w:val="1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объектов</w:t>
      </w:r>
      <w:r w:rsidRPr="00485F4D">
        <w:rPr>
          <w:rFonts w:eastAsia="Arial Unicode MS"/>
          <w:spacing w:val="1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капитального</w:t>
      </w:r>
      <w:r w:rsidRPr="00485F4D">
        <w:rPr>
          <w:rFonts w:eastAsia="Arial Unicode MS"/>
          <w:spacing w:val="1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строительства,</w:t>
      </w:r>
      <w:r w:rsidRPr="00485F4D">
        <w:rPr>
          <w:rFonts w:eastAsia="Arial Unicode MS"/>
          <w:spacing w:val="1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предельные</w:t>
      </w:r>
      <w:r w:rsidRPr="00485F4D">
        <w:rPr>
          <w:rFonts w:eastAsia="Arial Unicode MS"/>
          <w:spacing w:val="1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(минимальные и (или) максимальные) размеры земельных участков и предельные параметры разрешенного строительства,</w:t>
      </w:r>
      <w:r w:rsidRPr="00485F4D">
        <w:rPr>
          <w:rFonts w:eastAsia="Arial Unicode MS"/>
          <w:spacing w:val="1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реконструкции объектов капитального строительства, установленные для территориальной зоны Ж1 представлены в таблице</w:t>
      </w:r>
      <w:r w:rsidRPr="00485F4D">
        <w:rPr>
          <w:rFonts w:eastAsia="Arial Unicode MS"/>
          <w:spacing w:val="1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2,</w:t>
      </w:r>
      <w:r w:rsidRPr="00485F4D">
        <w:rPr>
          <w:rFonts w:eastAsia="Arial Unicode MS"/>
          <w:spacing w:val="-1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таблице</w:t>
      </w:r>
      <w:r w:rsidRPr="00485F4D">
        <w:rPr>
          <w:rFonts w:eastAsia="Arial Unicode MS"/>
          <w:spacing w:val="-3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3.</w:t>
      </w:r>
    </w:p>
    <w:p w:rsidR="00485F4D" w:rsidRPr="00485F4D" w:rsidRDefault="00485F4D" w:rsidP="00485F4D">
      <w:pPr>
        <w:spacing w:after="120"/>
        <w:ind w:left="14116"/>
        <w:jc w:val="center"/>
        <w:rPr>
          <w:rFonts w:eastAsia="Arial Unicode MS"/>
          <w:kern w:val="1"/>
          <w:lang w:val="x-none"/>
        </w:rPr>
      </w:pPr>
      <w:r w:rsidRPr="00485F4D">
        <w:rPr>
          <w:rFonts w:eastAsia="Arial Unicode MS"/>
          <w:kern w:val="1"/>
          <w:lang w:val="x-none"/>
        </w:rPr>
        <w:t>Таблица</w:t>
      </w:r>
      <w:r w:rsidRPr="00485F4D">
        <w:rPr>
          <w:rFonts w:eastAsia="Arial Unicode MS"/>
          <w:spacing w:val="-2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2</w:t>
      </w:r>
    </w:p>
    <w:p w:rsidR="00485F4D" w:rsidRPr="00485F4D" w:rsidRDefault="00485F4D" w:rsidP="00485F4D">
      <w:pPr>
        <w:spacing w:before="50" w:after="6" w:line="276" w:lineRule="auto"/>
        <w:ind w:left="5022" w:right="2256" w:hanging="2852"/>
        <w:jc w:val="center"/>
        <w:rPr>
          <w:rFonts w:eastAsia="Arial Unicode MS"/>
          <w:kern w:val="1"/>
          <w:lang w:val="x-none"/>
        </w:rPr>
      </w:pPr>
      <w:r w:rsidRPr="00485F4D">
        <w:rPr>
          <w:rFonts w:eastAsia="Arial Unicode MS"/>
          <w:kern w:val="1"/>
          <w:lang w:val="x-none"/>
        </w:rPr>
        <w:t>Зона застройки индивидуальными жилыми домами и домами блокированной застройки (Ж1)</w:t>
      </w:r>
      <w:r w:rsidRPr="00485F4D">
        <w:rPr>
          <w:rFonts w:eastAsia="Arial Unicode MS"/>
          <w:spacing w:val="-67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Основные</w:t>
      </w:r>
      <w:r w:rsidRPr="00485F4D">
        <w:rPr>
          <w:rFonts w:eastAsia="Arial Unicode MS"/>
          <w:spacing w:val="-2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виды</w:t>
      </w:r>
      <w:r w:rsidRPr="00485F4D">
        <w:rPr>
          <w:rFonts w:eastAsia="Arial Unicode MS"/>
          <w:spacing w:val="-2"/>
          <w:kern w:val="1"/>
          <w:lang w:val="x-none"/>
        </w:rPr>
        <w:t xml:space="preserve"> </w:t>
      </w:r>
      <w:r w:rsidRPr="00485F4D">
        <w:rPr>
          <w:rFonts w:eastAsia="Arial Unicode MS"/>
          <w:kern w:val="1"/>
          <w:lang w:val="x-none"/>
        </w:rPr>
        <w:t>разрешенного использования</w:t>
      </w:r>
    </w:p>
    <w:tbl>
      <w:tblPr>
        <w:tblW w:w="0" w:type="auto"/>
        <w:tblInd w:w="1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5"/>
        <w:gridCol w:w="1135"/>
        <w:gridCol w:w="991"/>
        <w:gridCol w:w="991"/>
        <w:gridCol w:w="1701"/>
        <w:gridCol w:w="1418"/>
        <w:gridCol w:w="1276"/>
        <w:gridCol w:w="1557"/>
        <w:gridCol w:w="1418"/>
        <w:gridCol w:w="1274"/>
        <w:gridCol w:w="1560"/>
      </w:tblGrid>
      <w:tr w:rsidR="00485F4D" w:rsidRPr="00485F4D" w:rsidTr="00485F4D">
        <w:trPr>
          <w:trHeight w:val="621"/>
        </w:trPr>
        <w:tc>
          <w:tcPr>
            <w:tcW w:w="197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6377" w:type="dxa"/>
            <w:gridSpan w:val="5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43" w:firstLine="40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Предельные</w:t>
            </w:r>
            <w:r w:rsidRPr="00485F4D">
              <w:rPr>
                <w:rFonts w:eastAsia="Times New Roman"/>
                <w:b/>
                <w:spacing w:val="-3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размеры</w:t>
            </w:r>
            <w:r w:rsidRPr="00485F4D">
              <w:rPr>
                <w:rFonts w:eastAsia="Times New Roman"/>
                <w:b/>
                <w:spacing w:val="-5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земельных</w:t>
            </w: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участков</w:t>
            </w:r>
            <w:r w:rsidRPr="00485F4D">
              <w:rPr>
                <w:rFonts w:eastAsia="Times New Roman"/>
                <w:b/>
                <w:spacing w:val="-4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b/>
                <w:spacing w:val="-5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предельные</w:t>
            </w:r>
            <w:r w:rsidRPr="00485F4D">
              <w:rPr>
                <w:rFonts w:eastAsia="Times New Roman"/>
                <w:b/>
                <w:spacing w:val="-6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параметры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6" w:lineRule="exact"/>
              <w:ind w:left="2594" w:right="323" w:hanging="2252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разрешенного строительства, реконструкции объектов капитального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строительства</w:t>
            </w:r>
          </w:p>
        </w:tc>
        <w:tc>
          <w:tcPr>
            <w:tcW w:w="5809" w:type="dxa"/>
            <w:gridSpan w:val="4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688" w:right="688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Вспомогательные</w:t>
            </w:r>
            <w:r w:rsidRPr="00485F4D">
              <w:rPr>
                <w:rFonts w:eastAsia="Times New Roman"/>
                <w:b/>
                <w:spacing w:val="-7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виды</w:t>
            </w:r>
            <w:r w:rsidRPr="00485F4D">
              <w:rPr>
                <w:rFonts w:eastAsia="Times New Roman"/>
                <w:b/>
                <w:spacing w:val="-6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разрешенного</w:t>
            </w:r>
            <w:r w:rsidRPr="00485F4D">
              <w:rPr>
                <w:rFonts w:eastAsia="Times New Roman"/>
                <w:b/>
                <w:spacing w:val="-6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использования</w:t>
            </w:r>
          </w:p>
        </w:tc>
      </w:tr>
      <w:tr w:rsidR="00485F4D" w:rsidRPr="00485F4D" w:rsidTr="00485F4D">
        <w:trPr>
          <w:trHeight w:val="1242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982" w:type="dxa"/>
            <w:gridSpan w:val="2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3"/>
              <w:rPr>
                <w:rFonts w:eastAsia="Times New Roman"/>
                <w:kern w:val="0"/>
                <w:sz w:val="26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53" w:right="86" w:hanging="44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Предельные размеры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земельных</w:t>
            </w:r>
            <w:r w:rsidRPr="00485F4D">
              <w:rPr>
                <w:rFonts w:eastAsia="Times New Roman"/>
                <w:b/>
                <w:spacing w:val="-3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участков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57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209" w:right="203" w:firstLine="4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Предельные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размеры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земельных</w:t>
            </w:r>
            <w:r w:rsidRPr="00485F4D">
              <w:rPr>
                <w:rFonts w:eastAsia="Times New Roman"/>
                <w:b/>
                <w:spacing w:val="3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участков и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предельные параметры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разрешенного</w:t>
            </w:r>
            <w:r w:rsidRPr="00485F4D">
              <w:rPr>
                <w:rFonts w:eastAsia="Times New Roman"/>
                <w:b/>
                <w:spacing w:val="-5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строительства,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6" w:lineRule="exact"/>
              <w:ind w:left="233" w:right="225" w:hanging="1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реконструкции объектов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капитального</w:t>
            </w:r>
            <w:r w:rsidRPr="00485F4D">
              <w:rPr>
                <w:rFonts w:eastAsia="Times New Roman"/>
                <w:b/>
                <w:spacing w:val="-4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строительства</w:t>
            </w:r>
          </w:p>
        </w:tc>
      </w:tr>
      <w:tr w:rsidR="00485F4D" w:rsidRPr="00485F4D" w:rsidTr="00485F4D">
        <w:trPr>
          <w:trHeight w:val="230"/>
        </w:trPr>
        <w:tc>
          <w:tcPr>
            <w:tcW w:w="1975" w:type="dxa"/>
            <w:vMerge w:val="restart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6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4" w:right="136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Наименование вида</w:t>
            </w:r>
            <w:r w:rsidRPr="00485F4D">
              <w:rPr>
                <w:rFonts w:eastAsia="Times New Roman"/>
                <w:b/>
                <w:spacing w:val="-43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разрешенного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использования</w:t>
            </w:r>
          </w:p>
        </w:tc>
        <w:tc>
          <w:tcPr>
            <w:tcW w:w="1135" w:type="dxa"/>
            <w:vMerge w:val="restart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98"/>
              <w:ind w:left="120" w:right="115" w:hanging="2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Код вида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разрешен-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ного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использов-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ания</w:t>
            </w:r>
          </w:p>
        </w:tc>
        <w:tc>
          <w:tcPr>
            <w:tcW w:w="1982" w:type="dxa"/>
            <w:gridSpan w:val="2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26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7" w:right="138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Минимальные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отступы от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границ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земельного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участка</w:t>
            </w:r>
            <w:r w:rsidRPr="00485F4D">
              <w:rPr>
                <w:rFonts w:eastAsia="Times New Roman"/>
                <w:b/>
                <w:spacing w:val="-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(м)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26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7" w:right="143" w:firstLine="4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Количество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этажей</w:t>
            </w:r>
            <w:r w:rsidRPr="00485F4D">
              <w:rPr>
                <w:rFonts w:eastAsia="Times New Roman"/>
                <w:b/>
                <w:spacing w:val="-9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(этаж)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37" w:right="333" w:firstLine="6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/ высота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строения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(м)</w:t>
            </w: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26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09" w:right="100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Максимальн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ый процент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застройки в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границах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земельного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участка</w:t>
            </w:r>
            <w:r w:rsidRPr="00485F4D">
              <w:rPr>
                <w:rFonts w:eastAsia="Times New Roman"/>
                <w:b/>
                <w:spacing w:val="-3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(%)</w:t>
            </w:r>
          </w:p>
        </w:tc>
        <w:tc>
          <w:tcPr>
            <w:tcW w:w="1557" w:type="dxa"/>
            <w:vMerge w:val="restart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65" w:right="160" w:firstLine="2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Наименование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вида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разрешенного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использования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57"/>
              <w:ind w:left="103" w:right="82" w:firstLine="3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Код вида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разрешенного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использования</w:t>
            </w:r>
          </w:p>
        </w:tc>
        <w:tc>
          <w:tcPr>
            <w:tcW w:w="1274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3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59" w:right="149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Предельное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количество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этажей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(этаж)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1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20" w:right="110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/ предельная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высота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строения</w:t>
            </w:r>
            <w:r w:rsidRPr="00485F4D">
              <w:rPr>
                <w:rFonts w:eastAsia="Times New Roman"/>
                <w:b/>
                <w:spacing w:val="-4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(м)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3" w:right="118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Максимальный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процент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застройки в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границах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земельного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участка,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составляет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часть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максимального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процента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застройки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основного вида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разрешенного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использования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185" w:lineRule="exact"/>
              <w:ind w:left="121" w:right="118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(%)</w:t>
            </w:r>
          </w:p>
        </w:tc>
      </w:tr>
      <w:tr w:rsidR="00485F4D" w:rsidRPr="00485F4D" w:rsidTr="00485F4D">
        <w:trPr>
          <w:trHeight w:val="2867"/>
        </w:trPr>
        <w:tc>
          <w:tcPr>
            <w:tcW w:w="1975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7"/>
              <w:rPr>
                <w:rFonts w:eastAsia="Times New Roman"/>
                <w:kern w:val="0"/>
                <w:sz w:val="2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120" w:right="119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минимал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ьная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площадь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(кв. м)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2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5" w:right="127" w:hanging="1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максима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льная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площадь</w:t>
            </w:r>
            <w:r w:rsidRPr="00485F4D">
              <w:rPr>
                <w:rFonts w:eastAsia="Times New Roman"/>
                <w:b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(кв. м)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</w:tbl>
    <w:p w:rsidR="00485F4D" w:rsidRPr="00485F4D" w:rsidRDefault="00485F4D" w:rsidP="00485F4D">
      <w:pPr>
        <w:rPr>
          <w:rFonts w:eastAsia="Arial Unicode MS"/>
          <w:kern w:val="1"/>
          <w:sz w:val="2"/>
          <w:szCs w:val="2"/>
        </w:rPr>
        <w:sectPr w:rsidR="00485F4D" w:rsidRPr="00485F4D">
          <w:footerReference w:type="default" r:id="rId9"/>
          <w:pgSz w:w="16840" w:h="11910" w:orient="landscape"/>
          <w:pgMar w:top="1100" w:right="560" w:bottom="820" w:left="660" w:header="0" w:footer="633" w:gutter="0"/>
          <w:cols w:space="720"/>
        </w:sectPr>
      </w:pPr>
    </w:p>
    <w:p w:rsidR="00485F4D" w:rsidRPr="00485F4D" w:rsidRDefault="00485F4D" w:rsidP="00485F4D">
      <w:pPr>
        <w:spacing w:after="120"/>
        <w:rPr>
          <w:rFonts w:eastAsia="Arial Unicode MS"/>
          <w:kern w:val="1"/>
          <w:sz w:val="20"/>
          <w:szCs w:val="20"/>
          <w:lang w:val="x-none"/>
        </w:rPr>
      </w:pPr>
    </w:p>
    <w:p w:rsidR="00485F4D" w:rsidRPr="00485F4D" w:rsidRDefault="00485F4D" w:rsidP="00485F4D">
      <w:pPr>
        <w:spacing w:after="120"/>
        <w:rPr>
          <w:rFonts w:eastAsia="Arial Unicode MS"/>
          <w:kern w:val="1"/>
          <w:sz w:val="20"/>
          <w:szCs w:val="20"/>
          <w:lang w:val="x-none"/>
        </w:rPr>
      </w:pPr>
    </w:p>
    <w:p w:rsidR="00485F4D" w:rsidRPr="00485F4D" w:rsidRDefault="00485F4D" w:rsidP="00485F4D">
      <w:pPr>
        <w:spacing w:before="9" w:after="120"/>
        <w:rPr>
          <w:rFonts w:eastAsia="Arial Unicode MS"/>
          <w:kern w:val="1"/>
          <w:sz w:val="13"/>
          <w:szCs w:val="20"/>
          <w:lang w:val="x-none"/>
        </w:rPr>
      </w:pPr>
    </w:p>
    <w:tbl>
      <w:tblPr>
        <w:tblW w:w="0" w:type="auto"/>
        <w:tblInd w:w="1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5"/>
        <w:gridCol w:w="1135"/>
        <w:gridCol w:w="991"/>
        <w:gridCol w:w="991"/>
        <w:gridCol w:w="1701"/>
        <w:gridCol w:w="1418"/>
        <w:gridCol w:w="1276"/>
        <w:gridCol w:w="1557"/>
        <w:gridCol w:w="1418"/>
        <w:gridCol w:w="1274"/>
        <w:gridCol w:w="1560"/>
      </w:tblGrid>
      <w:tr w:rsidR="00485F4D" w:rsidRPr="00485F4D" w:rsidTr="00485F4D">
        <w:trPr>
          <w:trHeight w:val="1610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2" w:right="139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Для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индивидуального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жилищного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строительства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right="434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2.1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120" w:right="117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400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right="285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37" w:lineRule="auto"/>
              <w:ind w:left="166" w:right="155" w:firstLine="11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 до отдельно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-8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331" w:right="185" w:hanging="13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5" w:lineRule="exact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93" w:right="193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  <w:r w:rsidRPr="00485F4D">
              <w:rPr>
                <w:rFonts w:eastAsia="Times New Roman"/>
                <w:spacing w:val="-2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наземных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94" w:right="193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20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right="528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60</w:t>
            </w: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235" w:right="118" w:hanging="1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Хранение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автотранспорта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15" w:right="1" w:firstLine="2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Размещение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гаражей для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>собственных</w:t>
            </w:r>
            <w:r w:rsidRPr="00485F4D">
              <w:rPr>
                <w:rFonts w:eastAsia="Times New Roman"/>
                <w:spacing w:val="-7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нужд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2.7.1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1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2.7.2</w:t>
            </w: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8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 / 4,5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8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 / 4,5</w:t>
            </w: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0" w:right="118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20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0" w:right="118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20</w:t>
            </w:r>
          </w:p>
        </w:tc>
      </w:tr>
      <w:tr w:rsidR="00485F4D" w:rsidRPr="00485F4D" w:rsidTr="00485F4D">
        <w:trPr>
          <w:trHeight w:val="1610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b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26" w:right="119" w:firstLine="1"/>
              <w:jc w:val="center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Для ведения</w:t>
            </w:r>
            <w:r w:rsidRPr="00485F4D">
              <w:rPr>
                <w:rFonts w:eastAsia="Times New Roman"/>
                <w:b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spacing w:val="-1"/>
                <w:kern w:val="0"/>
                <w:sz w:val="20"/>
                <w:szCs w:val="22"/>
                <w:lang w:eastAsia="en-US"/>
              </w:rPr>
              <w:t xml:space="preserve">личного </w:t>
            </w: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подсобного</w:t>
            </w:r>
            <w:r w:rsidRPr="00485F4D">
              <w:rPr>
                <w:rFonts w:eastAsia="Times New Roman"/>
                <w:b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хозяйства</w:t>
            </w:r>
            <w:r w:rsidRPr="00485F4D">
              <w:rPr>
                <w:rFonts w:eastAsia="Times New Roman"/>
                <w:b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(приусадебный</w:t>
            </w:r>
            <w:r w:rsidRPr="00485F4D">
              <w:rPr>
                <w:rFonts w:eastAsia="Times New Roman"/>
                <w:b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земельный</w:t>
            </w:r>
            <w:r w:rsidRPr="00485F4D">
              <w:rPr>
                <w:rFonts w:eastAsia="Times New Roman"/>
                <w:b/>
                <w:spacing w:val="-5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участок)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b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b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130" w:right="122"/>
              <w:jc w:val="center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2.2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b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b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102" w:right="98"/>
              <w:jc w:val="center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500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b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b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130" w:right="122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3000</w:t>
            </w: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numPr>
                <w:ilvl w:val="0"/>
                <w:numId w:val="8"/>
              </w:numPr>
              <w:tabs>
                <w:tab w:val="left" w:pos="252"/>
              </w:tabs>
              <w:suppressAutoHyphens w:val="0"/>
              <w:autoSpaceDE w:val="0"/>
              <w:autoSpaceDN w:val="0"/>
              <w:ind w:right="131" w:hanging="142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b/>
                <w:spacing w:val="-1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отдельно</w:t>
            </w:r>
            <w:r w:rsidRPr="00485F4D">
              <w:rPr>
                <w:rFonts w:eastAsia="Times New Roman"/>
                <w:b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b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зданий</w:t>
            </w:r>
            <w:r w:rsidRPr="00485F4D">
              <w:rPr>
                <w:rFonts w:eastAsia="Times New Roman"/>
                <w:b/>
                <w:spacing w:val="-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b/>
                <w:spacing w:val="-2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b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numPr>
                <w:ilvl w:val="0"/>
                <w:numId w:val="8"/>
              </w:numPr>
              <w:tabs>
                <w:tab w:val="left" w:pos="247"/>
              </w:tabs>
              <w:suppressAutoHyphens w:val="0"/>
              <w:autoSpaceDE w:val="0"/>
              <w:autoSpaceDN w:val="0"/>
              <w:ind w:left="109" w:right="107" w:firstLine="21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до строений</w:t>
            </w:r>
            <w:r w:rsidRPr="00485F4D">
              <w:rPr>
                <w:rFonts w:eastAsia="Times New Roman"/>
                <w:b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spacing w:val="-1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b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spacing w:val="-1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5" w:lineRule="exact"/>
              <w:ind w:left="599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b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b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b/>
                <w:kern w:val="0"/>
                <w:sz w:val="2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94" w:right="193"/>
              <w:jc w:val="center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3</w:t>
            </w:r>
            <w:r w:rsidRPr="00485F4D">
              <w:rPr>
                <w:rFonts w:eastAsia="Times New Roman"/>
                <w:b/>
                <w:spacing w:val="-2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наземных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95" w:right="193"/>
              <w:jc w:val="center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/ 20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b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b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379" w:right="369"/>
              <w:jc w:val="center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50</w:t>
            </w: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07" w:right="188" w:hanging="5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Хранение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автотранспорта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b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85" w:right="73" w:firstLine="2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Размещение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гаражей для</w:t>
            </w:r>
            <w:r w:rsidRPr="00485F4D">
              <w:rPr>
                <w:rFonts w:eastAsia="Times New Roman"/>
                <w:b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spacing w:val="-1"/>
                <w:kern w:val="0"/>
                <w:sz w:val="18"/>
                <w:szCs w:val="22"/>
                <w:lang w:eastAsia="en-US"/>
              </w:rPr>
              <w:t>собственных</w:t>
            </w:r>
            <w:r w:rsidRPr="00485F4D">
              <w:rPr>
                <w:rFonts w:eastAsia="Times New Roman"/>
                <w:b/>
                <w:spacing w:val="-7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нужд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b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0" w:right="120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2.7.1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1"/>
              <w:rPr>
                <w:rFonts w:eastAsia="Times New Roman"/>
                <w:b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0" w:right="120"/>
              <w:jc w:val="center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  <w:t>2.7.2</w:t>
            </w: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b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84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1 / 4,5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b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84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1 / 4,5</w:t>
            </w: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b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14" w:right="106"/>
              <w:jc w:val="center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20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b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b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14" w:right="106"/>
              <w:jc w:val="center"/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b/>
                <w:kern w:val="0"/>
                <w:sz w:val="20"/>
                <w:szCs w:val="22"/>
                <w:lang w:eastAsia="en-US"/>
              </w:rPr>
              <w:t>20</w:t>
            </w:r>
          </w:p>
        </w:tc>
      </w:tr>
      <w:tr w:rsidR="00485F4D" w:rsidRPr="00485F4D" w:rsidTr="00485F4D">
        <w:trPr>
          <w:trHeight w:val="2413"/>
        </w:trPr>
        <w:tc>
          <w:tcPr>
            <w:tcW w:w="197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280" w:right="273" w:firstLine="59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Блокированная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жилая</w:t>
            </w:r>
            <w:r w:rsidRPr="00485F4D">
              <w:rPr>
                <w:rFonts w:eastAsia="Times New Roman"/>
                <w:spacing w:val="-1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застройка</w:t>
            </w:r>
          </w:p>
        </w:tc>
        <w:tc>
          <w:tcPr>
            <w:tcW w:w="113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right="434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2.3</w:t>
            </w:r>
          </w:p>
        </w:tc>
        <w:tc>
          <w:tcPr>
            <w:tcW w:w="99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20" w:right="117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200</w:t>
            </w:r>
          </w:p>
        </w:tc>
        <w:tc>
          <w:tcPr>
            <w:tcW w:w="99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right="285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1500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66" w:right="155" w:firstLine="11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 до отдельно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-8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7" w:right="14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– 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10" w:right="105" w:hanging="1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(Исключение: до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общей боковой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стены с другим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жилым домом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(другими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жилыми</w:t>
            </w:r>
            <w:r w:rsidRPr="00485F4D">
              <w:rPr>
                <w:rFonts w:eastAsia="Times New Roman"/>
                <w:spacing w:val="-10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домами)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7" w:right="140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–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0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м)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93" w:right="193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  <w:r w:rsidRPr="00485F4D">
              <w:rPr>
                <w:rFonts w:eastAsia="Times New Roman"/>
                <w:spacing w:val="-2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наземных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94" w:right="193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20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right="528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80</w:t>
            </w:r>
          </w:p>
        </w:tc>
        <w:tc>
          <w:tcPr>
            <w:tcW w:w="1557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78" w:lineRule="auto"/>
              <w:ind w:left="182" w:right="156" w:firstLine="223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Хранение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автотранспорта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4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12" w:right="1" w:firstLine="2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Размещение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гаражей для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собственных</w:t>
            </w:r>
            <w:r w:rsidRPr="00485F4D">
              <w:rPr>
                <w:rFonts w:eastAsia="Times New Roman"/>
                <w:spacing w:val="-1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нужд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2.7.1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9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6" w:right="138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2.7.2</w:t>
            </w:r>
          </w:p>
        </w:tc>
        <w:tc>
          <w:tcPr>
            <w:tcW w:w="1274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8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 / 4,5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8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 / 4,5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0" w:right="118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20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0" w:right="118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20</w:t>
            </w:r>
          </w:p>
        </w:tc>
      </w:tr>
      <w:tr w:rsidR="00485F4D" w:rsidRPr="00485F4D" w:rsidTr="00485F4D">
        <w:trPr>
          <w:trHeight w:val="1037"/>
        </w:trPr>
        <w:tc>
          <w:tcPr>
            <w:tcW w:w="1975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9"/>
              <w:ind w:left="331" w:right="185" w:hanging="13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225"/>
        </w:trPr>
        <w:tc>
          <w:tcPr>
            <w:tcW w:w="197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5" w:lineRule="exact"/>
              <w:ind w:left="279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отдельно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557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4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225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5" w:lineRule="exact"/>
              <w:ind w:left="147" w:right="14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914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6"/>
              <w:ind w:left="144" w:right="139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Предоставление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коммунальных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услуг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2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right="360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3.1.1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2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right="1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w w:val="99"/>
                <w:kern w:val="0"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2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right="285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3000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3" w:lineRule="exact"/>
              <w:ind w:left="145" w:right="14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4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30" w:lineRule="atLeast"/>
              <w:ind w:left="331" w:right="185" w:hanging="13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сооружений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2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50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2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right="528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90</w:t>
            </w: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458"/>
        </w:trPr>
        <w:tc>
          <w:tcPr>
            <w:tcW w:w="1975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3" w:lineRule="exact"/>
              <w:ind w:left="145" w:right="14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1840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12" w:right="109" w:firstLine="1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Административные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здания</w:t>
            </w:r>
            <w:r w:rsidRPr="00485F4D">
              <w:rPr>
                <w:rFonts w:eastAsia="Times New Roman"/>
                <w:spacing w:val="-1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организаций,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обеспечивающих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предоставление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коммунальных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услуг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kern w:val="0"/>
                <w:sz w:val="2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right="360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3.1.2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kern w:val="0"/>
                <w:sz w:val="2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20" w:right="118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kern w:val="0"/>
                <w:sz w:val="2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right="285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3000</w:t>
            </w: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37" w:lineRule="auto"/>
              <w:ind w:left="166" w:right="155" w:firstLine="11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 до отдельно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-8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1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31" w:right="185" w:hanging="13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9" w:lineRule="exact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kern w:val="0"/>
                <w:sz w:val="2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50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12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right="528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90</w:t>
            </w: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506" w:right="315" w:hanging="173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>Служебные</w:t>
            </w:r>
            <w:r w:rsidRPr="00485F4D">
              <w:rPr>
                <w:rFonts w:eastAsia="Times New Roman"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гаражи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4.9</w:t>
            </w: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57" w:right="149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12</w:t>
            </w: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1840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756" w:right="311" w:hanging="43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 xml:space="preserve">Оказание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услуг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связи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kern w:val="0"/>
                <w:sz w:val="2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29" w:right="127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3.2.3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kern w:val="0"/>
                <w:sz w:val="2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43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kern w:val="0"/>
                <w:sz w:val="2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right="285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3000</w:t>
            </w: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37" w:lineRule="auto"/>
              <w:ind w:left="166" w:right="155" w:firstLine="11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 до отдельно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-8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1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31" w:right="185" w:hanging="13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9" w:lineRule="exact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kern w:val="0"/>
                <w:sz w:val="2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50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22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76" w:lineRule="auto"/>
              <w:ind w:left="506" w:right="315" w:hanging="173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>Служебные</w:t>
            </w:r>
            <w:r w:rsidRPr="00485F4D">
              <w:rPr>
                <w:rFonts w:eastAsia="Times New Roman"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гаражи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2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444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Магазины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4.9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4.4</w:t>
            </w: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57" w:right="149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 12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58" w:right="149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3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</w:t>
            </w: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2071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239" w:right="233" w:hanging="1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Амбулаторно-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поликлиническое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обслуживание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56"/>
              <w:ind w:left="129" w:right="127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3.4.1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56"/>
              <w:ind w:left="343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56"/>
              <w:ind w:right="285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5000</w:t>
            </w: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8"/>
              <w:ind w:left="166" w:right="155" w:firstLine="11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 до отдельно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-8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31" w:right="185" w:hanging="13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56"/>
              <w:ind w:left="50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22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76" w:lineRule="auto"/>
              <w:ind w:left="506" w:right="315" w:hanging="173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>Служебные</w:t>
            </w:r>
            <w:r w:rsidRPr="00485F4D">
              <w:rPr>
                <w:rFonts w:eastAsia="Times New Roman"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гаражи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2"/>
              <w:ind w:left="132" w:right="22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Магазины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89" w:right="73" w:hanging="5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Площадки для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занятий</w:t>
            </w:r>
            <w:r w:rsidRPr="00485F4D">
              <w:rPr>
                <w:rFonts w:eastAsia="Times New Roman"/>
                <w:spacing w:val="-1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спортом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4.9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61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4.4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146" w:right="137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5.1.3</w:t>
            </w: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157" w:right="149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 12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61"/>
              <w:ind w:left="158" w:right="149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3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</w:t>
            </w: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2027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57"/>
              <w:ind w:left="117" w:right="111" w:hanging="4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Дошкольное,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начальное</w:t>
            </w:r>
            <w:r w:rsidRPr="00485F4D">
              <w:rPr>
                <w:rFonts w:eastAsia="Times New Roman"/>
                <w:spacing w:val="-9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9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среднее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общее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образование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32"/>
              <w:ind w:left="129" w:right="127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3.5.1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32"/>
              <w:ind w:left="293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4000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32"/>
              <w:ind w:left="147" w:right="138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32"/>
              <w:ind w:left="50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20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76" w:lineRule="auto"/>
              <w:ind w:left="132" w:right="121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Обеспечение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занятий спортом</w:t>
            </w:r>
            <w:r w:rsidRPr="00485F4D">
              <w:rPr>
                <w:rFonts w:eastAsia="Times New Roman"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в</w:t>
            </w:r>
            <w:r w:rsidRPr="00485F4D">
              <w:rPr>
                <w:rFonts w:eastAsia="Times New Roman"/>
                <w:spacing w:val="-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помещениях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76" w:lineRule="auto"/>
              <w:ind w:left="136" w:right="125" w:hanging="5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Площадки для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занятий</w:t>
            </w:r>
            <w:r w:rsidRPr="00485F4D">
              <w:rPr>
                <w:rFonts w:eastAsia="Times New Roman"/>
                <w:spacing w:val="-10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спортом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54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5.1.2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61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5.1.3</w:t>
            </w: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54"/>
              <w:ind w:right="489"/>
              <w:jc w:val="right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 12</w:t>
            </w: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203"/>
        </w:trPr>
        <w:tc>
          <w:tcPr>
            <w:tcW w:w="197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991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183" w:lineRule="exact"/>
              <w:ind w:left="130" w:right="124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Служебные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183" w:lineRule="exact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4.9</w:t>
            </w:r>
          </w:p>
        </w:tc>
        <w:tc>
          <w:tcPr>
            <w:tcW w:w="1274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183" w:lineRule="exact"/>
              <w:ind w:right="489"/>
              <w:jc w:val="right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 12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207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187" w:lineRule="exact"/>
              <w:ind w:left="130" w:right="124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гаражи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460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30" w:lineRule="exact"/>
              <w:ind w:left="166" w:right="155" w:firstLine="11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 до отдельно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-8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132" w:right="123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Магазины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4.4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right="534"/>
              <w:jc w:val="right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3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346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8" w:line="219" w:lineRule="exact"/>
              <w:ind w:left="107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Объекты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культурно-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3" w:lineRule="exact"/>
              <w:ind w:left="145" w:right="14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43" w:line="183" w:lineRule="exact"/>
              <w:ind w:left="132" w:right="124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Общественное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932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37" w:lineRule="auto"/>
              <w:ind w:left="417" w:right="405" w:firstLine="134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досуговой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деятельности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7" w:lineRule="exact"/>
              <w:ind w:left="129" w:right="127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3.6.1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7" w:lineRule="exact"/>
              <w:ind w:left="343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0"/>
              <w:ind w:left="331" w:right="185" w:hanging="13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7" w:lineRule="exact"/>
              <w:ind w:left="50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20</w:t>
            </w: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5" w:lineRule="exact"/>
              <w:ind w:left="129" w:right="124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питание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7" w:right="125" w:hanging="5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Площадки для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занятий</w:t>
            </w:r>
            <w:r w:rsidRPr="00485F4D">
              <w:rPr>
                <w:rFonts w:eastAsia="Times New Roman"/>
                <w:spacing w:val="-1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спортом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6" w:lineRule="exact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4.6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6" w:right="137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5.1.3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6" w:lineRule="exact"/>
              <w:ind w:right="534"/>
              <w:jc w:val="right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2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305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97" w:line="188" w:lineRule="exact"/>
              <w:ind w:left="111" w:right="104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204"/>
        </w:trPr>
        <w:tc>
          <w:tcPr>
            <w:tcW w:w="1975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185" w:lineRule="exact"/>
              <w:ind w:left="132" w:right="124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территории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185" w:lineRule="exact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4.6</w:t>
            </w:r>
          </w:p>
        </w:tc>
        <w:tc>
          <w:tcPr>
            <w:tcW w:w="1274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</w:tbl>
    <w:p w:rsidR="00485F4D" w:rsidRPr="00485F4D" w:rsidRDefault="00485F4D" w:rsidP="00485F4D">
      <w:pPr>
        <w:rPr>
          <w:rFonts w:eastAsia="Arial Unicode MS"/>
          <w:kern w:val="1"/>
          <w:sz w:val="2"/>
          <w:szCs w:val="2"/>
        </w:rPr>
        <w:sectPr w:rsidR="00485F4D" w:rsidRPr="00485F4D" w:rsidSect="00485F4D">
          <w:pgSz w:w="16840" w:h="11910" w:orient="landscape"/>
          <w:pgMar w:top="426" w:right="560" w:bottom="284" w:left="660" w:header="0" w:footer="633" w:gutter="0"/>
          <w:cols w:space="720"/>
        </w:sectPr>
      </w:pPr>
    </w:p>
    <w:p w:rsidR="00485F4D" w:rsidRPr="00485F4D" w:rsidRDefault="00485F4D" w:rsidP="00485F4D">
      <w:pPr>
        <w:spacing w:after="120"/>
        <w:rPr>
          <w:rFonts w:eastAsia="Arial Unicode MS"/>
          <w:kern w:val="1"/>
          <w:sz w:val="20"/>
          <w:szCs w:val="20"/>
          <w:lang w:val="x-none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5"/>
        <w:gridCol w:w="1135"/>
        <w:gridCol w:w="991"/>
        <w:gridCol w:w="991"/>
        <w:gridCol w:w="1701"/>
        <w:gridCol w:w="1418"/>
        <w:gridCol w:w="1276"/>
        <w:gridCol w:w="1557"/>
        <w:gridCol w:w="1418"/>
        <w:gridCol w:w="1274"/>
        <w:gridCol w:w="1560"/>
      </w:tblGrid>
      <w:tr w:rsidR="00485F4D" w:rsidRPr="00485F4D" w:rsidTr="00485F4D">
        <w:trPr>
          <w:trHeight w:val="445"/>
          <w:jc w:val="center"/>
        </w:trPr>
        <w:tc>
          <w:tcPr>
            <w:tcW w:w="197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7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1" w:lineRule="exact"/>
              <w:ind w:left="279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отдельно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2" w:right="123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Магазины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4.4</w:t>
            </w:r>
          </w:p>
        </w:tc>
        <w:tc>
          <w:tcPr>
            <w:tcW w:w="1274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right="534"/>
              <w:jc w:val="right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3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1393"/>
          <w:jc w:val="center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4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57" w:right="347" w:firstLine="93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Религиозное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использование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4"/>
              <w:rPr>
                <w:rFonts w:eastAsia="Times New Roman"/>
                <w:kern w:val="0"/>
                <w:sz w:val="2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right="435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3.7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4"/>
              <w:rPr>
                <w:rFonts w:eastAsia="Times New Roman"/>
                <w:kern w:val="0"/>
                <w:sz w:val="2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20" w:right="117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2" w:lineRule="exact"/>
              <w:ind w:left="147" w:right="14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5" w:right="14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31" w:right="185" w:hanging="13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 w:line="229" w:lineRule="exact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4"/>
              <w:rPr>
                <w:rFonts w:eastAsia="Times New Roman"/>
                <w:kern w:val="0"/>
                <w:sz w:val="2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50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25</w:t>
            </w: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66"/>
              <w:ind w:left="132" w:right="124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>Служебные</w:t>
            </w:r>
            <w:r w:rsidRPr="00485F4D">
              <w:rPr>
                <w:rFonts w:eastAsia="Times New Roman"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гаражи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6" w:right="124" w:hanging="7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Площадки для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занятий</w:t>
            </w:r>
            <w:r w:rsidRPr="00485F4D">
              <w:rPr>
                <w:rFonts w:eastAsia="Times New Roman"/>
                <w:spacing w:val="-10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спортом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66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4.9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6" w:right="137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5.1.3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66"/>
              <w:ind w:right="489"/>
              <w:jc w:val="right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 12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219"/>
          <w:jc w:val="center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1" w:line="188" w:lineRule="exact"/>
              <w:ind w:left="111" w:right="104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1" w:line="188" w:lineRule="exact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12.0.2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204"/>
          <w:jc w:val="center"/>
        </w:trPr>
        <w:tc>
          <w:tcPr>
            <w:tcW w:w="1975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184" w:lineRule="exact"/>
              <w:ind w:left="132" w:right="124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территории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4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225"/>
          <w:jc w:val="center"/>
        </w:trPr>
        <w:tc>
          <w:tcPr>
            <w:tcW w:w="197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991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5" w:lineRule="exact"/>
              <w:ind w:left="279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отдельно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2" w:lineRule="exact"/>
              <w:ind w:left="132" w:right="123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Магазины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2" w:right="124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>Служебные</w:t>
            </w:r>
            <w:r w:rsidRPr="00485F4D">
              <w:rPr>
                <w:rFonts w:eastAsia="Times New Roman"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гаражи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2" w:right="124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>Благоустройство</w:t>
            </w:r>
            <w:r w:rsidRPr="00485F4D">
              <w:rPr>
                <w:rFonts w:eastAsia="Times New Roman"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территории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2" w:lineRule="exact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4.4</w:t>
            </w:r>
          </w:p>
        </w:tc>
        <w:tc>
          <w:tcPr>
            <w:tcW w:w="1274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2" w:lineRule="exact"/>
              <w:ind w:right="534"/>
              <w:jc w:val="right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3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455"/>
          <w:jc w:val="center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2" w:lineRule="exact"/>
              <w:ind w:left="143" w:right="139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Осуществление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3" w:lineRule="exact"/>
              <w:ind w:left="147" w:right="14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2" w:lineRule="exact"/>
              <w:ind w:left="145" w:right="14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80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4.9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80"/>
              <w:ind w:right="489"/>
              <w:jc w:val="right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 12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225"/>
          <w:jc w:val="center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5" w:lineRule="exact"/>
              <w:ind w:left="144" w:right="139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религиозных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5" w:lineRule="exact"/>
              <w:ind w:right="360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3.7.1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5" w:lineRule="exact"/>
              <w:ind w:left="120" w:right="117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5" w:lineRule="exact"/>
              <w:ind w:left="50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25</w:t>
            </w: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453"/>
          <w:jc w:val="center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3" w:lineRule="exact"/>
              <w:ind w:left="144" w:right="138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обрядов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2" w:lineRule="exact"/>
              <w:ind w:left="197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 строений</w:t>
            </w:r>
            <w:r w:rsidRPr="00485F4D">
              <w:rPr>
                <w:rFonts w:eastAsia="Times New Roman"/>
                <w:spacing w:val="-2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1" w:lineRule="exact"/>
              <w:ind w:left="331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сооружений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8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12.0.2</w:t>
            </w:r>
          </w:p>
        </w:tc>
        <w:tc>
          <w:tcPr>
            <w:tcW w:w="1274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230"/>
          <w:jc w:val="center"/>
        </w:trPr>
        <w:tc>
          <w:tcPr>
            <w:tcW w:w="1975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0" w:lineRule="exact"/>
              <w:ind w:left="145" w:right="14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274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455"/>
          <w:jc w:val="center"/>
        </w:trPr>
        <w:tc>
          <w:tcPr>
            <w:tcW w:w="197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3" w:lineRule="exact"/>
              <w:ind w:left="279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отдельно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2" w:lineRule="exact"/>
              <w:ind w:left="166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132" w:right="123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Магазины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4.4</w:t>
            </w:r>
          </w:p>
        </w:tc>
        <w:tc>
          <w:tcPr>
            <w:tcW w:w="1274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right="534"/>
              <w:jc w:val="right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3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1379"/>
          <w:jc w:val="center"/>
        </w:trPr>
        <w:tc>
          <w:tcPr>
            <w:tcW w:w="1975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8"/>
              <w:ind w:left="419" w:right="412" w:firstLine="31"/>
              <w:jc w:val="both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Религиозное</w:t>
            </w:r>
            <w:r w:rsidRPr="00485F4D">
              <w:rPr>
                <w:rFonts w:eastAsia="Times New Roman"/>
                <w:spacing w:val="-48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 xml:space="preserve">управление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образование</w:t>
            </w: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right="360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3.7.2</w:t>
            </w:r>
          </w:p>
        </w:tc>
        <w:tc>
          <w:tcPr>
            <w:tcW w:w="99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20" w:right="117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3" w:lineRule="exact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9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331" w:right="185" w:hanging="13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50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25</w:t>
            </w: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56"/>
              <w:ind w:left="132" w:right="124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>Служебные</w:t>
            </w:r>
            <w:r w:rsidRPr="00485F4D">
              <w:rPr>
                <w:rFonts w:eastAsia="Times New Roman"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гаражи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2" w:right="124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>Благоустройство</w:t>
            </w:r>
            <w:r w:rsidRPr="00485F4D">
              <w:rPr>
                <w:rFonts w:eastAsia="Times New Roman"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территории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56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4.9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61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12.0.2</w:t>
            </w:r>
          </w:p>
        </w:tc>
        <w:tc>
          <w:tcPr>
            <w:tcW w:w="1274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56"/>
              <w:ind w:right="489"/>
              <w:jc w:val="right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 12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485F4D">
        <w:trPr>
          <w:trHeight w:val="1610"/>
          <w:jc w:val="center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3"/>
              <w:rPr>
                <w:rFonts w:eastAsia="Times New Roman"/>
                <w:kern w:val="0"/>
                <w:sz w:val="2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496" w:hanging="238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w w:val="95"/>
                <w:kern w:val="0"/>
                <w:sz w:val="20"/>
                <w:szCs w:val="22"/>
                <w:lang w:eastAsia="en-US"/>
              </w:rPr>
              <w:t>Государственное</w:t>
            </w:r>
            <w:r w:rsidRPr="00485F4D">
              <w:rPr>
                <w:rFonts w:eastAsia="Times New Roman"/>
                <w:spacing w:val="1"/>
                <w:w w:val="95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управление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right="360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3.8.1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left="120" w:right="117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66" w:right="155" w:firstLine="11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 до отдельно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-8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9" w:lineRule="exact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31" w:right="185" w:hanging="13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сооружений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left="50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12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76" w:lineRule="auto"/>
              <w:ind w:left="506" w:right="315" w:hanging="173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>Служебные</w:t>
            </w:r>
            <w:r w:rsidRPr="00485F4D">
              <w:rPr>
                <w:rFonts w:eastAsia="Times New Roman"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гаражи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146" w:right="136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4.9</w:t>
            </w: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right="489"/>
              <w:jc w:val="right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 12</w:t>
            </w: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1610"/>
          <w:jc w:val="center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left="103" w:right="99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Магазины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left="130" w:right="12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4.4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left="102" w:right="98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numPr>
                <w:ilvl w:val="0"/>
                <w:numId w:val="6"/>
              </w:numPr>
              <w:tabs>
                <w:tab w:val="left" w:pos="252"/>
              </w:tabs>
              <w:suppressAutoHyphens w:val="0"/>
              <w:autoSpaceDE w:val="0"/>
              <w:autoSpaceDN w:val="0"/>
              <w:ind w:right="131" w:hanging="1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1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отдельно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2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4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numPr>
                <w:ilvl w:val="0"/>
                <w:numId w:val="6"/>
              </w:numPr>
              <w:tabs>
                <w:tab w:val="left" w:pos="247"/>
              </w:tabs>
              <w:suppressAutoHyphens w:val="0"/>
              <w:autoSpaceDE w:val="0"/>
              <w:autoSpaceDN w:val="0"/>
              <w:ind w:left="109" w:right="107" w:firstLine="21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 строений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7" w:lineRule="exact"/>
              <w:ind w:left="599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left="606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 /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89" w:right="85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Служебные</w:t>
            </w:r>
            <w:r w:rsidRPr="00485F4D">
              <w:rPr>
                <w:rFonts w:eastAsia="Times New Roman"/>
                <w:spacing w:val="-4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гаражи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456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4.9</w:t>
            </w: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50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 12</w:t>
            </w: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1610"/>
          <w:jc w:val="center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648" w:hanging="279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w w:val="95"/>
                <w:kern w:val="0"/>
                <w:sz w:val="20"/>
                <w:szCs w:val="22"/>
                <w:lang w:eastAsia="en-US"/>
              </w:rPr>
              <w:t>Общественное</w:t>
            </w:r>
            <w:r w:rsidRPr="00485F4D">
              <w:rPr>
                <w:rFonts w:eastAsia="Times New Roman"/>
                <w:spacing w:val="1"/>
                <w:w w:val="95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питание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130" w:right="121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4.6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102" w:right="98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numPr>
                <w:ilvl w:val="0"/>
                <w:numId w:val="5"/>
              </w:numPr>
              <w:tabs>
                <w:tab w:val="left" w:pos="252"/>
              </w:tabs>
              <w:suppressAutoHyphens w:val="0"/>
              <w:autoSpaceDE w:val="0"/>
              <w:autoSpaceDN w:val="0"/>
              <w:ind w:right="131" w:hanging="1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1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отдельно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2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numPr>
                <w:ilvl w:val="0"/>
                <w:numId w:val="5"/>
              </w:numPr>
              <w:tabs>
                <w:tab w:val="left" w:pos="247"/>
              </w:tabs>
              <w:suppressAutoHyphens w:val="0"/>
              <w:autoSpaceDE w:val="0"/>
              <w:autoSpaceDN w:val="0"/>
              <w:ind w:left="109" w:right="107" w:firstLine="21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 строений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5" w:lineRule="exact"/>
              <w:ind w:left="599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146" w:right="140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2 /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89" w:right="85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Служебные</w:t>
            </w:r>
            <w:r w:rsidRPr="00485F4D">
              <w:rPr>
                <w:rFonts w:eastAsia="Times New Roman"/>
                <w:spacing w:val="-4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гаражи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23"/>
              <w:ind w:left="456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4.9</w:t>
            </w: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kern w:val="0"/>
                <w:sz w:val="2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0" w:right="125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12</w:t>
            </w: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1610"/>
          <w:jc w:val="center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83" w:right="367" w:firstLine="5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Гостиничное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обслуживание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130" w:right="121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4.7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102" w:right="98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3000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391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10000</w:t>
            </w: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numPr>
                <w:ilvl w:val="0"/>
                <w:numId w:val="4"/>
              </w:numPr>
              <w:tabs>
                <w:tab w:val="left" w:pos="252"/>
              </w:tabs>
              <w:suppressAutoHyphens w:val="0"/>
              <w:autoSpaceDE w:val="0"/>
              <w:autoSpaceDN w:val="0"/>
              <w:ind w:right="131" w:hanging="1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1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отдельно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2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numPr>
                <w:ilvl w:val="0"/>
                <w:numId w:val="4"/>
              </w:numPr>
              <w:tabs>
                <w:tab w:val="left" w:pos="247"/>
              </w:tabs>
              <w:suppressAutoHyphens w:val="0"/>
              <w:autoSpaceDE w:val="0"/>
              <w:autoSpaceDN w:val="0"/>
              <w:ind w:left="109" w:right="107" w:firstLine="21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 строений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5" w:lineRule="exact"/>
              <w:ind w:left="599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146" w:right="140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 /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89" w:right="85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Служебные</w:t>
            </w:r>
            <w:r w:rsidRPr="00485F4D">
              <w:rPr>
                <w:rFonts w:eastAsia="Times New Roman"/>
                <w:spacing w:val="-4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гаражи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23"/>
              <w:ind w:left="456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4.9</w:t>
            </w: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kern w:val="0"/>
                <w:sz w:val="2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0" w:right="125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12</w:t>
            </w: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1023"/>
          <w:jc w:val="center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83" w:right="378" w:hanging="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Заправка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транспортных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средств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29" w:right="127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4.9.1.1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4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259" w:right="256" w:firstLine="72"/>
              <w:jc w:val="both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 до зданий,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 и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w w:val="95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9" w:lineRule="exact"/>
              <w:ind w:left="669"/>
              <w:jc w:val="both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59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25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22" w:right="122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Магазины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7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right="594"/>
              <w:jc w:val="right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4.4</w:t>
            </w: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right="545"/>
              <w:jc w:val="right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3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</w:t>
            </w: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1023"/>
          <w:jc w:val="center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3"/>
              <w:rPr>
                <w:rFonts w:eastAsia="Times New Roman"/>
                <w:kern w:val="0"/>
                <w:sz w:val="2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94" w:right="191" w:firstLine="2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Обеспечение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дорожного</w:t>
            </w:r>
            <w:r w:rsidRPr="00485F4D">
              <w:rPr>
                <w:rFonts w:eastAsia="Times New Roman"/>
                <w:spacing w:val="-8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отдыха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right="287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4.9.1.2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left="134" w:right="134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259" w:right="256" w:firstLine="72"/>
              <w:jc w:val="both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10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 зданий,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 и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w w:val="95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7" w:lineRule="exact"/>
              <w:ind w:left="67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right="334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22,5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right="532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56"/>
              <w:ind w:left="516" w:right="152" w:hanging="25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>Общественное</w:t>
            </w:r>
            <w:r w:rsidRPr="00485F4D">
              <w:rPr>
                <w:rFonts w:eastAsia="Times New Roman"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питание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"/>
              <w:rPr>
                <w:rFonts w:eastAsia="Times New Roman"/>
                <w:kern w:val="0"/>
                <w:sz w:val="1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502" w:right="320" w:hanging="173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>Служебные</w:t>
            </w:r>
            <w:r w:rsidRPr="00485F4D">
              <w:rPr>
                <w:rFonts w:eastAsia="Times New Roman"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гаражи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56"/>
              <w:ind w:left="128" w:right="128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4.6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61"/>
              <w:ind w:left="128" w:right="129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4.9</w:t>
            </w: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7"/>
              <w:rPr>
                <w:rFonts w:eastAsia="Times New Roman"/>
                <w:kern w:val="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86" w:right="391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2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"/>
              <w:rPr>
                <w:rFonts w:eastAsia="Times New Roman"/>
                <w:kern w:val="0"/>
                <w:sz w:val="1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85" w:right="391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</w:t>
            </w: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22,5</w:t>
            </w: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1023"/>
          <w:jc w:val="center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3"/>
              <w:rPr>
                <w:rFonts w:eastAsia="Times New Roman"/>
                <w:kern w:val="0"/>
                <w:sz w:val="2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722" w:right="291" w:hanging="423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Автомобильные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мойки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right="287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4.9.1.3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left="134" w:right="134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259" w:right="256" w:firstLine="72"/>
              <w:jc w:val="both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 зданий,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 и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w w:val="95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5" w:lineRule="exact"/>
              <w:ind w:left="67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right="334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22,5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6"/>
              <w:ind w:right="532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32"/>
              <w:ind w:left="331" w:right="221" w:firstLine="216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Ремонт</w:t>
            </w:r>
            <w:r w:rsidRPr="00485F4D">
              <w:rPr>
                <w:rFonts w:eastAsia="Times New Roman"/>
                <w:spacing w:val="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>автомобилей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28" w:right="129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4.9.1.4</w:t>
            </w: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6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85" w:right="391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</w:t>
            </w: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22,5</w:t>
            </w: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1023"/>
          <w:jc w:val="center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439" w:right="430" w:firstLine="24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Ремонт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автомобилей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right="287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4.9.1.4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left="134" w:right="134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259" w:right="256" w:firstLine="72"/>
              <w:jc w:val="both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 зданий,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 и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w w:val="95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5" w:lineRule="exact"/>
              <w:ind w:left="67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right="334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22,5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78"/>
              <w:ind w:right="532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35"/>
              <w:ind w:left="586" w:right="95" w:hanging="38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>Автомобильные</w:t>
            </w:r>
            <w:r w:rsidRPr="00485F4D">
              <w:rPr>
                <w:rFonts w:eastAsia="Times New Roman"/>
                <w:spacing w:val="-42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мойки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28" w:right="129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4.9.1.3</w:t>
            </w: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8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385" w:right="391"/>
              <w:jc w:val="center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/</w:t>
            </w:r>
            <w:r w:rsidRPr="00485F4D">
              <w:rPr>
                <w:rFonts w:eastAsia="Times New Roman"/>
                <w:spacing w:val="-1"/>
                <w:kern w:val="0"/>
                <w:sz w:val="18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18"/>
                <w:szCs w:val="22"/>
                <w:lang w:eastAsia="en-US"/>
              </w:rPr>
              <w:t>22,5</w:t>
            </w: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458"/>
          <w:jc w:val="center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3" w:lineRule="exact"/>
              <w:ind w:left="369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Площадки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для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5" w:lineRule="exact"/>
              <w:ind w:left="273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занятий</w:t>
            </w:r>
            <w:r w:rsidRPr="00485F4D">
              <w:rPr>
                <w:rFonts w:eastAsia="Times New Roman"/>
                <w:spacing w:val="-5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спортом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8"/>
              <w:ind w:right="360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5.1.3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8"/>
              <w:ind w:left="120" w:right="117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  <w:tr w:rsidR="00485F4D" w:rsidRPr="00485F4D" w:rsidTr="00485F4D">
        <w:trPr>
          <w:trHeight w:val="1379"/>
          <w:jc w:val="center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3" w:right="139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Обеспечение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внутреннего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порядка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right="434"/>
              <w:jc w:val="right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8.3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120" w:right="117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66" w:right="155" w:firstLine="11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 до отдельно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-8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7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2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 w:line="230" w:lineRule="atLeast"/>
              <w:ind w:left="331" w:right="185" w:hanging="13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сооружений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27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50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12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</w:tbl>
    <w:p w:rsidR="00485F4D" w:rsidRPr="00485F4D" w:rsidRDefault="00485F4D" w:rsidP="00485F4D">
      <w:pPr>
        <w:rPr>
          <w:rFonts w:eastAsia="Arial Unicode MS"/>
          <w:kern w:val="1"/>
          <w:sz w:val="18"/>
        </w:rPr>
        <w:sectPr w:rsidR="00485F4D" w:rsidRPr="00485F4D">
          <w:pgSz w:w="16840" w:h="11910" w:orient="landscape"/>
          <w:pgMar w:top="1100" w:right="560" w:bottom="820" w:left="660" w:header="0" w:footer="633" w:gutter="0"/>
          <w:cols w:space="720"/>
        </w:sectPr>
      </w:pPr>
    </w:p>
    <w:tbl>
      <w:tblPr>
        <w:tblW w:w="15296" w:type="dxa"/>
        <w:tblInd w:w="1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5"/>
        <w:gridCol w:w="1135"/>
        <w:gridCol w:w="991"/>
        <w:gridCol w:w="991"/>
        <w:gridCol w:w="1701"/>
        <w:gridCol w:w="1418"/>
        <w:gridCol w:w="1276"/>
        <w:gridCol w:w="1557"/>
        <w:gridCol w:w="1418"/>
        <w:gridCol w:w="1274"/>
        <w:gridCol w:w="1560"/>
      </w:tblGrid>
      <w:tr w:rsidR="00485F4D" w:rsidRPr="00485F4D" w:rsidTr="003745F4">
        <w:trPr>
          <w:trHeight w:val="460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6" w:lineRule="exact"/>
              <w:ind w:left="145" w:right="14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</w:tr>
      <w:tr w:rsidR="00485F4D" w:rsidRPr="00485F4D" w:rsidTr="003745F4">
        <w:trPr>
          <w:trHeight w:val="225"/>
        </w:trPr>
        <w:tc>
          <w:tcPr>
            <w:tcW w:w="197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991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5" w:lineRule="exact"/>
              <w:ind w:left="279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отдельно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57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274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</w:tr>
      <w:tr w:rsidR="00485F4D" w:rsidRPr="00485F4D" w:rsidTr="003745F4">
        <w:trPr>
          <w:trHeight w:val="225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05" w:lineRule="exact"/>
              <w:ind w:left="147" w:right="14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3745F4">
        <w:trPr>
          <w:trHeight w:val="340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8" w:line="212" w:lineRule="exact"/>
              <w:ind w:left="5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Историко-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3" w:lineRule="exact"/>
              <w:ind w:left="145" w:right="14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3745F4">
        <w:trPr>
          <w:trHeight w:val="568"/>
        </w:trPr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37" w:lineRule="auto"/>
              <w:ind w:left="424" w:right="413" w:firstLine="81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культурная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деятельность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3" w:lineRule="exact"/>
              <w:ind w:left="130" w:right="126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9.3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3" w:lineRule="exact"/>
              <w:ind w:left="120" w:right="117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100</w:t>
            </w: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92" w:line="228" w:lineRule="exact"/>
              <w:ind w:left="331" w:right="185" w:hanging="13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строений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сооружений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3" w:lineRule="exact"/>
              <w:ind w:left="94" w:right="193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12</w:t>
            </w: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3745F4">
        <w:trPr>
          <w:trHeight w:val="460"/>
        </w:trPr>
        <w:tc>
          <w:tcPr>
            <w:tcW w:w="1975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99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3" w:lineRule="exact"/>
              <w:ind w:left="145" w:right="14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485F4D" w:rsidRPr="00485F4D" w:rsidRDefault="00485F4D" w:rsidP="00485F4D">
            <w:pPr>
              <w:autoSpaceDE w:val="0"/>
              <w:autoSpaceDN w:val="0"/>
              <w:rPr>
                <w:rFonts w:eastAsia="Arial Unicode MS"/>
                <w:kern w:val="1"/>
                <w:sz w:val="2"/>
                <w:szCs w:val="2"/>
              </w:rPr>
            </w:pPr>
          </w:p>
        </w:tc>
      </w:tr>
      <w:tr w:rsidR="00485F4D" w:rsidRPr="00485F4D" w:rsidTr="003745F4">
        <w:trPr>
          <w:trHeight w:val="688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429" w:right="139" w:hanging="264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Земельные участки</w:t>
            </w:r>
            <w:r w:rsidRPr="00485F4D">
              <w:rPr>
                <w:rFonts w:eastAsia="Times New Roman"/>
                <w:spacing w:val="-48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(территории)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5" w:lineRule="exact"/>
              <w:ind w:left="115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общего</w:t>
            </w:r>
            <w:r w:rsidRPr="00485F4D">
              <w:rPr>
                <w:rFonts w:eastAsia="Times New Roman"/>
                <w:spacing w:val="-4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пользования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30" w:right="126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12.0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5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w w:val="99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</w:tr>
      <w:tr w:rsidR="00485F4D" w:rsidRPr="00485F4D" w:rsidTr="003745F4">
        <w:trPr>
          <w:trHeight w:val="460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8" w:lineRule="exact"/>
              <w:ind w:left="808" w:hanging="596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w w:val="95"/>
                <w:kern w:val="0"/>
                <w:sz w:val="20"/>
                <w:szCs w:val="22"/>
                <w:lang w:eastAsia="en-US"/>
              </w:rPr>
              <w:t>Улично-дорожная</w:t>
            </w:r>
            <w:r w:rsidRPr="00485F4D">
              <w:rPr>
                <w:rFonts w:eastAsia="Times New Roman"/>
                <w:spacing w:val="1"/>
                <w:w w:val="95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сеть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8"/>
              <w:ind w:left="130" w:right="126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12.0.1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8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w w:val="99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</w:tr>
      <w:tr w:rsidR="00485F4D" w:rsidRPr="00485F4D" w:rsidTr="003745F4">
        <w:trPr>
          <w:trHeight w:val="460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23" w:lineRule="exact"/>
              <w:ind w:left="142" w:right="139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Благоустройство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line="217" w:lineRule="exact"/>
              <w:ind w:left="140" w:right="139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территории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8"/>
              <w:ind w:left="130" w:right="126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12.0.2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08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w w:val="99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</w:p>
        </w:tc>
      </w:tr>
      <w:tr w:rsidR="00485F4D" w:rsidRPr="00485F4D" w:rsidTr="003745F4">
        <w:trPr>
          <w:trHeight w:val="460"/>
        </w:trPr>
        <w:tc>
          <w:tcPr>
            <w:tcW w:w="197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96" w:right="186" w:firstLine="1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Размещение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гаражей для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собственных</w:t>
            </w:r>
            <w:r w:rsidRPr="00485F4D">
              <w:rPr>
                <w:rFonts w:eastAsia="Times New Roman"/>
                <w:spacing w:val="-5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нужд</w:t>
            </w:r>
          </w:p>
        </w:tc>
        <w:tc>
          <w:tcPr>
            <w:tcW w:w="1135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3"/>
              <w:rPr>
                <w:rFonts w:eastAsia="Times New Roman"/>
                <w:kern w:val="0"/>
                <w:sz w:val="2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130" w:right="124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2.7.2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3"/>
              <w:rPr>
                <w:rFonts w:eastAsia="Times New Roman"/>
                <w:kern w:val="0"/>
                <w:sz w:val="2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102" w:right="98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10</w:t>
            </w:r>
          </w:p>
        </w:tc>
        <w:tc>
          <w:tcPr>
            <w:tcW w:w="991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3"/>
              <w:rPr>
                <w:rFonts w:eastAsia="Times New Roman"/>
                <w:kern w:val="0"/>
                <w:sz w:val="2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130" w:right="122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300</w:t>
            </w:r>
          </w:p>
        </w:tc>
        <w:tc>
          <w:tcPr>
            <w:tcW w:w="1701" w:type="dxa"/>
            <w:shd w:val="clear" w:color="auto" w:fill="auto"/>
          </w:tcPr>
          <w:p w:rsidR="00485F4D" w:rsidRPr="00485F4D" w:rsidRDefault="00485F4D" w:rsidP="00485F4D">
            <w:pPr>
              <w:numPr>
                <w:ilvl w:val="0"/>
                <w:numId w:val="7"/>
              </w:numPr>
              <w:tabs>
                <w:tab w:val="left" w:pos="252"/>
              </w:tabs>
              <w:suppressAutoHyphens w:val="0"/>
              <w:autoSpaceDE w:val="0"/>
              <w:autoSpaceDN w:val="0"/>
              <w:ind w:right="131" w:hanging="142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</w:t>
            </w:r>
            <w:r w:rsidRPr="00485F4D">
              <w:rPr>
                <w:rFonts w:eastAsia="Times New Roman"/>
                <w:spacing w:val="-1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отдельно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стоящих</w:t>
            </w:r>
            <w:r w:rsidRPr="00485F4D">
              <w:rPr>
                <w:rFonts w:eastAsia="Times New Roman"/>
                <w:spacing w:val="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зданий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2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3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4"/>
              <w:rPr>
                <w:rFonts w:eastAsia="Times New Roman"/>
                <w:kern w:val="0"/>
                <w:sz w:val="19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numPr>
                <w:ilvl w:val="0"/>
                <w:numId w:val="7"/>
              </w:numPr>
              <w:tabs>
                <w:tab w:val="left" w:pos="247"/>
              </w:tabs>
              <w:suppressAutoHyphens w:val="0"/>
              <w:autoSpaceDE w:val="0"/>
              <w:autoSpaceDN w:val="0"/>
              <w:ind w:left="109" w:right="107" w:firstLine="21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до строений</w:t>
            </w:r>
            <w:r w:rsidRPr="00485F4D">
              <w:rPr>
                <w:rFonts w:eastAsia="Times New Roman"/>
                <w:spacing w:val="-47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и</w:t>
            </w:r>
            <w:r w:rsidRPr="00485F4D">
              <w:rPr>
                <w:rFonts w:eastAsia="Times New Roman"/>
                <w:spacing w:val="-6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spacing w:val="-1"/>
                <w:kern w:val="0"/>
                <w:sz w:val="20"/>
                <w:szCs w:val="22"/>
                <w:lang w:eastAsia="en-US"/>
              </w:rPr>
              <w:t>сооружений</w:t>
            </w: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1"/>
              <w:ind w:left="599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-</w:t>
            </w:r>
            <w:r w:rsidRPr="00485F4D">
              <w:rPr>
                <w:rFonts w:eastAsia="Times New Roman"/>
                <w:spacing w:val="-3"/>
                <w:kern w:val="0"/>
                <w:sz w:val="20"/>
                <w:szCs w:val="22"/>
                <w:lang w:eastAsia="en-US"/>
              </w:rPr>
              <w:t xml:space="preserve"> </w:t>
            </w: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22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spacing w:before="3"/>
              <w:rPr>
                <w:rFonts w:eastAsia="Times New Roman"/>
                <w:kern w:val="0"/>
                <w:sz w:val="25"/>
                <w:szCs w:val="22"/>
                <w:lang w:eastAsia="en-US"/>
              </w:rPr>
            </w:pPr>
          </w:p>
          <w:p w:rsidR="00485F4D" w:rsidRPr="00485F4D" w:rsidRDefault="00485F4D" w:rsidP="00485F4D">
            <w:pPr>
              <w:suppressAutoHyphens w:val="0"/>
              <w:autoSpaceDE w:val="0"/>
              <w:autoSpaceDN w:val="0"/>
              <w:ind w:left="146" w:right="136"/>
              <w:jc w:val="center"/>
              <w:rPr>
                <w:rFonts w:eastAsia="Times New Roman"/>
                <w:kern w:val="0"/>
                <w:sz w:val="20"/>
                <w:szCs w:val="22"/>
                <w:lang w:eastAsia="en-US"/>
              </w:rPr>
            </w:pPr>
            <w:r w:rsidRPr="00485F4D">
              <w:rPr>
                <w:rFonts w:eastAsia="Times New Roman"/>
                <w:kern w:val="0"/>
                <w:sz w:val="20"/>
                <w:szCs w:val="22"/>
                <w:lang w:eastAsia="en-US"/>
              </w:rPr>
              <w:t>/ 12</w:t>
            </w:r>
          </w:p>
        </w:tc>
        <w:tc>
          <w:tcPr>
            <w:tcW w:w="1276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57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274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485F4D" w:rsidRPr="00485F4D" w:rsidRDefault="00485F4D" w:rsidP="00485F4D">
            <w:pPr>
              <w:suppressAutoHyphens w:val="0"/>
              <w:autoSpaceDE w:val="0"/>
              <w:autoSpaceDN w:val="0"/>
              <w:rPr>
                <w:rFonts w:eastAsia="Times New Roman"/>
                <w:kern w:val="0"/>
                <w:sz w:val="18"/>
                <w:szCs w:val="22"/>
                <w:lang w:eastAsia="en-US"/>
              </w:rPr>
            </w:pPr>
          </w:p>
        </w:tc>
      </w:tr>
    </w:tbl>
    <w:p w:rsidR="00485F4D" w:rsidRPr="003745F4" w:rsidRDefault="00485F4D" w:rsidP="00485F4D">
      <w:pPr>
        <w:tabs>
          <w:tab w:val="left" w:pos="3962"/>
        </w:tabs>
        <w:spacing w:before="90" w:line="276" w:lineRule="auto"/>
        <w:ind w:left="192" w:right="288" w:firstLine="708"/>
        <w:rPr>
          <w:rFonts w:eastAsia="Arial Unicode MS"/>
          <w:kern w:val="1"/>
          <w:sz w:val="28"/>
          <w:szCs w:val="28"/>
        </w:rPr>
      </w:pPr>
      <w:r w:rsidRPr="003745F4">
        <w:rPr>
          <w:rFonts w:eastAsia="Arial Unicode MS"/>
          <w:kern w:val="1"/>
          <w:sz w:val="28"/>
          <w:szCs w:val="28"/>
        </w:rPr>
        <w:t>Примечание</w:t>
      </w:r>
      <w:r w:rsidRPr="003745F4">
        <w:rPr>
          <w:rFonts w:eastAsia="Arial Unicode MS"/>
          <w:spacing w:val="72"/>
          <w:kern w:val="1"/>
          <w:sz w:val="28"/>
          <w:szCs w:val="28"/>
        </w:rPr>
        <w:t xml:space="preserve"> </w:t>
      </w:r>
      <w:r w:rsidRPr="003745F4">
        <w:rPr>
          <w:rFonts w:eastAsia="Arial Unicode MS"/>
          <w:kern w:val="1"/>
          <w:sz w:val="28"/>
          <w:szCs w:val="28"/>
        </w:rPr>
        <w:t>к</w:t>
      </w:r>
      <w:r w:rsidRPr="003745F4">
        <w:rPr>
          <w:rFonts w:eastAsia="Arial Unicode MS"/>
          <w:spacing w:val="74"/>
          <w:kern w:val="1"/>
          <w:sz w:val="28"/>
          <w:szCs w:val="28"/>
        </w:rPr>
        <w:t xml:space="preserve"> </w:t>
      </w:r>
      <w:r w:rsidRPr="003745F4">
        <w:rPr>
          <w:rFonts w:eastAsia="Arial Unicode MS"/>
          <w:kern w:val="1"/>
          <w:sz w:val="28"/>
          <w:szCs w:val="28"/>
        </w:rPr>
        <w:t>таблице</w:t>
      </w:r>
      <w:r w:rsidRPr="003745F4">
        <w:rPr>
          <w:rFonts w:eastAsia="Arial Unicode MS"/>
          <w:spacing w:val="72"/>
          <w:kern w:val="1"/>
          <w:sz w:val="28"/>
          <w:szCs w:val="28"/>
        </w:rPr>
        <w:t xml:space="preserve"> </w:t>
      </w:r>
      <w:r w:rsidRPr="003745F4">
        <w:rPr>
          <w:rFonts w:eastAsia="Arial Unicode MS"/>
          <w:kern w:val="1"/>
          <w:sz w:val="28"/>
          <w:szCs w:val="28"/>
        </w:rPr>
        <w:t>2:</w:t>
      </w:r>
      <w:r w:rsidRPr="003745F4">
        <w:rPr>
          <w:rFonts w:eastAsia="Arial Unicode MS"/>
          <w:kern w:val="1"/>
          <w:sz w:val="28"/>
          <w:szCs w:val="28"/>
        </w:rPr>
        <w:tab/>
        <w:t>Значения ячеек таблицы не заполняются в случае, если данные параметры не подлежат установлению.</w:t>
      </w:r>
    </w:p>
    <w:p w:rsidR="00485F4D" w:rsidRPr="003745F4" w:rsidRDefault="00485F4D" w:rsidP="00485F4D">
      <w:pPr>
        <w:ind w:firstLine="709"/>
        <w:contextualSpacing/>
        <w:jc w:val="both"/>
        <w:rPr>
          <w:rFonts w:eastAsia="Arial Unicode MS"/>
          <w:kern w:val="1"/>
          <w:sz w:val="28"/>
          <w:szCs w:val="28"/>
        </w:rPr>
      </w:pPr>
      <w:r w:rsidRPr="003745F4">
        <w:rPr>
          <w:rFonts w:eastAsia="Arial Unicode MS"/>
          <w:kern w:val="1"/>
          <w:sz w:val="28"/>
          <w:szCs w:val="28"/>
        </w:rPr>
        <w:t>2. Опубликовать настоящее решение в Информационном бюллетене «Вестник сельского поселения Спасское» в течение десяти дней со дня принятия.</w:t>
      </w:r>
    </w:p>
    <w:p w:rsidR="00485F4D" w:rsidRPr="003745F4" w:rsidRDefault="00485F4D" w:rsidP="00485F4D">
      <w:pPr>
        <w:ind w:firstLine="709"/>
        <w:contextualSpacing/>
        <w:jc w:val="both"/>
        <w:rPr>
          <w:rFonts w:eastAsia="Arial Unicode MS"/>
          <w:kern w:val="1"/>
          <w:sz w:val="28"/>
          <w:szCs w:val="28"/>
        </w:rPr>
      </w:pPr>
      <w:r w:rsidRPr="003745F4">
        <w:rPr>
          <w:rFonts w:eastAsia="Arial Unicode MS"/>
          <w:kern w:val="1"/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485F4D" w:rsidRPr="00485F4D" w:rsidRDefault="00485F4D" w:rsidP="00485F4D">
      <w:pPr>
        <w:contextualSpacing/>
        <w:jc w:val="both"/>
        <w:outlineLvl w:val="0"/>
        <w:rPr>
          <w:rFonts w:eastAsia="Arial Unicode MS"/>
          <w:kern w:val="1"/>
        </w:rPr>
      </w:pPr>
      <w:r w:rsidRPr="00485F4D">
        <w:rPr>
          <w:rFonts w:eastAsia="Arial Unicode MS"/>
          <w:kern w:val="1"/>
        </w:rPr>
        <w:t xml:space="preserve">Глава </w:t>
      </w:r>
      <w:r w:rsidRPr="00485F4D">
        <w:rPr>
          <w:rFonts w:eastAsia="Arial Unicode MS"/>
          <w:bCs/>
          <w:kern w:val="1"/>
        </w:rPr>
        <w:t>сельского</w:t>
      </w:r>
      <w:r w:rsidRPr="00485F4D">
        <w:rPr>
          <w:rFonts w:eastAsia="Arial Unicode MS"/>
          <w:kern w:val="1"/>
        </w:rPr>
        <w:t xml:space="preserve"> поселения Спасское</w:t>
      </w:r>
    </w:p>
    <w:p w:rsidR="00485F4D" w:rsidRPr="00485F4D" w:rsidRDefault="00485F4D" w:rsidP="00485F4D">
      <w:pPr>
        <w:contextualSpacing/>
        <w:jc w:val="both"/>
        <w:rPr>
          <w:rFonts w:eastAsia="Arial Unicode MS"/>
          <w:kern w:val="1"/>
        </w:rPr>
      </w:pPr>
      <w:r w:rsidRPr="00485F4D">
        <w:rPr>
          <w:rFonts w:eastAsia="Arial Unicode MS"/>
          <w:kern w:val="1"/>
        </w:rPr>
        <w:t>муниципального района Приволжский</w:t>
      </w:r>
    </w:p>
    <w:p w:rsidR="00485F4D" w:rsidRPr="00485F4D" w:rsidRDefault="00485F4D" w:rsidP="00485F4D">
      <w:pPr>
        <w:contextualSpacing/>
        <w:rPr>
          <w:rFonts w:eastAsia="Arial Unicode MS"/>
          <w:kern w:val="1"/>
        </w:rPr>
      </w:pPr>
      <w:r w:rsidRPr="00485F4D">
        <w:rPr>
          <w:rFonts w:eastAsia="Arial Unicode MS"/>
          <w:kern w:val="1"/>
        </w:rPr>
        <w:t xml:space="preserve">Самарской области                      </w:t>
      </w:r>
      <w:r w:rsidRPr="00485F4D">
        <w:rPr>
          <w:rFonts w:eastAsia="Arial Unicode MS"/>
          <w:kern w:val="1"/>
        </w:rPr>
        <w:tab/>
      </w:r>
      <w:r w:rsidRPr="00485F4D">
        <w:rPr>
          <w:rFonts w:eastAsia="Arial Unicode MS"/>
          <w:kern w:val="1"/>
        </w:rPr>
        <w:tab/>
      </w:r>
      <w:r w:rsidRPr="00485F4D">
        <w:rPr>
          <w:rFonts w:eastAsia="Arial Unicode MS"/>
          <w:kern w:val="1"/>
        </w:rPr>
        <w:tab/>
        <w:t xml:space="preserve">                                           </w:t>
      </w:r>
      <w:r w:rsidR="003745F4">
        <w:rPr>
          <w:rFonts w:eastAsia="Arial Unicode MS"/>
          <w:kern w:val="1"/>
        </w:rPr>
        <w:t xml:space="preserve">                                       </w:t>
      </w:r>
      <w:r w:rsidRPr="00485F4D">
        <w:rPr>
          <w:rFonts w:eastAsia="Arial Unicode MS"/>
          <w:kern w:val="1"/>
        </w:rPr>
        <w:t xml:space="preserve">                    А.В. Кожин</w:t>
      </w:r>
    </w:p>
    <w:p w:rsidR="00485F4D" w:rsidRPr="00485F4D" w:rsidRDefault="00485F4D" w:rsidP="00485F4D">
      <w:pPr>
        <w:contextualSpacing/>
        <w:jc w:val="both"/>
        <w:outlineLvl w:val="0"/>
        <w:rPr>
          <w:rFonts w:eastAsia="Arial Unicode MS"/>
          <w:kern w:val="1"/>
        </w:rPr>
      </w:pPr>
    </w:p>
    <w:p w:rsidR="00485F4D" w:rsidRPr="00485F4D" w:rsidRDefault="00485F4D" w:rsidP="00485F4D">
      <w:pPr>
        <w:contextualSpacing/>
        <w:jc w:val="both"/>
        <w:outlineLvl w:val="0"/>
        <w:rPr>
          <w:rFonts w:eastAsia="Arial Unicode MS"/>
          <w:kern w:val="1"/>
        </w:rPr>
      </w:pPr>
      <w:r w:rsidRPr="00485F4D">
        <w:rPr>
          <w:rFonts w:eastAsia="Arial Unicode MS"/>
          <w:kern w:val="1"/>
        </w:rPr>
        <w:t>Председатель Собрания представителей</w:t>
      </w:r>
    </w:p>
    <w:p w:rsidR="00485F4D" w:rsidRPr="00485F4D" w:rsidRDefault="00485F4D" w:rsidP="00485F4D">
      <w:pPr>
        <w:contextualSpacing/>
        <w:jc w:val="both"/>
        <w:outlineLvl w:val="0"/>
        <w:rPr>
          <w:rFonts w:eastAsia="Arial Unicode MS"/>
          <w:kern w:val="1"/>
        </w:rPr>
      </w:pPr>
      <w:r w:rsidRPr="00485F4D">
        <w:rPr>
          <w:rFonts w:eastAsia="Arial Unicode MS"/>
          <w:bCs/>
          <w:kern w:val="1"/>
        </w:rPr>
        <w:t>сельского</w:t>
      </w:r>
      <w:r w:rsidRPr="00485F4D">
        <w:rPr>
          <w:rFonts w:eastAsia="Arial Unicode MS"/>
          <w:kern w:val="1"/>
        </w:rPr>
        <w:t xml:space="preserve"> поселения Спасское</w:t>
      </w:r>
    </w:p>
    <w:p w:rsidR="00485F4D" w:rsidRPr="00485F4D" w:rsidRDefault="00485F4D" w:rsidP="00485F4D">
      <w:pPr>
        <w:contextualSpacing/>
        <w:jc w:val="both"/>
        <w:outlineLvl w:val="0"/>
        <w:rPr>
          <w:rFonts w:eastAsia="Arial Unicode MS"/>
          <w:kern w:val="1"/>
        </w:rPr>
      </w:pPr>
      <w:r w:rsidRPr="00485F4D">
        <w:rPr>
          <w:rFonts w:eastAsia="Arial Unicode MS"/>
          <w:kern w:val="1"/>
        </w:rPr>
        <w:t>муниципального района Приволжский</w:t>
      </w:r>
    </w:p>
    <w:p w:rsidR="003745F4" w:rsidRDefault="00485F4D" w:rsidP="003745F4">
      <w:pPr>
        <w:contextualSpacing/>
        <w:jc w:val="both"/>
        <w:outlineLvl w:val="0"/>
        <w:rPr>
          <w:rFonts w:eastAsia="Arial Unicode MS"/>
          <w:kern w:val="1"/>
        </w:rPr>
      </w:pPr>
      <w:r w:rsidRPr="00485F4D">
        <w:rPr>
          <w:rFonts w:eastAsia="Arial Unicode MS"/>
          <w:kern w:val="1"/>
        </w:rPr>
        <w:t>Самарской области</w:t>
      </w:r>
      <w:r w:rsidRPr="00485F4D">
        <w:rPr>
          <w:rFonts w:eastAsia="Arial Unicode MS"/>
          <w:kern w:val="1"/>
        </w:rPr>
        <w:tab/>
      </w:r>
      <w:r w:rsidRPr="00485F4D">
        <w:rPr>
          <w:rFonts w:eastAsia="Arial Unicode MS"/>
          <w:kern w:val="1"/>
        </w:rPr>
        <w:tab/>
      </w:r>
      <w:r w:rsidRPr="00485F4D">
        <w:rPr>
          <w:rFonts w:eastAsia="Arial Unicode MS"/>
          <w:kern w:val="1"/>
        </w:rPr>
        <w:tab/>
      </w:r>
      <w:r w:rsidRPr="00485F4D">
        <w:rPr>
          <w:rFonts w:eastAsia="Arial Unicode MS"/>
          <w:kern w:val="1"/>
        </w:rPr>
        <w:tab/>
      </w:r>
      <w:r w:rsidRPr="00485F4D">
        <w:rPr>
          <w:rFonts w:eastAsia="Arial Unicode MS"/>
          <w:kern w:val="1"/>
        </w:rPr>
        <w:tab/>
      </w:r>
      <w:r w:rsidRPr="00485F4D">
        <w:rPr>
          <w:rFonts w:eastAsia="Arial Unicode MS"/>
          <w:kern w:val="1"/>
        </w:rPr>
        <w:tab/>
      </w:r>
      <w:r w:rsidRPr="00485F4D">
        <w:rPr>
          <w:rFonts w:eastAsia="Arial Unicode MS"/>
          <w:kern w:val="1"/>
        </w:rPr>
        <w:tab/>
        <w:t xml:space="preserve">                    </w:t>
      </w:r>
      <w:r w:rsidR="003745F4">
        <w:rPr>
          <w:rFonts w:eastAsia="Arial Unicode MS"/>
          <w:kern w:val="1"/>
        </w:rPr>
        <w:t xml:space="preserve">                                      </w:t>
      </w:r>
      <w:r w:rsidRPr="00485F4D">
        <w:rPr>
          <w:rFonts w:eastAsia="Arial Unicode MS"/>
          <w:kern w:val="1"/>
        </w:rPr>
        <w:t xml:space="preserve">                    Ф.З. Закиров</w:t>
      </w:r>
    </w:p>
    <w:sectPr w:rsidR="003745F4" w:rsidSect="003745F4">
      <w:pgSz w:w="16838" w:h="11906" w:orient="landscape"/>
      <w:pgMar w:top="127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8E0" w:rsidRDefault="00FD48E0">
      <w:r>
        <w:separator/>
      </w:r>
    </w:p>
  </w:endnote>
  <w:endnote w:type="continuationSeparator" w:id="0">
    <w:p w:rsidR="00FD48E0" w:rsidRDefault="00FD4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F4D" w:rsidRDefault="00FD48E0">
    <w:pPr>
      <w:pStyle w:val="a7"/>
      <w:spacing w:line="14" w:lineRule="aut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786.35pt;margin-top:548.7pt;width:16.1pt;height:12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W7rrQIAAKgFAAAOAAAAZHJzL2Uyb0RvYy54bWysVNtu2zAMfR+wfxD07voy5WKjTtHG8TCg&#10;uwDtPkCx5ViYLXmSErsb9u+j5Dhp2pdhmx8EWqIOD8kjXt8MbYMOTGkuRYrDqwAjJgpZcrFL8dfH&#10;3FtipA0VJW2kYCl+YhrfrN6+ue67hEWylk3JFAIQoZO+S3FtTJf4vi5q1lJ9JTsm4LCSqqUGftXO&#10;LxXtAb1t/CgI5n4vVdkpWTCtYTcbD/HK4VcVK8znqtLMoCbFwM24Vbl1a1d/dU2TnaJdzYsjDfoX&#10;LFrKBQQ9QWXUULRX/BVUywsltazMVSFbX1YVL5jLAbIJgxfZPNS0Yy4XKI7uTmXS/w+2+HT4ohAv&#10;U0wwErSFFj2ywaA7OaDIVqfvdAJODx24mQG2ocsuU93dy+KbRkKuayp27FYp2deMlsAutDf9Z1dH&#10;HG1Btv1HWUIYujfSAQ2Vam3poBgI0KFLT6fOWCoFbEYBIQs4KeAonEUkcJ3zaTJd7pQ275lskTVS&#10;rKDxDpwe7rWxZGgyudhYQua8aVzzG3GxAY7jDoSGq/bMknC9/BkH8Wa5WRKPRPONR4Is827zNfHm&#10;ebiYZe+y9ToLf9m4IUlqXpZM2DCTrkLyZ307KnxUxElZWja8tHCWkla77bpR6EBB17n7XMnh5Ozm&#10;X9JwRYBcXqQUQjXvotjL58uFR3Iy8+JFsPSCML6L5wGJSZZfpnTPBfv3lFCf4ngWzUYtnUm/yC1w&#10;3+vcaNJyA5Oj4W2KlycnmlgFbkTpWmsob0b7WSks/XMpoN1To51erURHsZphOwCKFfFWlk+gXCVB&#10;WSBCGHdg1FL9wKiH0ZFi/X1PFcOo+SBA/XbOTIaajO1kUFHA1RQbjEZzbcZ5tO8U39WAPL4vIW/h&#10;hVTcqffM4viuYBy4JI6jy86b5//O6zxgV78BAAD//wMAUEsDBBQABgAIAAAAIQDdzkaa4gAAAA8B&#10;AAAPAAAAZHJzL2Rvd25yZXYueG1sTI/BboMwEETvlfoP1kbqrbFBFArBRFHVnipVJfTQowEHUPCa&#10;Yiehf9/NKb3NaJ9mZ/LtYkZ21rMbLEoI1gKYxsa2A3YSvqq3x2dgzits1WhRS/jVDrbF/V2ustZe&#10;sNTnve8YhaDLlITe+ynj3DW9Nsqt7aSRbgc7G+XJzh1vZ3WhcDPyUIiYGzUgfejVpF963Rz3JyNh&#10;943l6/DzUX+Wh3KoqlTge3yU8mG17DbAvF78DYZrfaoOBXWq7Qlbx0byT0mYEEtKpEkE7MrEIkqB&#10;1aSCMIiAFzn/v6P4AwAA//8DAFBLAQItABQABgAIAAAAIQC2gziS/gAAAOEBAAATAAAAAAAAAAAA&#10;AAAAAAAAAABbQ29udGVudF9UeXBlc10ueG1sUEsBAi0AFAAGAAgAAAAhADj9If/WAAAAlAEAAAsA&#10;AAAAAAAAAAAAAAAALwEAAF9yZWxzLy5yZWxzUEsBAi0AFAAGAAgAAAAhAH+lbuutAgAAqAUAAA4A&#10;AAAAAAAAAAAAAAAALgIAAGRycy9lMm9Eb2MueG1sUEsBAi0AFAAGAAgAAAAhAN3ORpriAAAADwEA&#10;AA8AAAAAAAAAAAAAAAAABwUAAGRycy9kb3ducmV2LnhtbFBLBQYAAAAABAAEAPMAAAAWBgAAAAA=&#10;" filled="f" stroked="f">
          <v:textbox inset="0,0,0,0">
            <w:txbxContent>
              <w:p w:rsidR="00485F4D" w:rsidRDefault="00485F4D">
                <w:pPr>
                  <w:spacing w:line="223" w:lineRule="exact"/>
                  <w:ind w:left="60"/>
                  <w:rPr>
                    <w:rFonts w:ascii="Calibri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9611A">
                  <w:rPr>
                    <w:rFonts w:ascii="Calibri"/>
                    <w:noProof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8E0" w:rsidRDefault="00FD48E0">
      <w:r>
        <w:separator/>
      </w:r>
    </w:p>
  </w:footnote>
  <w:footnote w:type="continuationSeparator" w:id="0">
    <w:p w:rsidR="00FD48E0" w:rsidRDefault="00FD4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C26AC"/>
    <w:multiLevelType w:val="multilevel"/>
    <w:tmpl w:val="EEACBF92"/>
    <w:lvl w:ilvl="0">
      <w:start w:val="1"/>
      <w:numFmt w:val="decimal"/>
      <w:lvlText w:val="%1."/>
      <w:lvlJc w:val="left"/>
      <w:pPr>
        <w:ind w:left="1900" w:hanging="12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460" w:hanging="2160"/>
      </w:pPr>
      <w:rPr>
        <w:rFonts w:hint="default"/>
      </w:rPr>
    </w:lvl>
  </w:abstractNum>
  <w:abstractNum w:abstractNumId="1">
    <w:nsid w:val="4315504D"/>
    <w:multiLevelType w:val="multilevel"/>
    <w:tmpl w:val="3198DE8E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50225E37"/>
    <w:multiLevelType w:val="hybridMultilevel"/>
    <w:tmpl w:val="712AF172"/>
    <w:lvl w:ilvl="0" w:tplc="95E4C342">
      <w:start w:val="1"/>
      <w:numFmt w:val="bullet"/>
      <w:pStyle w:val="3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30"/>
        </w:tabs>
        <w:ind w:left="23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50"/>
        </w:tabs>
        <w:ind w:left="3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70"/>
        </w:tabs>
        <w:ind w:left="3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90"/>
        </w:tabs>
        <w:ind w:left="44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10"/>
        </w:tabs>
        <w:ind w:left="5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30"/>
        </w:tabs>
        <w:ind w:left="5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50"/>
        </w:tabs>
        <w:ind w:left="66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70"/>
        </w:tabs>
        <w:ind w:left="7370" w:hanging="360"/>
      </w:pPr>
      <w:rPr>
        <w:rFonts w:ascii="Wingdings" w:hAnsi="Wingdings" w:hint="default"/>
      </w:rPr>
    </w:lvl>
  </w:abstractNum>
  <w:abstractNum w:abstractNumId="3">
    <w:nsid w:val="506C7ACC"/>
    <w:multiLevelType w:val="hybridMultilevel"/>
    <w:tmpl w:val="80CA32A2"/>
    <w:lvl w:ilvl="0" w:tplc="C3CCF86C">
      <w:numFmt w:val="bullet"/>
      <w:lvlText w:val="-"/>
      <w:lvlJc w:val="left"/>
      <w:pPr>
        <w:ind w:left="27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0BBCAF90">
      <w:numFmt w:val="bullet"/>
      <w:lvlText w:val="•"/>
      <w:lvlJc w:val="left"/>
      <w:pPr>
        <w:ind w:left="393" w:hanging="116"/>
      </w:pPr>
      <w:rPr>
        <w:rFonts w:hint="default"/>
        <w:lang w:val="ru-RU" w:eastAsia="en-US" w:bidi="ar-SA"/>
      </w:rPr>
    </w:lvl>
    <w:lvl w:ilvl="2" w:tplc="D1786532">
      <w:numFmt w:val="bullet"/>
      <w:lvlText w:val="•"/>
      <w:lvlJc w:val="left"/>
      <w:pPr>
        <w:ind w:left="506" w:hanging="116"/>
      </w:pPr>
      <w:rPr>
        <w:rFonts w:hint="default"/>
        <w:lang w:val="ru-RU" w:eastAsia="en-US" w:bidi="ar-SA"/>
      </w:rPr>
    </w:lvl>
    <w:lvl w:ilvl="3" w:tplc="8AF8B2C0">
      <w:numFmt w:val="bullet"/>
      <w:lvlText w:val="•"/>
      <w:lvlJc w:val="left"/>
      <w:pPr>
        <w:ind w:left="619" w:hanging="116"/>
      </w:pPr>
      <w:rPr>
        <w:rFonts w:hint="default"/>
        <w:lang w:val="ru-RU" w:eastAsia="en-US" w:bidi="ar-SA"/>
      </w:rPr>
    </w:lvl>
    <w:lvl w:ilvl="4" w:tplc="DEC83648">
      <w:numFmt w:val="bullet"/>
      <w:lvlText w:val="•"/>
      <w:lvlJc w:val="left"/>
      <w:pPr>
        <w:ind w:left="732" w:hanging="116"/>
      </w:pPr>
      <w:rPr>
        <w:rFonts w:hint="default"/>
        <w:lang w:val="ru-RU" w:eastAsia="en-US" w:bidi="ar-SA"/>
      </w:rPr>
    </w:lvl>
    <w:lvl w:ilvl="5" w:tplc="D5303DC0">
      <w:numFmt w:val="bullet"/>
      <w:lvlText w:val="•"/>
      <w:lvlJc w:val="left"/>
      <w:pPr>
        <w:ind w:left="845" w:hanging="116"/>
      </w:pPr>
      <w:rPr>
        <w:rFonts w:hint="default"/>
        <w:lang w:val="ru-RU" w:eastAsia="en-US" w:bidi="ar-SA"/>
      </w:rPr>
    </w:lvl>
    <w:lvl w:ilvl="6" w:tplc="5E9E5C66">
      <w:numFmt w:val="bullet"/>
      <w:lvlText w:val="•"/>
      <w:lvlJc w:val="left"/>
      <w:pPr>
        <w:ind w:left="958" w:hanging="116"/>
      </w:pPr>
      <w:rPr>
        <w:rFonts w:hint="default"/>
        <w:lang w:val="ru-RU" w:eastAsia="en-US" w:bidi="ar-SA"/>
      </w:rPr>
    </w:lvl>
    <w:lvl w:ilvl="7" w:tplc="23D28622">
      <w:numFmt w:val="bullet"/>
      <w:lvlText w:val="•"/>
      <w:lvlJc w:val="left"/>
      <w:pPr>
        <w:ind w:left="1071" w:hanging="116"/>
      </w:pPr>
      <w:rPr>
        <w:rFonts w:hint="default"/>
        <w:lang w:val="ru-RU" w:eastAsia="en-US" w:bidi="ar-SA"/>
      </w:rPr>
    </w:lvl>
    <w:lvl w:ilvl="8" w:tplc="47CE1186">
      <w:numFmt w:val="bullet"/>
      <w:lvlText w:val="•"/>
      <w:lvlJc w:val="left"/>
      <w:pPr>
        <w:ind w:left="1184" w:hanging="116"/>
      </w:pPr>
      <w:rPr>
        <w:rFonts w:hint="default"/>
        <w:lang w:val="ru-RU" w:eastAsia="en-US" w:bidi="ar-SA"/>
      </w:rPr>
    </w:lvl>
  </w:abstractNum>
  <w:abstractNum w:abstractNumId="4">
    <w:nsid w:val="51BC65E2"/>
    <w:multiLevelType w:val="multilevel"/>
    <w:tmpl w:val="A8BA735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53522B5D"/>
    <w:multiLevelType w:val="hybridMultilevel"/>
    <w:tmpl w:val="6EAE6D30"/>
    <w:lvl w:ilvl="0" w:tplc="656C36DC">
      <w:numFmt w:val="bullet"/>
      <w:lvlText w:val="-"/>
      <w:lvlJc w:val="left"/>
      <w:pPr>
        <w:ind w:left="27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E7264A82">
      <w:numFmt w:val="bullet"/>
      <w:lvlText w:val="•"/>
      <w:lvlJc w:val="left"/>
      <w:pPr>
        <w:ind w:left="393" w:hanging="116"/>
      </w:pPr>
      <w:rPr>
        <w:rFonts w:hint="default"/>
        <w:lang w:val="ru-RU" w:eastAsia="en-US" w:bidi="ar-SA"/>
      </w:rPr>
    </w:lvl>
    <w:lvl w:ilvl="2" w:tplc="F47CF880">
      <w:numFmt w:val="bullet"/>
      <w:lvlText w:val="•"/>
      <w:lvlJc w:val="left"/>
      <w:pPr>
        <w:ind w:left="506" w:hanging="116"/>
      </w:pPr>
      <w:rPr>
        <w:rFonts w:hint="default"/>
        <w:lang w:val="ru-RU" w:eastAsia="en-US" w:bidi="ar-SA"/>
      </w:rPr>
    </w:lvl>
    <w:lvl w:ilvl="3" w:tplc="F324499A">
      <w:numFmt w:val="bullet"/>
      <w:lvlText w:val="•"/>
      <w:lvlJc w:val="left"/>
      <w:pPr>
        <w:ind w:left="619" w:hanging="116"/>
      </w:pPr>
      <w:rPr>
        <w:rFonts w:hint="default"/>
        <w:lang w:val="ru-RU" w:eastAsia="en-US" w:bidi="ar-SA"/>
      </w:rPr>
    </w:lvl>
    <w:lvl w:ilvl="4" w:tplc="09541774">
      <w:numFmt w:val="bullet"/>
      <w:lvlText w:val="•"/>
      <w:lvlJc w:val="left"/>
      <w:pPr>
        <w:ind w:left="732" w:hanging="116"/>
      </w:pPr>
      <w:rPr>
        <w:rFonts w:hint="default"/>
        <w:lang w:val="ru-RU" w:eastAsia="en-US" w:bidi="ar-SA"/>
      </w:rPr>
    </w:lvl>
    <w:lvl w:ilvl="5" w:tplc="1DEEB322">
      <w:numFmt w:val="bullet"/>
      <w:lvlText w:val="•"/>
      <w:lvlJc w:val="left"/>
      <w:pPr>
        <w:ind w:left="845" w:hanging="116"/>
      </w:pPr>
      <w:rPr>
        <w:rFonts w:hint="default"/>
        <w:lang w:val="ru-RU" w:eastAsia="en-US" w:bidi="ar-SA"/>
      </w:rPr>
    </w:lvl>
    <w:lvl w:ilvl="6" w:tplc="98265C7A">
      <w:numFmt w:val="bullet"/>
      <w:lvlText w:val="•"/>
      <w:lvlJc w:val="left"/>
      <w:pPr>
        <w:ind w:left="958" w:hanging="116"/>
      </w:pPr>
      <w:rPr>
        <w:rFonts w:hint="default"/>
        <w:lang w:val="ru-RU" w:eastAsia="en-US" w:bidi="ar-SA"/>
      </w:rPr>
    </w:lvl>
    <w:lvl w:ilvl="7" w:tplc="31A26FDE">
      <w:numFmt w:val="bullet"/>
      <w:lvlText w:val="•"/>
      <w:lvlJc w:val="left"/>
      <w:pPr>
        <w:ind w:left="1071" w:hanging="116"/>
      </w:pPr>
      <w:rPr>
        <w:rFonts w:hint="default"/>
        <w:lang w:val="ru-RU" w:eastAsia="en-US" w:bidi="ar-SA"/>
      </w:rPr>
    </w:lvl>
    <w:lvl w:ilvl="8" w:tplc="F8E8732C">
      <w:numFmt w:val="bullet"/>
      <w:lvlText w:val="•"/>
      <w:lvlJc w:val="left"/>
      <w:pPr>
        <w:ind w:left="1184" w:hanging="116"/>
      </w:pPr>
      <w:rPr>
        <w:rFonts w:hint="default"/>
        <w:lang w:val="ru-RU" w:eastAsia="en-US" w:bidi="ar-SA"/>
      </w:rPr>
    </w:lvl>
  </w:abstractNum>
  <w:abstractNum w:abstractNumId="6">
    <w:nsid w:val="59851862"/>
    <w:multiLevelType w:val="hybridMultilevel"/>
    <w:tmpl w:val="31A87D6E"/>
    <w:lvl w:ilvl="0" w:tplc="865AA036">
      <w:numFmt w:val="bullet"/>
      <w:lvlText w:val="-"/>
      <w:lvlJc w:val="left"/>
      <w:pPr>
        <w:ind w:left="27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AE5A65D4">
      <w:numFmt w:val="bullet"/>
      <w:lvlText w:val="•"/>
      <w:lvlJc w:val="left"/>
      <w:pPr>
        <w:ind w:left="393" w:hanging="116"/>
      </w:pPr>
      <w:rPr>
        <w:rFonts w:hint="default"/>
        <w:lang w:val="ru-RU" w:eastAsia="en-US" w:bidi="ar-SA"/>
      </w:rPr>
    </w:lvl>
    <w:lvl w:ilvl="2" w:tplc="03A428C8">
      <w:numFmt w:val="bullet"/>
      <w:lvlText w:val="•"/>
      <w:lvlJc w:val="left"/>
      <w:pPr>
        <w:ind w:left="506" w:hanging="116"/>
      </w:pPr>
      <w:rPr>
        <w:rFonts w:hint="default"/>
        <w:lang w:val="ru-RU" w:eastAsia="en-US" w:bidi="ar-SA"/>
      </w:rPr>
    </w:lvl>
    <w:lvl w:ilvl="3" w:tplc="FCF86E6C">
      <w:numFmt w:val="bullet"/>
      <w:lvlText w:val="•"/>
      <w:lvlJc w:val="left"/>
      <w:pPr>
        <w:ind w:left="619" w:hanging="116"/>
      </w:pPr>
      <w:rPr>
        <w:rFonts w:hint="default"/>
        <w:lang w:val="ru-RU" w:eastAsia="en-US" w:bidi="ar-SA"/>
      </w:rPr>
    </w:lvl>
    <w:lvl w:ilvl="4" w:tplc="BB7AC09C">
      <w:numFmt w:val="bullet"/>
      <w:lvlText w:val="•"/>
      <w:lvlJc w:val="left"/>
      <w:pPr>
        <w:ind w:left="732" w:hanging="116"/>
      </w:pPr>
      <w:rPr>
        <w:rFonts w:hint="default"/>
        <w:lang w:val="ru-RU" w:eastAsia="en-US" w:bidi="ar-SA"/>
      </w:rPr>
    </w:lvl>
    <w:lvl w:ilvl="5" w:tplc="C1A441A2">
      <w:numFmt w:val="bullet"/>
      <w:lvlText w:val="•"/>
      <w:lvlJc w:val="left"/>
      <w:pPr>
        <w:ind w:left="845" w:hanging="116"/>
      </w:pPr>
      <w:rPr>
        <w:rFonts w:hint="default"/>
        <w:lang w:val="ru-RU" w:eastAsia="en-US" w:bidi="ar-SA"/>
      </w:rPr>
    </w:lvl>
    <w:lvl w:ilvl="6" w:tplc="743C8B40">
      <w:numFmt w:val="bullet"/>
      <w:lvlText w:val="•"/>
      <w:lvlJc w:val="left"/>
      <w:pPr>
        <w:ind w:left="958" w:hanging="116"/>
      </w:pPr>
      <w:rPr>
        <w:rFonts w:hint="default"/>
        <w:lang w:val="ru-RU" w:eastAsia="en-US" w:bidi="ar-SA"/>
      </w:rPr>
    </w:lvl>
    <w:lvl w:ilvl="7" w:tplc="A12CC6C8">
      <w:numFmt w:val="bullet"/>
      <w:lvlText w:val="•"/>
      <w:lvlJc w:val="left"/>
      <w:pPr>
        <w:ind w:left="1071" w:hanging="116"/>
      </w:pPr>
      <w:rPr>
        <w:rFonts w:hint="default"/>
        <w:lang w:val="ru-RU" w:eastAsia="en-US" w:bidi="ar-SA"/>
      </w:rPr>
    </w:lvl>
    <w:lvl w:ilvl="8" w:tplc="9F1A0E40">
      <w:numFmt w:val="bullet"/>
      <w:lvlText w:val="•"/>
      <w:lvlJc w:val="left"/>
      <w:pPr>
        <w:ind w:left="1184" w:hanging="116"/>
      </w:pPr>
      <w:rPr>
        <w:rFonts w:hint="default"/>
        <w:lang w:val="ru-RU" w:eastAsia="en-US" w:bidi="ar-SA"/>
      </w:rPr>
    </w:lvl>
  </w:abstractNum>
  <w:abstractNum w:abstractNumId="7">
    <w:nsid w:val="636D237D"/>
    <w:multiLevelType w:val="multilevel"/>
    <w:tmpl w:val="B6EAB286"/>
    <w:lvl w:ilvl="0">
      <w:start w:val="1"/>
      <w:numFmt w:val="bullet"/>
      <w:pStyle w:val="a"/>
      <w:suff w:val="space"/>
      <w:lvlText w:val="–"/>
      <w:lvlJc w:val="left"/>
      <w:pPr>
        <w:ind w:left="1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283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8">
    <w:nsid w:val="6D5D5139"/>
    <w:multiLevelType w:val="hybridMultilevel"/>
    <w:tmpl w:val="4FAA7E3A"/>
    <w:lvl w:ilvl="0" w:tplc="FFFFFFFF">
      <w:start w:val="1"/>
      <w:numFmt w:val="bullet"/>
      <w:pStyle w:val="a0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3C04F15"/>
    <w:multiLevelType w:val="hybridMultilevel"/>
    <w:tmpl w:val="2E2010E4"/>
    <w:lvl w:ilvl="0" w:tplc="6DA4C948">
      <w:numFmt w:val="bullet"/>
      <w:lvlText w:val="-"/>
      <w:lvlJc w:val="left"/>
      <w:pPr>
        <w:ind w:left="27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7FA09F10">
      <w:numFmt w:val="bullet"/>
      <w:lvlText w:val="•"/>
      <w:lvlJc w:val="left"/>
      <w:pPr>
        <w:ind w:left="393" w:hanging="116"/>
      </w:pPr>
      <w:rPr>
        <w:rFonts w:hint="default"/>
        <w:lang w:val="ru-RU" w:eastAsia="en-US" w:bidi="ar-SA"/>
      </w:rPr>
    </w:lvl>
    <w:lvl w:ilvl="2" w:tplc="C9B6E8B0">
      <w:numFmt w:val="bullet"/>
      <w:lvlText w:val="•"/>
      <w:lvlJc w:val="left"/>
      <w:pPr>
        <w:ind w:left="506" w:hanging="116"/>
      </w:pPr>
      <w:rPr>
        <w:rFonts w:hint="default"/>
        <w:lang w:val="ru-RU" w:eastAsia="en-US" w:bidi="ar-SA"/>
      </w:rPr>
    </w:lvl>
    <w:lvl w:ilvl="3" w:tplc="4BAEE38E">
      <w:numFmt w:val="bullet"/>
      <w:lvlText w:val="•"/>
      <w:lvlJc w:val="left"/>
      <w:pPr>
        <w:ind w:left="619" w:hanging="116"/>
      </w:pPr>
      <w:rPr>
        <w:rFonts w:hint="default"/>
        <w:lang w:val="ru-RU" w:eastAsia="en-US" w:bidi="ar-SA"/>
      </w:rPr>
    </w:lvl>
    <w:lvl w:ilvl="4" w:tplc="502863C4">
      <w:numFmt w:val="bullet"/>
      <w:lvlText w:val="•"/>
      <w:lvlJc w:val="left"/>
      <w:pPr>
        <w:ind w:left="732" w:hanging="116"/>
      </w:pPr>
      <w:rPr>
        <w:rFonts w:hint="default"/>
        <w:lang w:val="ru-RU" w:eastAsia="en-US" w:bidi="ar-SA"/>
      </w:rPr>
    </w:lvl>
    <w:lvl w:ilvl="5" w:tplc="F2A8D100">
      <w:numFmt w:val="bullet"/>
      <w:lvlText w:val="•"/>
      <w:lvlJc w:val="left"/>
      <w:pPr>
        <w:ind w:left="845" w:hanging="116"/>
      </w:pPr>
      <w:rPr>
        <w:rFonts w:hint="default"/>
        <w:lang w:val="ru-RU" w:eastAsia="en-US" w:bidi="ar-SA"/>
      </w:rPr>
    </w:lvl>
    <w:lvl w:ilvl="6" w:tplc="96B06F2C">
      <w:numFmt w:val="bullet"/>
      <w:lvlText w:val="•"/>
      <w:lvlJc w:val="left"/>
      <w:pPr>
        <w:ind w:left="958" w:hanging="116"/>
      </w:pPr>
      <w:rPr>
        <w:rFonts w:hint="default"/>
        <w:lang w:val="ru-RU" w:eastAsia="en-US" w:bidi="ar-SA"/>
      </w:rPr>
    </w:lvl>
    <w:lvl w:ilvl="7" w:tplc="7E10BAF8">
      <w:numFmt w:val="bullet"/>
      <w:lvlText w:val="•"/>
      <w:lvlJc w:val="left"/>
      <w:pPr>
        <w:ind w:left="1071" w:hanging="116"/>
      </w:pPr>
      <w:rPr>
        <w:rFonts w:hint="default"/>
        <w:lang w:val="ru-RU" w:eastAsia="en-US" w:bidi="ar-SA"/>
      </w:rPr>
    </w:lvl>
    <w:lvl w:ilvl="8" w:tplc="41EC49AC">
      <w:numFmt w:val="bullet"/>
      <w:lvlText w:val="•"/>
      <w:lvlJc w:val="left"/>
      <w:pPr>
        <w:ind w:left="1184" w:hanging="116"/>
      </w:pPr>
      <w:rPr>
        <w:rFonts w:hint="default"/>
        <w:lang w:val="ru-RU" w:eastAsia="en-US" w:bidi="ar-SA"/>
      </w:rPr>
    </w:lvl>
  </w:abstractNum>
  <w:abstractNum w:abstractNumId="10">
    <w:nsid w:val="7FB21E5D"/>
    <w:multiLevelType w:val="hybridMultilevel"/>
    <w:tmpl w:val="F9FAA4D0"/>
    <w:lvl w:ilvl="0" w:tplc="5CFEF2A6">
      <w:numFmt w:val="bullet"/>
      <w:lvlText w:val="-"/>
      <w:lvlJc w:val="left"/>
      <w:pPr>
        <w:ind w:left="27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8DAFE7A">
      <w:numFmt w:val="bullet"/>
      <w:lvlText w:val="•"/>
      <w:lvlJc w:val="left"/>
      <w:pPr>
        <w:ind w:left="393" w:hanging="116"/>
      </w:pPr>
      <w:rPr>
        <w:rFonts w:hint="default"/>
        <w:lang w:val="ru-RU" w:eastAsia="en-US" w:bidi="ar-SA"/>
      </w:rPr>
    </w:lvl>
    <w:lvl w:ilvl="2" w:tplc="3A14A3C2">
      <w:numFmt w:val="bullet"/>
      <w:lvlText w:val="•"/>
      <w:lvlJc w:val="left"/>
      <w:pPr>
        <w:ind w:left="506" w:hanging="116"/>
      </w:pPr>
      <w:rPr>
        <w:rFonts w:hint="default"/>
        <w:lang w:val="ru-RU" w:eastAsia="en-US" w:bidi="ar-SA"/>
      </w:rPr>
    </w:lvl>
    <w:lvl w:ilvl="3" w:tplc="C62641AA">
      <w:numFmt w:val="bullet"/>
      <w:lvlText w:val="•"/>
      <w:lvlJc w:val="left"/>
      <w:pPr>
        <w:ind w:left="619" w:hanging="116"/>
      </w:pPr>
      <w:rPr>
        <w:rFonts w:hint="default"/>
        <w:lang w:val="ru-RU" w:eastAsia="en-US" w:bidi="ar-SA"/>
      </w:rPr>
    </w:lvl>
    <w:lvl w:ilvl="4" w:tplc="91C001D2">
      <w:numFmt w:val="bullet"/>
      <w:lvlText w:val="•"/>
      <w:lvlJc w:val="left"/>
      <w:pPr>
        <w:ind w:left="732" w:hanging="116"/>
      </w:pPr>
      <w:rPr>
        <w:rFonts w:hint="default"/>
        <w:lang w:val="ru-RU" w:eastAsia="en-US" w:bidi="ar-SA"/>
      </w:rPr>
    </w:lvl>
    <w:lvl w:ilvl="5" w:tplc="17A680EE">
      <w:numFmt w:val="bullet"/>
      <w:lvlText w:val="•"/>
      <w:lvlJc w:val="left"/>
      <w:pPr>
        <w:ind w:left="845" w:hanging="116"/>
      </w:pPr>
      <w:rPr>
        <w:rFonts w:hint="default"/>
        <w:lang w:val="ru-RU" w:eastAsia="en-US" w:bidi="ar-SA"/>
      </w:rPr>
    </w:lvl>
    <w:lvl w:ilvl="6" w:tplc="C47087D0">
      <w:numFmt w:val="bullet"/>
      <w:lvlText w:val="•"/>
      <w:lvlJc w:val="left"/>
      <w:pPr>
        <w:ind w:left="958" w:hanging="116"/>
      </w:pPr>
      <w:rPr>
        <w:rFonts w:hint="default"/>
        <w:lang w:val="ru-RU" w:eastAsia="en-US" w:bidi="ar-SA"/>
      </w:rPr>
    </w:lvl>
    <w:lvl w:ilvl="7" w:tplc="A73AD83C">
      <w:numFmt w:val="bullet"/>
      <w:lvlText w:val="•"/>
      <w:lvlJc w:val="left"/>
      <w:pPr>
        <w:ind w:left="1071" w:hanging="116"/>
      </w:pPr>
      <w:rPr>
        <w:rFonts w:hint="default"/>
        <w:lang w:val="ru-RU" w:eastAsia="en-US" w:bidi="ar-SA"/>
      </w:rPr>
    </w:lvl>
    <w:lvl w:ilvl="8" w:tplc="304C1F76">
      <w:numFmt w:val="bullet"/>
      <w:lvlText w:val="•"/>
      <w:lvlJc w:val="left"/>
      <w:pPr>
        <w:ind w:left="1184" w:hanging="11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10"/>
  </w:num>
  <w:num w:numId="7">
    <w:abstractNumId w:val="5"/>
  </w:num>
  <w:num w:numId="8">
    <w:abstractNumId w:val="9"/>
  </w:num>
  <w:num w:numId="9">
    <w:abstractNumId w:val="7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4C3"/>
    <w:rsid w:val="00180C9B"/>
    <w:rsid w:val="0019611A"/>
    <w:rsid w:val="002E34C3"/>
    <w:rsid w:val="003745F4"/>
    <w:rsid w:val="00456728"/>
    <w:rsid w:val="00485F4D"/>
    <w:rsid w:val="009D624C"/>
    <w:rsid w:val="00A8419C"/>
    <w:rsid w:val="00EF4968"/>
    <w:rsid w:val="00F02F29"/>
    <w:rsid w:val="00FD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F4968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485F4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485F4D"/>
    <w:pPr>
      <w:keepNext/>
      <w:keepLines/>
      <w:widowControl/>
      <w:suppressAutoHyphens w:val="0"/>
      <w:spacing w:before="200" w:line="276" w:lineRule="auto"/>
      <w:outlineLvl w:val="1"/>
    </w:pPr>
    <w:rPr>
      <w:rFonts w:ascii="Calibri Light" w:eastAsia="SimSun" w:hAnsi="Calibri Light"/>
      <w:b/>
      <w:bCs/>
      <w:color w:val="5B9BD5"/>
      <w:kern w:val="0"/>
      <w:sz w:val="26"/>
      <w:szCs w:val="26"/>
    </w:rPr>
  </w:style>
  <w:style w:type="paragraph" w:styleId="30">
    <w:name w:val="heading 3"/>
    <w:basedOn w:val="a1"/>
    <w:next w:val="a1"/>
    <w:link w:val="31"/>
    <w:uiPriority w:val="9"/>
    <w:unhideWhenUsed/>
    <w:qFormat/>
    <w:rsid w:val="00485F4D"/>
    <w:pPr>
      <w:keepNext/>
      <w:keepLines/>
      <w:widowControl/>
      <w:suppressAutoHyphens w:val="0"/>
      <w:spacing w:before="200" w:line="276" w:lineRule="auto"/>
      <w:outlineLvl w:val="2"/>
    </w:pPr>
    <w:rPr>
      <w:rFonts w:ascii="Calibri Light" w:eastAsia="SimSun" w:hAnsi="Calibri Light"/>
      <w:b/>
      <w:bCs/>
      <w:color w:val="5B9BD5"/>
      <w:kern w:val="0"/>
      <w:sz w:val="22"/>
      <w:szCs w:val="22"/>
    </w:rPr>
  </w:style>
  <w:style w:type="paragraph" w:styleId="4">
    <w:name w:val="heading 4"/>
    <w:basedOn w:val="a1"/>
    <w:next w:val="a1"/>
    <w:link w:val="40"/>
    <w:uiPriority w:val="9"/>
    <w:unhideWhenUsed/>
    <w:qFormat/>
    <w:rsid w:val="00485F4D"/>
    <w:pPr>
      <w:keepNext/>
      <w:keepLines/>
      <w:widowControl/>
      <w:suppressAutoHyphens w:val="0"/>
      <w:spacing w:before="200" w:line="276" w:lineRule="auto"/>
      <w:outlineLvl w:val="3"/>
    </w:pPr>
    <w:rPr>
      <w:rFonts w:ascii="Calibri Light" w:eastAsia="SimSun" w:hAnsi="Calibri Light"/>
      <w:b/>
      <w:bCs/>
      <w:i/>
      <w:iCs/>
      <w:color w:val="5B9BD5"/>
      <w:kern w:val="0"/>
      <w:sz w:val="22"/>
      <w:szCs w:val="22"/>
    </w:rPr>
  </w:style>
  <w:style w:type="paragraph" w:styleId="5">
    <w:name w:val="heading 5"/>
    <w:basedOn w:val="a1"/>
    <w:next w:val="a1"/>
    <w:link w:val="50"/>
    <w:uiPriority w:val="9"/>
    <w:unhideWhenUsed/>
    <w:qFormat/>
    <w:rsid w:val="00485F4D"/>
    <w:pPr>
      <w:keepNext/>
      <w:keepLines/>
      <w:widowControl/>
      <w:suppressAutoHyphens w:val="0"/>
      <w:spacing w:before="200" w:line="276" w:lineRule="auto"/>
      <w:outlineLvl w:val="4"/>
    </w:pPr>
    <w:rPr>
      <w:rFonts w:ascii="Calibri Light" w:eastAsia="SimSun" w:hAnsi="Calibri Light"/>
      <w:color w:val="1F4D78"/>
      <w:kern w:val="0"/>
      <w:sz w:val="22"/>
      <w:szCs w:val="22"/>
    </w:rPr>
  </w:style>
  <w:style w:type="paragraph" w:styleId="6">
    <w:name w:val="heading 6"/>
    <w:basedOn w:val="a1"/>
    <w:next w:val="a1"/>
    <w:link w:val="60"/>
    <w:uiPriority w:val="9"/>
    <w:unhideWhenUsed/>
    <w:qFormat/>
    <w:rsid w:val="00485F4D"/>
    <w:pPr>
      <w:keepNext/>
      <w:keepLines/>
      <w:widowControl/>
      <w:suppressAutoHyphens w:val="0"/>
      <w:spacing w:before="200" w:line="276" w:lineRule="auto"/>
      <w:outlineLvl w:val="5"/>
    </w:pPr>
    <w:rPr>
      <w:rFonts w:ascii="Calibri Light" w:eastAsia="SimSun" w:hAnsi="Calibri Light"/>
      <w:i/>
      <w:iCs/>
      <w:color w:val="1F4D78"/>
      <w:kern w:val="0"/>
      <w:sz w:val="22"/>
      <w:szCs w:val="22"/>
    </w:rPr>
  </w:style>
  <w:style w:type="paragraph" w:styleId="7">
    <w:name w:val="heading 7"/>
    <w:basedOn w:val="a1"/>
    <w:next w:val="a1"/>
    <w:link w:val="70"/>
    <w:uiPriority w:val="9"/>
    <w:unhideWhenUsed/>
    <w:qFormat/>
    <w:rsid w:val="00485F4D"/>
    <w:pPr>
      <w:keepNext/>
      <w:keepLines/>
      <w:widowControl/>
      <w:suppressAutoHyphens w:val="0"/>
      <w:spacing w:before="200" w:line="276" w:lineRule="auto"/>
      <w:outlineLvl w:val="6"/>
    </w:pPr>
    <w:rPr>
      <w:rFonts w:ascii="Calibri Light" w:eastAsia="SimSun" w:hAnsi="Calibri Light"/>
      <w:i/>
      <w:iCs/>
      <w:color w:val="404040"/>
      <w:kern w:val="0"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rsid w:val="00485F4D"/>
    <w:pPr>
      <w:keepNext/>
      <w:keepLines/>
      <w:suppressAutoHyphens w:val="0"/>
      <w:autoSpaceDE w:val="0"/>
      <w:autoSpaceDN w:val="0"/>
      <w:spacing w:before="40"/>
      <w:outlineLvl w:val="7"/>
    </w:pPr>
    <w:rPr>
      <w:rFonts w:ascii="Cambria" w:eastAsia="Times New Roman" w:hAnsi="Cambria"/>
      <w:color w:val="272727"/>
      <w:kern w:val="0"/>
      <w:sz w:val="21"/>
      <w:szCs w:val="21"/>
      <w:lang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485F4D"/>
    <w:pPr>
      <w:keepNext/>
      <w:keepLines/>
      <w:widowControl/>
      <w:suppressAutoHyphens w:val="0"/>
      <w:spacing w:before="200" w:line="276" w:lineRule="auto"/>
      <w:outlineLvl w:val="8"/>
    </w:pPr>
    <w:rPr>
      <w:rFonts w:ascii="Calibri Light" w:eastAsia="SimSun" w:hAnsi="Calibri Light"/>
      <w:i/>
      <w:iCs/>
      <w:color w:val="404040"/>
      <w:kern w:val="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link w:val="a6"/>
    <w:uiPriority w:val="1"/>
    <w:qFormat/>
    <w:rsid w:val="00EF4968"/>
    <w:pPr>
      <w:ind w:left="720"/>
      <w:contextualSpacing/>
    </w:pPr>
  </w:style>
  <w:style w:type="character" w:customStyle="1" w:styleId="10">
    <w:name w:val="Заголовок 1 Знак"/>
    <w:basedOn w:val="a2"/>
    <w:link w:val="1"/>
    <w:uiPriority w:val="9"/>
    <w:rsid w:val="00485F4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485F4D"/>
    <w:rPr>
      <w:rFonts w:ascii="Calibri Light" w:eastAsia="SimSu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1">
    <w:name w:val="Заголовок 3 Знак"/>
    <w:basedOn w:val="a2"/>
    <w:link w:val="30"/>
    <w:uiPriority w:val="9"/>
    <w:rsid w:val="00485F4D"/>
    <w:rPr>
      <w:rFonts w:ascii="Calibri Light" w:eastAsia="SimSun" w:hAnsi="Calibri Light" w:cs="Times New Roman"/>
      <w:b/>
      <w:bCs/>
      <w:color w:val="5B9BD5"/>
      <w:lang w:eastAsia="ru-RU"/>
    </w:rPr>
  </w:style>
  <w:style w:type="character" w:customStyle="1" w:styleId="40">
    <w:name w:val="Заголовок 4 Знак"/>
    <w:basedOn w:val="a2"/>
    <w:link w:val="4"/>
    <w:uiPriority w:val="9"/>
    <w:rsid w:val="00485F4D"/>
    <w:rPr>
      <w:rFonts w:ascii="Calibri Light" w:eastAsia="SimSun" w:hAnsi="Calibri Light" w:cs="Times New Roman"/>
      <w:b/>
      <w:bCs/>
      <w:i/>
      <w:iCs/>
      <w:color w:val="5B9BD5"/>
      <w:lang w:eastAsia="ru-RU"/>
    </w:rPr>
  </w:style>
  <w:style w:type="character" w:customStyle="1" w:styleId="50">
    <w:name w:val="Заголовок 5 Знак"/>
    <w:basedOn w:val="a2"/>
    <w:link w:val="5"/>
    <w:uiPriority w:val="9"/>
    <w:rsid w:val="00485F4D"/>
    <w:rPr>
      <w:rFonts w:ascii="Calibri Light" w:eastAsia="SimSun" w:hAnsi="Calibri Light" w:cs="Times New Roman"/>
      <w:color w:val="1F4D78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485F4D"/>
    <w:rPr>
      <w:rFonts w:ascii="Calibri Light" w:eastAsia="SimSun" w:hAnsi="Calibri Light" w:cs="Times New Roman"/>
      <w:i/>
      <w:iCs/>
      <w:color w:val="1F4D78"/>
      <w:lang w:eastAsia="ru-RU"/>
    </w:rPr>
  </w:style>
  <w:style w:type="character" w:customStyle="1" w:styleId="70">
    <w:name w:val="Заголовок 7 Знак"/>
    <w:basedOn w:val="a2"/>
    <w:link w:val="7"/>
    <w:uiPriority w:val="9"/>
    <w:rsid w:val="00485F4D"/>
    <w:rPr>
      <w:rFonts w:ascii="Calibri Light" w:eastAsia="SimSu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2"/>
    <w:link w:val="8"/>
    <w:uiPriority w:val="9"/>
    <w:rsid w:val="00485F4D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90">
    <w:name w:val="Заголовок 9 Знак"/>
    <w:basedOn w:val="a2"/>
    <w:link w:val="9"/>
    <w:uiPriority w:val="9"/>
    <w:rsid w:val="00485F4D"/>
    <w:rPr>
      <w:rFonts w:ascii="Calibri Light" w:eastAsia="SimSu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485F4D"/>
  </w:style>
  <w:style w:type="paragraph" w:styleId="a7">
    <w:name w:val="Body Text"/>
    <w:basedOn w:val="a1"/>
    <w:link w:val="a8"/>
    <w:uiPriority w:val="99"/>
    <w:qFormat/>
    <w:rsid w:val="00485F4D"/>
    <w:pPr>
      <w:spacing w:after="120"/>
    </w:pPr>
    <w:rPr>
      <w:rFonts w:eastAsia="Arial Unicode MS"/>
      <w:kern w:val="1"/>
      <w:sz w:val="20"/>
      <w:szCs w:val="20"/>
      <w:lang w:val="x-none"/>
    </w:rPr>
  </w:style>
  <w:style w:type="character" w:customStyle="1" w:styleId="a8">
    <w:name w:val="Основной текст Знак"/>
    <w:basedOn w:val="a2"/>
    <w:link w:val="a7"/>
    <w:uiPriority w:val="99"/>
    <w:rsid w:val="00485F4D"/>
    <w:rPr>
      <w:rFonts w:ascii="Times New Roman" w:eastAsia="Arial Unicode MS" w:hAnsi="Times New Roman" w:cs="Times New Roman"/>
      <w:kern w:val="1"/>
      <w:sz w:val="20"/>
      <w:szCs w:val="20"/>
      <w:lang w:val="x-none"/>
    </w:rPr>
  </w:style>
  <w:style w:type="character" w:customStyle="1" w:styleId="a9">
    <w:name w:val="Текст выноски Знак"/>
    <w:link w:val="aa"/>
    <w:uiPriority w:val="99"/>
    <w:semiHidden/>
    <w:locked/>
    <w:rsid w:val="00485F4D"/>
    <w:rPr>
      <w:rFonts w:ascii="Lucida Grande CY" w:eastAsia="Arial Unicode MS" w:hAnsi="Lucida Grande CY" w:cs="Lucida Grande CY"/>
      <w:kern w:val="1"/>
      <w:sz w:val="18"/>
      <w:szCs w:val="18"/>
      <w:lang w:val="x-none"/>
    </w:rPr>
  </w:style>
  <w:style w:type="paragraph" w:styleId="ab">
    <w:name w:val="footer"/>
    <w:basedOn w:val="a1"/>
    <w:link w:val="ac"/>
    <w:uiPriority w:val="99"/>
    <w:unhideWhenUsed/>
    <w:rsid w:val="00485F4D"/>
    <w:pPr>
      <w:tabs>
        <w:tab w:val="center" w:pos="4677"/>
        <w:tab w:val="right" w:pos="9355"/>
      </w:tabs>
    </w:pPr>
    <w:rPr>
      <w:rFonts w:eastAsia="Arial Unicode MS"/>
      <w:kern w:val="1"/>
      <w:sz w:val="20"/>
      <w:szCs w:val="20"/>
      <w:lang w:val="x-none"/>
    </w:rPr>
  </w:style>
  <w:style w:type="character" w:customStyle="1" w:styleId="ac">
    <w:name w:val="Нижний колонтитул Знак"/>
    <w:basedOn w:val="a2"/>
    <w:link w:val="ab"/>
    <w:uiPriority w:val="99"/>
    <w:rsid w:val="00485F4D"/>
    <w:rPr>
      <w:rFonts w:ascii="Times New Roman" w:eastAsia="Arial Unicode MS" w:hAnsi="Times New Roman" w:cs="Times New Roman"/>
      <w:kern w:val="1"/>
      <w:sz w:val="20"/>
      <w:szCs w:val="20"/>
      <w:lang w:val="x-none"/>
    </w:rPr>
  </w:style>
  <w:style w:type="paragraph" w:styleId="aa">
    <w:name w:val="Balloon Text"/>
    <w:basedOn w:val="a1"/>
    <w:link w:val="a9"/>
    <w:uiPriority w:val="99"/>
    <w:semiHidden/>
    <w:unhideWhenUsed/>
    <w:rsid w:val="00485F4D"/>
    <w:rPr>
      <w:rFonts w:ascii="Lucida Grande CY" w:eastAsia="Arial Unicode MS" w:hAnsi="Lucida Grande CY" w:cs="Lucida Grande CY"/>
      <w:kern w:val="1"/>
      <w:sz w:val="18"/>
      <w:szCs w:val="18"/>
      <w:lang w:val="x-none"/>
    </w:rPr>
  </w:style>
  <w:style w:type="character" w:customStyle="1" w:styleId="12">
    <w:name w:val="Текст выноски Знак1"/>
    <w:basedOn w:val="a2"/>
    <w:uiPriority w:val="99"/>
    <w:semiHidden/>
    <w:rsid w:val="00485F4D"/>
    <w:rPr>
      <w:rFonts w:ascii="Tahoma" w:eastAsia="Calibri" w:hAnsi="Tahoma" w:cs="Tahoma"/>
      <w:kern w:val="2"/>
      <w:sz w:val="16"/>
      <w:szCs w:val="16"/>
      <w:lang w:eastAsia="ru-RU"/>
    </w:rPr>
  </w:style>
  <w:style w:type="paragraph" w:styleId="ad">
    <w:name w:val="header"/>
    <w:basedOn w:val="a1"/>
    <w:link w:val="ae"/>
    <w:uiPriority w:val="99"/>
    <w:unhideWhenUsed/>
    <w:rsid w:val="00485F4D"/>
    <w:pPr>
      <w:tabs>
        <w:tab w:val="center" w:pos="4677"/>
        <w:tab w:val="right" w:pos="9355"/>
      </w:tabs>
    </w:pPr>
    <w:rPr>
      <w:rFonts w:eastAsia="Arial Unicode MS"/>
      <w:kern w:val="1"/>
      <w:sz w:val="20"/>
      <w:szCs w:val="20"/>
      <w:lang w:val="x-none"/>
    </w:rPr>
  </w:style>
  <w:style w:type="character" w:customStyle="1" w:styleId="ae">
    <w:name w:val="Верхний колонтитул Знак"/>
    <w:basedOn w:val="a2"/>
    <w:link w:val="ad"/>
    <w:uiPriority w:val="99"/>
    <w:rsid w:val="00485F4D"/>
    <w:rPr>
      <w:rFonts w:ascii="Times New Roman" w:eastAsia="Arial Unicode MS" w:hAnsi="Times New Roman" w:cs="Times New Roman"/>
      <w:kern w:val="1"/>
      <w:sz w:val="20"/>
      <w:szCs w:val="20"/>
      <w:lang w:val="x-none"/>
    </w:rPr>
  </w:style>
  <w:style w:type="character" w:styleId="af">
    <w:name w:val="page number"/>
    <w:uiPriority w:val="99"/>
    <w:semiHidden/>
    <w:unhideWhenUsed/>
    <w:rsid w:val="00485F4D"/>
    <w:rPr>
      <w:rFonts w:cs="Times New Roman"/>
    </w:rPr>
  </w:style>
  <w:style w:type="paragraph" w:customStyle="1" w:styleId="Body1">
    <w:name w:val="Body 1"/>
    <w:rsid w:val="00485F4D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ru-RU"/>
    </w:rPr>
  </w:style>
  <w:style w:type="paragraph" w:styleId="af0">
    <w:name w:val="Document Map"/>
    <w:basedOn w:val="a1"/>
    <w:link w:val="af1"/>
    <w:uiPriority w:val="99"/>
    <w:semiHidden/>
    <w:unhideWhenUsed/>
    <w:rsid w:val="00485F4D"/>
    <w:rPr>
      <w:rFonts w:ascii="Lucida Grande CY" w:eastAsia="Arial Unicode MS" w:hAnsi="Lucida Grande CY"/>
      <w:kern w:val="1"/>
      <w:lang w:val="x-none"/>
    </w:rPr>
  </w:style>
  <w:style w:type="character" w:customStyle="1" w:styleId="af1">
    <w:name w:val="Схема документа Знак"/>
    <w:basedOn w:val="a2"/>
    <w:link w:val="af0"/>
    <w:uiPriority w:val="99"/>
    <w:semiHidden/>
    <w:rsid w:val="00485F4D"/>
    <w:rPr>
      <w:rFonts w:ascii="Lucida Grande CY" w:eastAsia="Arial Unicode MS" w:hAnsi="Lucida Grande CY" w:cs="Times New Roman"/>
      <w:kern w:val="1"/>
      <w:sz w:val="24"/>
      <w:szCs w:val="24"/>
      <w:lang w:val="x-none"/>
    </w:rPr>
  </w:style>
  <w:style w:type="character" w:styleId="af2">
    <w:name w:val="annotation reference"/>
    <w:uiPriority w:val="99"/>
    <w:semiHidden/>
    <w:unhideWhenUsed/>
    <w:rsid w:val="00485F4D"/>
    <w:rPr>
      <w:sz w:val="18"/>
      <w:szCs w:val="18"/>
    </w:rPr>
  </w:style>
  <w:style w:type="paragraph" w:styleId="af3">
    <w:name w:val="annotation text"/>
    <w:basedOn w:val="a1"/>
    <w:link w:val="af4"/>
    <w:uiPriority w:val="99"/>
    <w:semiHidden/>
    <w:unhideWhenUsed/>
    <w:rsid w:val="00485F4D"/>
    <w:rPr>
      <w:rFonts w:eastAsia="Arial Unicode MS"/>
      <w:kern w:val="1"/>
      <w:lang w:val="x-none"/>
    </w:rPr>
  </w:style>
  <w:style w:type="character" w:customStyle="1" w:styleId="af4">
    <w:name w:val="Текст примечания Знак"/>
    <w:basedOn w:val="a2"/>
    <w:link w:val="af3"/>
    <w:uiPriority w:val="99"/>
    <w:semiHidden/>
    <w:rsid w:val="00485F4D"/>
    <w:rPr>
      <w:rFonts w:ascii="Times New Roman" w:eastAsia="Arial Unicode MS" w:hAnsi="Times New Roman" w:cs="Times New Roman"/>
      <w:kern w:val="1"/>
      <w:sz w:val="24"/>
      <w:szCs w:val="24"/>
      <w:lang w:val="x-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85F4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85F4D"/>
    <w:rPr>
      <w:rFonts w:ascii="Times New Roman" w:eastAsia="Arial Unicode MS" w:hAnsi="Times New Roman" w:cs="Times New Roman"/>
      <w:b/>
      <w:bCs/>
      <w:kern w:val="1"/>
      <w:sz w:val="24"/>
      <w:szCs w:val="24"/>
      <w:lang w:val="x-none"/>
    </w:rPr>
  </w:style>
  <w:style w:type="table" w:styleId="af7">
    <w:name w:val="Table Grid"/>
    <w:basedOn w:val="a3"/>
    <w:uiPriority w:val="39"/>
    <w:rsid w:val="00485F4D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unhideWhenUsed/>
    <w:rsid w:val="00485F4D"/>
    <w:rPr>
      <w:color w:val="0000FF"/>
      <w:u w:val="single"/>
    </w:rPr>
  </w:style>
  <w:style w:type="paragraph" w:customStyle="1" w:styleId="af9">
    <w:name w:val="Стиль части"/>
    <w:basedOn w:val="1"/>
    <w:rsid w:val="00485F4D"/>
    <w:pPr>
      <w:widowControl/>
      <w:suppressAutoHyphens w:val="0"/>
      <w:spacing w:before="0"/>
      <w:jc w:val="center"/>
    </w:pPr>
    <w:rPr>
      <w:rFonts w:ascii="Arial" w:hAnsi="Arial" w:cs="Arial"/>
      <w:bCs w:val="0"/>
      <w:kern w:val="28"/>
      <w:sz w:val="28"/>
    </w:rPr>
  </w:style>
  <w:style w:type="paragraph" w:customStyle="1" w:styleId="afa">
    <w:name w:val="Письмо КУМИ"/>
    <w:basedOn w:val="a1"/>
    <w:rsid w:val="00485F4D"/>
    <w:pPr>
      <w:widowControl/>
      <w:suppressAutoHyphens w:val="0"/>
      <w:jc w:val="center"/>
    </w:pPr>
    <w:rPr>
      <w:rFonts w:eastAsia="Times New Roman"/>
      <w:kern w:val="0"/>
      <w:szCs w:val="20"/>
    </w:rPr>
  </w:style>
  <w:style w:type="character" w:customStyle="1" w:styleId="afb">
    <w:name w:val="Основной стиль Знак"/>
    <w:link w:val="afc"/>
    <w:locked/>
    <w:rsid w:val="00485F4D"/>
    <w:rPr>
      <w:rFonts w:ascii="Arial" w:eastAsia="Times New Roman" w:hAnsi="Arial" w:cs="Arial"/>
      <w:sz w:val="24"/>
      <w:szCs w:val="28"/>
    </w:rPr>
  </w:style>
  <w:style w:type="paragraph" w:customStyle="1" w:styleId="afc">
    <w:name w:val="Основной стиль"/>
    <w:basedOn w:val="a1"/>
    <w:link w:val="afb"/>
    <w:rsid w:val="00485F4D"/>
    <w:pPr>
      <w:widowControl/>
      <w:suppressAutoHyphens w:val="0"/>
      <w:ind w:firstLine="680"/>
      <w:jc w:val="both"/>
    </w:pPr>
    <w:rPr>
      <w:rFonts w:ascii="Arial" w:eastAsia="Times New Roman" w:hAnsi="Arial" w:cs="Arial"/>
      <w:kern w:val="0"/>
      <w:szCs w:val="28"/>
      <w:lang w:eastAsia="en-US"/>
    </w:rPr>
  </w:style>
  <w:style w:type="paragraph" w:styleId="HTML">
    <w:name w:val="HTML Preformatted"/>
    <w:basedOn w:val="a1"/>
    <w:link w:val="HTML0"/>
    <w:uiPriority w:val="99"/>
    <w:semiHidden/>
    <w:unhideWhenUsed/>
    <w:rsid w:val="00485F4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485F4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d">
    <w:name w:val="Стиль названия зоны"/>
    <w:basedOn w:val="a1"/>
    <w:rsid w:val="00485F4D"/>
    <w:pPr>
      <w:widowControl/>
      <w:tabs>
        <w:tab w:val="left" w:pos="567"/>
      </w:tabs>
      <w:suppressAutoHyphens w:val="0"/>
      <w:snapToGrid w:val="0"/>
      <w:spacing w:before="160" w:after="160" w:line="360" w:lineRule="auto"/>
      <w:ind w:firstLine="709"/>
      <w:jc w:val="both"/>
    </w:pPr>
    <w:rPr>
      <w:rFonts w:eastAsia="Times New Roman"/>
      <w:b/>
      <w:kern w:val="0"/>
      <w:sz w:val="28"/>
      <w:szCs w:val="28"/>
    </w:rPr>
  </w:style>
  <w:style w:type="table" w:customStyle="1" w:styleId="21">
    <w:name w:val="Сетка таблицы2"/>
    <w:basedOn w:val="a3"/>
    <w:next w:val="af7"/>
    <w:uiPriority w:val="39"/>
    <w:rsid w:val="00485F4D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Стиль названия"/>
    <w:basedOn w:val="a1"/>
    <w:uiPriority w:val="99"/>
    <w:rsid w:val="00485F4D"/>
    <w:pPr>
      <w:widowControl/>
      <w:suppressAutoHyphens w:val="0"/>
      <w:spacing w:after="60"/>
      <w:ind w:firstLine="680"/>
      <w:jc w:val="both"/>
    </w:pPr>
    <w:rPr>
      <w:rFonts w:ascii="Arial" w:eastAsia="Times New Roman" w:hAnsi="Arial"/>
      <w:b/>
      <w:i/>
      <w:kern w:val="0"/>
      <w:szCs w:val="28"/>
    </w:rPr>
  </w:style>
  <w:style w:type="paragraph" w:customStyle="1" w:styleId="ConsPlusNormal">
    <w:name w:val="ConsPlusNormal"/>
    <w:rsid w:val="0048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85F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toc 1"/>
    <w:basedOn w:val="a1"/>
    <w:uiPriority w:val="39"/>
    <w:qFormat/>
    <w:rsid w:val="00485F4D"/>
    <w:pPr>
      <w:suppressAutoHyphens w:val="0"/>
      <w:autoSpaceDE w:val="0"/>
      <w:autoSpaceDN w:val="0"/>
      <w:spacing w:before="118"/>
      <w:ind w:left="432"/>
      <w:jc w:val="both"/>
    </w:pPr>
    <w:rPr>
      <w:rFonts w:eastAsia="Times New Roman"/>
      <w:kern w:val="0"/>
      <w:sz w:val="25"/>
      <w:szCs w:val="25"/>
      <w:lang w:eastAsia="en-US"/>
    </w:rPr>
  </w:style>
  <w:style w:type="paragraph" w:styleId="22">
    <w:name w:val="toc 2"/>
    <w:basedOn w:val="a1"/>
    <w:uiPriority w:val="39"/>
    <w:qFormat/>
    <w:rsid w:val="00485F4D"/>
    <w:pPr>
      <w:suppressAutoHyphens w:val="0"/>
      <w:autoSpaceDE w:val="0"/>
      <w:autoSpaceDN w:val="0"/>
      <w:spacing w:before="1"/>
      <w:ind w:left="432"/>
    </w:pPr>
    <w:rPr>
      <w:rFonts w:eastAsia="Times New Roman"/>
      <w:kern w:val="0"/>
      <w:sz w:val="20"/>
      <w:szCs w:val="20"/>
      <w:lang w:eastAsia="en-US"/>
    </w:rPr>
  </w:style>
  <w:style w:type="paragraph" w:styleId="32">
    <w:name w:val="toc 3"/>
    <w:basedOn w:val="a1"/>
    <w:uiPriority w:val="39"/>
    <w:qFormat/>
    <w:rsid w:val="00485F4D"/>
    <w:pPr>
      <w:suppressAutoHyphens w:val="0"/>
      <w:autoSpaceDE w:val="0"/>
      <w:autoSpaceDN w:val="0"/>
      <w:spacing w:before="121"/>
      <w:ind w:left="432"/>
    </w:pPr>
    <w:rPr>
      <w:rFonts w:eastAsia="Times New Roman"/>
      <w:b/>
      <w:bCs/>
      <w:i/>
      <w:iCs/>
      <w:kern w:val="0"/>
      <w:sz w:val="22"/>
      <w:szCs w:val="22"/>
      <w:lang w:eastAsia="en-US"/>
    </w:rPr>
  </w:style>
  <w:style w:type="paragraph" w:styleId="41">
    <w:name w:val="toc 4"/>
    <w:basedOn w:val="a1"/>
    <w:uiPriority w:val="1"/>
    <w:qFormat/>
    <w:rsid w:val="00485F4D"/>
    <w:pPr>
      <w:suppressAutoHyphens w:val="0"/>
      <w:autoSpaceDE w:val="0"/>
      <w:autoSpaceDN w:val="0"/>
      <w:spacing w:before="121"/>
      <w:ind w:left="1140"/>
    </w:pPr>
    <w:rPr>
      <w:rFonts w:eastAsia="Times New Roman"/>
      <w:kern w:val="0"/>
      <w:sz w:val="25"/>
      <w:szCs w:val="25"/>
      <w:lang w:eastAsia="en-US"/>
    </w:rPr>
  </w:style>
  <w:style w:type="paragraph" w:customStyle="1" w:styleId="TableParagraph">
    <w:name w:val="Table Paragraph"/>
    <w:basedOn w:val="a1"/>
    <w:uiPriority w:val="1"/>
    <w:qFormat/>
    <w:rsid w:val="00485F4D"/>
    <w:pPr>
      <w:suppressAutoHyphens w:val="0"/>
      <w:autoSpaceDE w:val="0"/>
      <w:autoSpaceDN w:val="0"/>
    </w:pPr>
    <w:rPr>
      <w:rFonts w:eastAsia="Times New Roman"/>
      <w:kern w:val="0"/>
      <w:sz w:val="22"/>
      <w:szCs w:val="22"/>
      <w:lang w:eastAsia="en-US"/>
    </w:rPr>
  </w:style>
  <w:style w:type="paragraph" w:customStyle="1" w:styleId="Default">
    <w:name w:val="Default"/>
    <w:rsid w:val="00485F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1"/>
    <w:rsid w:val="00485F4D"/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a">
    <w:name w:val="List"/>
    <w:basedOn w:val="a1"/>
    <w:rsid w:val="00485F4D"/>
    <w:pPr>
      <w:widowControl/>
      <w:numPr>
        <w:numId w:val="9"/>
      </w:numPr>
      <w:suppressAutoHyphens w:val="0"/>
      <w:spacing w:after="60"/>
      <w:jc w:val="both"/>
    </w:pPr>
    <w:rPr>
      <w:rFonts w:eastAsia="Times New Roman"/>
      <w:snapToGrid w:val="0"/>
      <w:kern w:val="0"/>
    </w:rPr>
  </w:style>
  <w:style w:type="paragraph" w:styleId="aff">
    <w:name w:val="Title"/>
    <w:basedOn w:val="a1"/>
    <w:next w:val="a1"/>
    <w:link w:val="aff0"/>
    <w:uiPriority w:val="10"/>
    <w:qFormat/>
    <w:rsid w:val="00485F4D"/>
    <w:pPr>
      <w:widowControl/>
      <w:pBdr>
        <w:bottom w:val="single" w:sz="8" w:space="4" w:color="5B9BD5"/>
      </w:pBdr>
      <w:suppressAutoHyphens w:val="0"/>
      <w:spacing w:after="300"/>
      <w:contextualSpacing/>
    </w:pPr>
    <w:rPr>
      <w:rFonts w:ascii="Calibri Light" w:eastAsia="SimSun" w:hAnsi="Calibri Light"/>
      <w:color w:val="323E4F"/>
      <w:spacing w:val="5"/>
      <w:kern w:val="0"/>
      <w:sz w:val="52"/>
      <w:szCs w:val="52"/>
    </w:rPr>
  </w:style>
  <w:style w:type="character" w:customStyle="1" w:styleId="aff0">
    <w:name w:val="Название Знак"/>
    <w:basedOn w:val="a2"/>
    <w:link w:val="aff"/>
    <w:uiPriority w:val="10"/>
    <w:rsid w:val="00485F4D"/>
    <w:rPr>
      <w:rFonts w:ascii="Calibri Light" w:eastAsia="SimSun" w:hAnsi="Calibri Light" w:cs="Times New Roman"/>
      <w:color w:val="323E4F"/>
      <w:spacing w:val="5"/>
      <w:sz w:val="52"/>
      <w:szCs w:val="52"/>
      <w:lang w:eastAsia="ru-RU"/>
    </w:rPr>
  </w:style>
  <w:style w:type="character" w:styleId="aff1">
    <w:name w:val="Strong"/>
    <w:uiPriority w:val="22"/>
    <w:qFormat/>
    <w:rsid w:val="00485F4D"/>
    <w:rPr>
      <w:b/>
      <w:bCs/>
    </w:rPr>
  </w:style>
  <w:style w:type="character" w:styleId="aff2">
    <w:name w:val="Emphasis"/>
    <w:uiPriority w:val="20"/>
    <w:qFormat/>
    <w:rsid w:val="00485F4D"/>
    <w:rPr>
      <w:i/>
      <w:iCs/>
    </w:rPr>
  </w:style>
  <w:style w:type="paragraph" w:styleId="aff3">
    <w:name w:val="TOC Heading"/>
    <w:basedOn w:val="1"/>
    <w:next w:val="a1"/>
    <w:uiPriority w:val="39"/>
    <w:unhideWhenUsed/>
    <w:qFormat/>
    <w:rsid w:val="00485F4D"/>
    <w:pPr>
      <w:keepLines/>
      <w:widowControl/>
      <w:suppressAutoHyphens w:val="0"/>
      <w:spacing w:before="480" w:after="0" w:line="276" w:lineRule="auto"/>
      <w:outlineLvl w:val="9"/>
    </w:pPr>
    <w:rPr>
      <w:rFonts w:ascii="Calibri Light" w:eastAsia="SimSun" w:hAnsi="Calibri Light"/>
      <w:color w:val="2E74B5"/>
      <w:kern w:val="0"/>
      <w:sz w:val="28"/>
      <w:szCs w:val="28"/>
    </w:rPr>
  </w:style>
  <w:style w:type="character" w:customStyle="1" w:styleId="HTML1">
    <w:name w:val="Стандартный HTML Знак1"/>
    <w:uiPriority w:val="99"/>
    <w:semiHidden/>
    <w:rsid w:val="00485F4D"/>
    <w:rPr>
      <w:rFonts w:ascii="Consolas" w:eastAsia="Times New Roman" w:hAnsi="Consolas" w:cs="Times New Roman"/>
      <w:sz w:val="20"/>
      <w:szCs w:val="20"/>
      <w:lang w:val="ru-RU"/>
    </w:rPr>
  </w:style>
  <w:style w:type="character" w:customStyle="1" w:styleId="14">
    <w:name w:val="Текст примечания Знак1"/>
    <w:uiPriority w:val="99"/>
    <w:semiHidden/>
    <w:rsid w:val="00485F4D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23">
    <w:name w:val="Основной текст 2 Знак"/>
    <w:aliases w:val="об1 Знак"/>
    <w:link w:val="24"/>
    <w:uiPriority w:val="99"/>
    <w:semiHidden/>
    <w:rsid w:val="00485F4D"/>
    <w:rPr>
      <w:rFonts w:eastAsia="Times New Roman"/>
    </w:rPr>
  </w:style>
  <w:style w:type="paragraph" w:styleId="24">
    <w:name w:val="Body Text 2"/>
    <w:aliases w:val="об1"/>
    <w:basedOn w:val="a1"/>
    <w:link w:val="23"/>
    <w:uiPriority w:val="99"/>
    <w:semiHidden/>
    <w:rsid w:val="00485F4D"/>
    <w:pPr>
      <w:widowControl/>
      <w:suppressAutoHyphens w:val="0"/>
      <w:spacing w:after="120" w:line="480" w:lineRule="auto"/>
    </w:pPr>
    <w:rPr>
      <w:rFonts w:asciiTheme="minorHAnsi" w:eastAsia="Times New Roman" w:hAnsiTheme="minorHAnsi" w:cstheme="minorBidi"/>
      <w:kern w:val="0"/>
      <w:sz w:val="22"/>
      <w:szCs w:val="22"/>
      <w:lang w:eastAsia="en-US"/>
    </w:rPr>
  </w:style>
  <w:style w:type="character" w:customStyle="1" w:styleId="210">
    <w:name w:val="Основной текст 2 Знак1"/>
    <w:basedOn w:val="a2"/>
    <w:uiPriority w:val="99"/>
    <w:semiHidden/>
    <w:rsid w:val="00485F4D"/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character" w:customStyle="1" w:styleId="25">
    <w:name w:val="Основной текст с отступом 2 Знак"/>
    <w:link w:val="26"/>
    <w:uiPriority w:val="99"/>
    <w:semiHidden/>
    <w:rsid w:val="00485F4D"/>
    <w:rPr>
      <w:rFonts w:eastAsia="Times New Roman"/>
    </w:rPr>
  </w:style>
  <w:style w:type="paragraph" w:styleId="26">
    <w:name w:val="Body Text Indent 2"/>
    <w:basedOn w:val="a1"/>
    <w:link w:val="25"/>
    <w:uiPriority w:val="99"/>
    <w:semiHidden/>
    <w:rsid w:val="00485F4D"/>
    <w:pPr>
      <w:widowControl/>
      <w:suppressAutoHyphens w:val="0"/>
      <w:spacing w:after="120" w:line="480" w:lineRule="auto"/>
      <w:ind w:left="283" w:firstLine="709"/>
      <w:jc w:val="both"/>
    </w:pPr>
    <w:rPr>
      <w:rFonts w:asciiTheme="minorHAnsi" w:eastAsia="Times New Roman" w:hAnsiTheme="minorHAnsi" w:cstheme="minorBidi"/>
      <w:kern w:val="0"/>
      <w:sz w:val="22"/>
      <w:szCs w:val="22"/>
      <w:lang w:eastAsia="en-US"/>
    </w:rPr>
  </w:style>
  <w:style w:type="character" w:customStyle="1" w:styleId="211">
    <w:name w:val="Основной текст с отступом 2 Знак1"/>
    <w:basedOn w:val="a2"/>
    <w:uiPriority w:val="99"/>
    <w:semiHidden/>
    <w:rsid w:val="00485F4D"/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33">
    <w:name w:val="Body Text Indent 3"/>
    <w:basedOn w:val="a1"/>
    <w:link w:val="34"/>
    <w:uiPriority w:val="99"/>
    <w:semiHidden/>
    <w:rsid w:val="00485F4D"/>
    <w:pPr>
      <w:widowControl/>
      <w:suppressAutoHyphens w:val="0"/>
      <w:spacing w:after="120"/>
      <w:ind w:left="283" w:firstLine="709"/>
      <w:jc w:val="both"/>
    </w:pPr>
    <w:rPr>
      <w:rFonts w:eastAsia="Times New Roman"/>
      <w:kern w:val="0"/>
      <w:sz w:val="16"/>
      <w:szCs w:val="16"/>
    </w:rPr>
  </w:style>
  <w:style w:type="character" w:customStyle="1" w:styleId="34">
    <w:name w:val="Основной текст с отступом 3 Знак"/>
    <w:basedOn w:val="a2"/>
    <w:link w:val="33"/>
    <w:uiPriority w:val="99"/>
    <w:semiHidden/>
    <w:rsid w:val="00485F4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5">
    <w:name w:val="Схема документа Знак1"/>
    <w:uiPriority w:val="99"/>
    <w:semiHidden/>
    <w:rsid w:val="00485F4D"/>
    <w:rPr>
      <w:rFonts w:ascii="Segoe UI" w:eastAsia="Times New Roman" w:hAnsi="Segoe UI" w:cs="Segoe UI"/>
      <w:sz w:val="16"/>
      <w:szCs w:val="16"/>
      <w:lang w:val="ru-RU"/>
    </w:rPr>
  </w:style>
  <w:style w:type="character" w:customStyle="1" w:styleId="16">
    <w:name w:val="Тема примечания Знак1"/>
    <w:uiPriority w:val="99"/>
    <w:semiHidden/>
    <w:rsid w:val="00485F4D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customStyle="1" w:styleId="aff4">
    <w:name w:val="Заголовок таблицы"/>
    <w:basedOn w:val="a1"/>
    <w:uiPriority w:val="99"/>
    <w:rsid w:val="00485F4D"/>
    <w:pPr>
      <w:widowControl/>
      <w:tabs>
        <w:tab w:val="num" w:pos="794"/>
      </w:tabs>
      <w:suppressAutoHyphens w:val="0"/>
      <w:ind w:left="1163"/>
      <w:jc w:val="center"/>
    </w:pPr>
    <w:rPr>
      <w:rFonts w:eastAsia="Times New Roman"/>
      <w:i/>
      <w:kern w:val="0"/>
      <w:sz w:val="28"/>
    </w:rPr>
  </w:style>
  <w:style w:type="paragraph" w:customStyle="1" w:styleId="aff5">
    <w:name w:val="Курсив"/>
    <w:basedOn w:val="a1"/>
    <w:next w:val="a1"/>
    <w:uiPriority w:val="99"/>
    <w:rsid w:val="00485F4D"/>
    <w:pPr>
      <w:widowControl/>
      <w:suppressAutoHyphens w:val="0"/>
      <w:ind w:firstLine="709"/>
      <w:jc w:val="both"/>
    </w:pPr>
    <w:rPr>
      <w:rFonts w:eastAsia="Times New Roman"/>
      <w:i/>
      <w:kern w:val="0"/>
      <w:sz w:val="28"/>
    </w:rPr>
  </w:style>
  <w:style w:type="paragraph" w:customStyle="1" w:styleId="aff6">
    <w:name w:val="Маркированный"/>
    <w:basedOn w:val="a1"/>
    <w:uiPriority w:val="99"/>
    <w:rsid w:val="00485F4D"/>
    <w:pPr>
      <w:widowControl/>
      <w:tabs>
        <w:tab w:val="num" w:pos="794"/>
      </w:tabs>
      <w:suppressAutoHyphens w:val="0"/>
      <w:ind w:left="1163" w:hanging="227"/>
      <w:jc w:val="both"/>
    </w:pPr>
    <w:rPr>
      <w:rFonts w:eastAsia="Times New Roman"/>
      <w:kern w:val="0"/>
      <w:sz w:val="28"/>
    </w:rPr>
  </w:style>
  <w:style w:type="paragraph" w:customStyle="1" w:styleId="aff7">
    <w:name w:val="Номер таблицы"/>
    <w:basedOn w:val="a1"/>
    <w:next w:val="aff4"/>
    <w:uiPriority w:val="99"/>
    <w:rsid w:val="00485F4D"/>
    <w:pPr>
      <w:widowControl/>
      <w:tabs>
        <w:tab w:val="num" w:pos="1429"/>
      </w:tabs>
      <w:suppressAutoHyphens w:val="0"/>
      <w:ind w:left="1429"/>
      <w:jc w:val="right"/>
    </w:pPr>
    <w:rPr>
      <w:rFonts w:eastAsia="Times New Roman"/>
      <w:kern w:val="0"/>
      <w:sz w:val="28"/>
    </w:rPr>
  </w:style>
  <w:style w:type="paragraph" w:customStyle="1" w:styleId="aff8">
    <w:name w:val="Нумерация рисунков"/>
    <w:basedOn w:val="a1"/>
    <w:uiPriority w:val="99"/>
    <w:rsid w:val="00485F4D"/>
    <w:pPr>
      <w:widowControl/>
      <w:suppressAutoHyphens w:val="0"/>
    </w:pPr>
    <w:rPr>
      <w:rFonts w:eastAsia="Times New Roman"/>
      <w:kern w:val="0"/>
      <w:sz w:val="28"/>
      <w:szCs w:val="20"/>
    </w:rPr>
  </w:style>
  <w:style w:type="paragraph" w:customStyle="1" w:styleId="aff9">
    <w:name w:val="Нумерованный"/>
    <w:basedOn w:val="a1"/>
    <w:uiPriority w:val="99"/>
    <w:rsid w:val="00485F4D"/>
    <w:pPr>
      <w:widowControl/>
      <w:tabs>
        <w:tab w:val="num" w:pos="1429"/>
      </w:tabs>
      <w:suppressAutoHyphens w:val="0"/>
      <w:ind w:left="1429" w:hanging="360"/>
      <w:jc w:val="both"/>
    </w:pPr>
    <w:rPr>
      <w:rFonts w:eastAsia="Times New Roman"/>
      <w:kern w:val="0"/>
      <w:sz w:val="28"/>
    </w:rPr>
  </w:style>
  <w:style w:type="paragraph" w:customStyle="1" w:styleId="affa">
    <w:name w:val="Подчеркивание"/>
    <w:basedOn w:val="a1"/>
    <w:next w:val="a1"/>
    <w:uiPriority w:val="99"/>
    <w:rsid w:val="00485F4D"/>
    <w:pPr>
      <w:widowControl/>
      <w:suppressAutoHyphens w:val="0"/>
      <w:ind w:firstLine="709"/>
      <w:jc w:val="both"/>
    </w:pPr>
    <w:rPr>
      <w:rFonts w:eastAsia="Times New Roman"/>
      <w:kern w:val="0"/>
      <w:sz w:val="28"/>
      <w:u w:val="single"/>
    </w:rPr>
  </w:style>
  <w:style w:type="paragraph" w:customStyle="1" w:styleId="affb">
    <w:name w:val="Полужирный"/>
    <w:basedOn w:val="a1"/>
    <w:uiPriority w:val="99"/>
    <w:rsid w:val="00485F4D"/>
    <w:pPr>
      <w:widowControl/>
      <w:suppressAutoHyphens w:val="0"/>
      <w:ind w:firstLine="709"/>
      <w:jc w:val="both"/>
    </w:pPr>
    <w:rPr>
      <w:rFonts w:eastAsia="Times New Roman"/>
      <w:b/>
      <w:kern w:val="0"/>
      <w:sz w:val="28"/>
    </w:rPr>
  </w:style>
  <w:style w:type="paragraph" w:customStyle="1" w:styleId="affc">
    <w:name w:val="Примечания_наш стиль"/>
    <w:basedOn w:val="a1"/>
    <w:uiPriority w:val="99"/>
    <w:rsid w:val="00485F4D"/>
    <w:pPr>
      <w:widowControl/>
      <w:suppressAutoHyphens w:val="0"/>
      <w:jc w:val="both"/>
    </w:pPr>
    <w:rPr>
      <w:rFonts w:eastAsia="Times New Roman"/>
      <w:kern w:val="0"/>
      <w:sz w:val="22"/>
    </w:rPr>
  </w:style>
  <w:style w:type="paragraph" w:customStyle="1" w:styleId="affd">
    <w:name w:val="содерание_введение"/>
    <w:basedOn w:val="1"/>
    <w:next w:val="a1"/>
    <w:uiPriority w:val="99"/>
    <w:rsid w:val="00485F4D"/>
    <w:pPr>
      <w:pageBreakBefore/>
      <w:widowControl/>
      <w:suppressAutoHyphens w:val="0"/>
      <w:spacing w:before="100" w:beforeAutospacing="1" w:after="100" w:afterAutospacing="1" w:line="360" w:lineRule="auto"/>
      <w:ind w:firstLine="709"/>
      <w:jc w:val="center"/>
    </w:pPr>
    <w:rPr>
      <w:rFonts w:ascii="Times New Roman" w:eastAsia="SimSun" w:hAnsi="Times New Roman" w:cs="Arial"/>
      <w:sz w:val="28"/>
    </w:rPr>
  </w:style>
  <w:style w:type="paragraph" w:customStyle="1" w:styleId="affe">
    <w:name w:val="Текст в таблицах"/>
    <w:basedOn w:val="a1"/>
    <w:uiPriority w:val="99"/>
    <w:rsid w:val="00485F4D"/>
    <w:pPr>
      <w:widowControl/>
      <w:suppressAutoHyphens w:val="0"/>
    </w:pPr>
    <w:rPr>
      <w:rFonts w:eastAsia="Times New Roman"/>
      <w:kern w:val="0"/>
    </w:rPr>
  </w:style>
  <w:style w:type="character" w:customStyle="1" w:styleId="afff">
    <w:name w:val="Шапка таблицы Знак"/>
    <w:link w:val="afff0"/>
    <w:uiPriority w:val="99"/>
    <w:locked/>
    <w:rsid w:val="00485F4D"/>
    <w:rPr>
      <w:rFonts w:ascii="Times New Roman" w:hAnsi="Times New Roman"/>
      <w:sz w:val="24"/>
    </w:rPr>
  </w:style>
  <w:style w:type="paragraph" w:customStyle="1" w:styleId="afff0">
    <w:name w:val="Шапка таблицы"/>
    <w:basedOn w:val="a1"/>
    <w:link w:val="afff"/>
    <w:uiPriority w:val="99"/>
    <w:rsid w:val="00485F4D"/>
    <w:pPr>
      <w:widowControl/>
      <w:suppressAutoHyphens w:val="0"/>
      <w:jc w:val="center"/>
    </w:pPr>
    <w:rPr>
      <w:rFonts w:eastAsiaTheme="minorHAnsi" w:cstheme="minorBidi"/>
      <w:kern w:val="0"/>
      <w:szCs w:val="22"/>
      <w:lang w:eastAsia="en-US"/>
    </w:rPr>
  </w:style>
  <w:style w:type="paragraph" w:customStyle="1" w:styleId="ConsTitle">
    <w:name w:val="ConsTitle"/>
    <w:uiPriority w:val="99"/>
    <w:rsid w:val="00485F4D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Times New Roman"/>
      <w:b/>
      <w:sz w:val="16"/>
      <w:lang w:eastAsia="zh-CN"/>
    </w:rPr>
  </w:style>
  <w:style w:type="paragraph" w:customStyle="1" w:styleId="Iauiue">
    <w:name w:val="Iau?iue"/>
    <w:uiPriority w:val="99"/>
    <w:rsid w:val="00485F4D"/>
    <w:pPr>
      <w:widowControl w:val="0"/>
    </w:pPr>
    <w:rPr>
      <w:rFonts w:ascii="Times New Roman" w:eastAsia="Times New Roman" w:hAnsi="Times New Roman" w:cs="Times New Roman"/>
      <w:lang w:eastAsia="ru-RU"/>
    </w:rPr>
  </w:style>
  <w:style w:type="paragraph" w:customStyle="1" w:styleId="western">
    <w:name w:val="western"/>
    <w:basedOn w:val="a1"/>
    <w:uiPriority w:val="99"/>
    <w:rsid w:val="00485F4D"/>
    <w:pPr>
      <w:widowControl/>
      <w:suppressAutoHyphens w:val="0"/>
      <w:spacing w:before="100" w:after="119"/>
    </w:pPr>
    <w:rPr>
      <w:rFonts w:eastAsia="Times New Roman"/>
      <w:color w:val="000000"/>
      <w:kern w:val="0"/>
      <w:szCs w:val="20"/>
      <w:lang w:eastAsia="zh-CN"/>
    </w:rPr>
  </w:style>
  <w:style w:type="paragraph" w:customStyle="1" w:styleId="Heading">
    <w:name w:val="Heading"/>
    <w:uiPriority w:val="99"/>
    <w:rsid w:val="00485F4D"/>
    <w:pPr>
      <w:autoSpaceDE w:val="0"/>
      <w:autoSpaceDN w:val="0"/>
      <w:adjustRightInd w:val="0"/>
    </w:pPr>
    <w:rPr>
      <w:rFonts w:ascii="Arial" w:eastAsia="Times New Roman" w:hAnsi="Arial" w:cs="Times New Roman"/>
      <w:b/>
      <w:lang w:eastAsia="ru-RU"/>
    </w:rPr>
  </w:style>
  <w:style w:type="paragraph" w:customStyle="1" w:styleId="27">
    <w:name w:val="Îñíîâíîé òåêñò 2"/>
    <w:basedOn w:val="a1"/>
    <w:uiPriority w:val="99"/>
    <w:rsid w:val="00485F4D"/>
    <w:pPr>
      <w:suppressAutoHyphens w:val="0"/>
      <w:ind w:firstLine="720"/>
      <w:jc w:val="both"/>
    </w:pPr>
    <w:rPr>
      <w:rFonts w:eastAsia="Times New Roman"/>
      <w:b/>
      <w:color w:val="000000"/>
      <w:kern w:val="0"/>
      <w:szCs w:val="20"/>
      <w:lang w:val="en-US"/>
    </w:rPr>
  </w:style>
  <w:style w:type="character" w:customStyle="1" w:styleId="afff1">
    <w:name w:val="маркер Знак"/>
    <w:link w:val="afff2"/>
    <w:uiPriority w:val="99"/>
    <w:locked/>
    <w:rsid w:val="00485F4D"/>
    <w:rPr>
      <w:rFonts w:ascii="Times New Roman" w:hAnsi="Times New Roman"/>
      <w:b/>
    </w:rPr>
  </w:style>
  <w:style w:type="paragraph" w:customStyle="1" w:styleId="afff2">
    <w:name w:val="маркер"/>
    <w:basedOn w:val="a7"/>
    <w:link w:val="afff1"/>
    <w:uiPriority w:val="99"/>
    <w:rsid w:val="00485F4D"/>
    <w:pPr>
      <w:widowControl/>
      <w:tabs>
        <w:tab w:val="num" w:pos="1287"/>
      </w:tabs>
      <w:suppressAutoHyphens w:val="0"/>
      <w:spacing w:after="0"/>
      <w:ind w:left="1287" w:hanging="360"/>
      <w:jc w:val="both"/>
    </w:pPr>
    <w:rPr>
      <w:rFonts w:eastAsiaTheme="minorHAnsi" w:cstheme="minorBidi"/>
      <w:b/>
      <w:kern w:val="0"/>
      <w:sz w:val="22"/>
      <w:szCs w:val="22"/>
      <w:lang w:val="ru-RU" w:eastAsia="en-US"/>
    </w:rPr>
  </w:style>
  <w:style w:type="paragraph" w:customStyle="1" w:styleId="17">
    <w:name w:val="Абзац списка1"/>
    <w:basedOn w:val="a1"/>
    <w:uiPriority w:val="99"/>
    <w:rsid w:val="00485F4D"/>
    <w:pPr>
      <w:widowControl/>
      <w:suppressAutoHyphens w:val="0"/>
      <w:ind w:left="720"/>
      <w:contextualSpacing/>
    </w:pPr>
    <w:rPr>
      <w:rFonts w:eastAsia="Times New Roman"/>
      <w:kern w:val="0"/>
      <w:sz w:val="20"/>
      <w:szCs w:val="20"/>
    </w:rPr>
  </w:style>
  <w:style w:type="character" w:customStyle="1" w:styleId="afff3">
    <w:name w:val="Осн_текст Знак"/>
    <w:link w:val="afff4"/>
    <w:locked/>
    <w:rsid w:val="00485F4D"/>
    <w:rPr>
      <w:rFonts w:ascii="Times New Roman" w:hAnsi="Times New Roman"/>
    </w:rPr>
  </w:style>
  <w:style w:type="paragraph" w:customStyle="1" w:styleId="afff4">
    <w:name w:val="Осн_текст"/>
    <w:basedOn w:val="33"/>
    <w:link w:val="afff3"/>
    <w:qFormat/>
    <w:rsid w:val="00485F4D"/>
    <w:pPr>
      <w:tabs>
        <w:tab w:val="num" w:pos="2460"/>
      </w:tabs>
      <w:spacing w:after="0"/>
      <w:ind w:left="0" w:firstLine="851"/>
    </w:pPr>
    <w:rPr>
      <w:rFonts w:eastAsiaTheme="minorHAnsi" w:cstheme="minorBidi"/>
      <w:sz w:val="22"/>
      <w:szCs w:val="22"/>
      <w:lang w:eastAsia="en-US"/>
    </w:rPr>
  </w:style>
  <w:style w:type="character" w:customStyle="1" w:styleId="28">
    <w:name w:val="ПЗЗ_2_Обычный Знак"/>
    <w:link w:val="29"/>
    <w:uiPriority w:val="99"/>
    <w:locked/>
    <w:rsid w:val="00485F4D"/>
    <w:rPr>
      <w:rFonts w:ascii="Times New Roman" w:hAnsi="Times New Roman"/>
    </w:rPr>
  </w:style>
  <w:style w:type="paragraph" w:customStyle="1" w:styleId="29">
    <w:name w:val="ПЗЗ_2_Обычный"/>
    <w:basedOn w:val="a1"/>
    <w:link w:val="28"/>
    <w:uiPriority w:val="99"/>
    <w:rsid w:val="00485F4D"/>
    <w:pPr>
      <w:widowControl/>
      <w:suppressAutoHyphens w:val="0"/>
      <w:ind w:left="1134" w:hanging="283"/>
      <w:jc w:val="both"/>
    </w:pPr>
    <w:rPr>
      <w:rFonts w:eastAsiaTheme="minorHAnsi" w:cstheme="minorBidi"/>
      <w:kern w:val="0"/>
      <w:sz w:val="22"/>
      <w:szCs w:val="22"/>
      <w:lang w:eastAsia="en-US"/>
    </w:rPr>
  </w:style>
  <w:style w:type="character" w:customStyle="1" w:styleId="18">
    <w:name w:val="ПЗЗ_1_Обычный Знак"/>
    <w:link w:val="19"/>
    <w:uiPriority w:val="99"/>
    <w:locked/>
    <w:rsid w:val="00485F4D"/>
    <w:rPr>
      <w:rFonts w:ascii="Times New Roman" w:hAnsi="Times New Roman"/>
    </w:rPr>
  </w:style>
  <w:style w:type="paragraph" w:customStyle="1" w:styleId="19">
    <w:name w:val="ПЗЗ_1_Обычный"/>
    <w:basedOn w:val="a1"/>
    <w:link w:val="18"/>
    <w:uiPriority w:val="99"/>
    <w:rsid w:val="00485F4D"/>
    <w:pPr>
      <w:widowControl/>
      <w:suppressAutoHyphens w:val="0"/>
      <w:ind w:firstLine="567"/>
      <w:jc w:val="both"/>
    </w:pPr>
    <w:rPr>
      <w:rFonts w:eastAsiaTheme="minorHAnsi" w:cstheme="minorBidi"/>
      <w:kern w:val="0"/>
      <w:sz w:val="22"/>
      <w:szCs w:val="22"/>
      <w:lang w:eastAsia="en-US"/>
    </w:rPr>
  </w:style>
  <w:style w:type="character" w:customStyle="1" w:styleId="35">
    <w:name w:val="ПЗЗ_3_Уровень Знак"/>
    <w:link w:val="36"/>
    <w:uiPriority w:val="99"/>
    <w:locked/>
    <w:rsid w:val="00485F4D"/>
    <w:rPr>
      <w:rFonts w:ascii="Times New Roman" w:hAnsi="Times New Roman"/>
      <w:b/>
    </w:rPr>
  </w:style>
  <w:style w:type="paragraph" w:customStyle="1" w:styleId="36">
    <w:name w:val="ПЗЗ_3_Уровень"/>
    <w:basedOn w:val="a1"/>
    <w:link w:val="35"/>
    <w:uiPriority w:val="99"/>
    <w:rsid w:val="00485F4D"/>
    <w:pPr>
      <w:widowControl/>
      <w:suppressAutoHyphens w:val="0"/>
      <w:spacing w:before="180" w:after="180"/>
      <w:ind w:firstLine="567"/>
      <w:jc w:val="both"/>
      <w:outlineLvl w:val="2"/>
    </w:pPr>
    <w:rPr>
      <w:rFonts w:eastAsiaTheme="minorHAnsi" w:cstheme="minorBidi"/>
      <w:b/>
      <w:kern w:val="0"/>
      <w:sz w:val="22"/>
      <w:szCs w:val="22"/>
      <w:lang w:eastAsia="en-US"/>
    </w:rPr>
  </w:style>
  <w:style w:type="character" w:customStyle="1" w:styleId="42">
    <w:name w:val="ПЗЗ_4_уровень Знак"/>
    <w:link w:val="43"/>
    <w:uiPriority w:val="99"/>
    <w:locked/>
    <w:rsid w:val="00485F4D"/>
    <w:rPr>
      <w:rFonts w:ascii="Times New Roman" w:hAnsi="Times New Roman"/>
      <w:b/>
    </w:rPr>
  </w:style>
  <w:style w:type="paragraph" w:customStyle="1" w:styleId="43">
    <w:name w:val="ПЗЗ_4_уровень"/>
    <w:basedOn w:val="a1"/>
    <w:link w:val="42"/>
    <w:uiPriority w:val="99"/>
    <w:rsid w:val="00485F4D"/>
    <w:pPr>
      <w:widowControl/>
      <w:suppressAutoHyphens w:val="0"/>
      <w:spacing w:before="120" w:after="120"/>
      <w:ind w:firstLine="567"/>
      <w:jc w:val="both"/>
      <w:outlineLvl w:val="3"/>
    </w:pPr>
    <w:rPr>
      <w:rFonts w:eastAsiaTheme="minorHAnsi" w:cstheme="minorBidi"/>
      <w:b/>
      <w:kern w:val="0"/>
      <w:sz w:val="22"/>
      <w:szCs w:val="22"/>
      <w:lang w:eastAsia="en-US"/>
    </w:rPr>
  </w:style>
  <w:style w:type="paragraph" w:customStyle="1" w:styleId="2a">
    <w:name w:val="Абзац списка2"/>
    <w:basedOn w:val="a1"/>
    <w:uiPriority w:val="99"/>
    <w:rsid w:val="00485F4D"/>
    <w:pPr>
      <w:tabs>
        <w:tab w:val="num" w:pos="0"/>
        <w:tab w:val="left" w:pos="240"/>
        <w:tab w:val="left" w:pos="560"/>
      </w:tabs>
      <w:autoSpaceDE w:val="0"/>
      <w:spacing w:line="264" w:lineRule="auto"/>
      <w:ind w:left="720"/>
      <w:contextualSpacing/>
      <w:jc w:val="both"/>
    </w:pPr>
    <w:rPr>
      <w:rFonts w:eastAsia="Times New Roman"/>
      <w:lang w:eastAsia="ar-SA"/>
    </w:rPr>
  </w:style>
  <w:style w:type="paragraph" w:customStyle="1" w:styleId="140952">
    <w:name w:val="Стиль 14 пт По ширине Первая строка:  095 см2"/>
    <w:basedOn w:val="a1"/>
    <w:uiPriority w:val="99"/>
    <w:rsid w:val="00485F4D"/>
    <w:pPr>
      <w:widowControl/>
      <w:suppressAutoHyphens w:val="0"/>
      <w:ind w:firstLine="567"/>
      <w:jc w:val="both"/>
    </w:pPr>
    <w:rPr>
      <w:rFonts w:eastAsia="Times New Roman"/>
      <w:kern w:val="0"/>
      <w:sz w:val="28"/>
      <w:szCs w:val="20"/>
    </w:rPr>
  </w:style>
  <w:style w:type="paragraph" w:customStyle="1" w:styleId="nienie">
    <w:name w:val="nienie"/>
    <w:basedOn w:val="Iauiue"/>
    <w:uiPriority w:val="99"/>
    <w:rsid w:val="00485F4D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ConsPlusNonformat">
    <w:name w:val="ConsPlusNonformat"/>
    <w:uiPriority w:val="99"/>
    <w:rsid w:val="00485F4D"/>
    <w:pPr>
      <w:autoSpaceDE w:val="0"/>
      <w:autoSpaceDN w:val="0"/>
      <w:adjustRightInd w:val="0"/>
    </w:pPr>
    <w:rPr>
      <w:rFonts w:ascii="Courier New" w:eastAsia="Times New Roman" w:hAnsi="Courier New" w:cs="Times New Roman"/>
      <w:lang w:eastAsia="ru-RU"/>
    </w:rPr>
  </w:style>
  <w:style w:type="paragraph" w:customStyle="1" w:styleId="37">
    <w:name w:val="Абзац списка3"/>
    <w:basedOn w:val="a1"/>
    <w:uiPriority w:val="99"/>
    <w:rsid w:val="00485F4D"/>
    <w:pPr>
      <w:widowControl/>
      <w:suppressAutoHyphens w:val="0"/>
      <w:ind w:left="720"/>
      <w:contextualSpacing/>
    </w:pPr>
    <w:rPr>
      <w:rFonts w:eastAsia="Times New Roman"/>
      <w:kern w:val="0"/>
      <w:sz w:val="20"/>
      <w:szCs w:val="20"/>
    </w:rPr>
  </w:style>
  <w:style w:type="character" w:customStyle="1" w:styleId="1a">
    <w:name w:val="Основной текст с отступом.об1 Знак"/>
    <w:link w:val="1b"/>
    <w:uiPriority w:val="99"/>
    <w:locked/>
    <w:rsid w:val="00485F4D"/>
    <w:rPr>
      <w:rFonts w:ascii="Times New Roman" w:hAnsi="Times New Roman"/>
    </w:rPr>
  </w:style>
  <w:style w:type="paragraph" w:customStyle="1" w:styleId="1b">
    <w:name w:val="Основной текст с отступом.об1"/>
    <w:basedOn w:val="a1"/>
    <w:link w:val="1a"/>
    <w:uiPriority w:val="99"/>
    <w:rsid w:val="00485F4D"/>
    <w:pPr>
      <w:widowControl/>
      <w:suppressAutoHyphens w:val="0"/>
      <w:spacing w:line="240" w:lineRule="atLeast"/>
      <w:ind w:firstLine="720"/>
      <w:jc w:val="both"/>
    </w:pPr>
    <w:rPr>
      <w:rFonts w:eastAsiaTheme="minorHAnsi" w:cstheme="minorBidi"/>
      <w:kern w:val="0"/>
      <w:sz w:val="22"/>
      <w:szCs w:val="22"/>
      <w:lang w:eastAsia="en-US"/>
    </w:rPr>
  </w:style>
  <w:style w:type="paragraph" w:customStyle="1" w:styleId="--">
    <w:name w:val="- СТРАНИЦА -"/>
    <w:uiPriority w:val="99"/>
    <w:rsid w:val="00485F4D"/>
    <w:pPr>
      <w:tabs>
        <w:tab w:val="num" w:pos="0"/>
      </w:tabs>
      <w:ind w:left="851"/>
    </w:pPr>
    <w:rPr>
      <w:rFonts w:ascii="Times New Roman" w:eastAsia="Times New Roman" w:hAnsi="Times New Roman" w:cs="Times New Roman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485F4D"/>
    <w:pPr>
      <w:widowControl/>
      <w:tabs>
        <w:tab w:val="num" w:pos="720"/>
      </w:tabs>
      <w:ind w:left="720" w:firstLine="284"/>
      <w:jc w:val="both"/>
    </w:pPr>
    <w:rPr>
      <w:rFonts w:ascii="Peterburg" w:hAnsi="Peterburg"/>
    </w:rPr>
  </w:style>
  <w:style w:type="paragraph" w:customStyle="1" w:styleId="44">
    <w:name w:val="Абзац списка4"/>
    <w:basedOn w:val="a1"/>
    <w:uiPriority w:val="99"/>
    <w:rsid w:val="00485F4D"/>
    <w:pPr>
      <w:widowControl/>
      <w:suppressAutoHyphens w:val="0"/>
      <w:ind w:left="720"/>
      <w:contextualSpacing/>
    </w:pPr>
    <w:rPr>
      <w:rFonts w:eastAsia="Times New Roman"/>
      <w:kern w:val="0"/>
      <w:sz w:val="20"/>
      <w:szCs w:val="20"/>
    </w:rPr>
  </w:style>
  <w:style w:type="character" w:customStyle="1" w:styleId="afff5">
    <w:name w:val="внутри  таблиц Знак"/>
    <w:link w:val="afff6"/>
    <w:uiPriority w:val="99"/>
    <w:locked/>
    <w:rsid w:val="00485F4D"/>
    <w:rPr>
      <w:rFonts w:ascii="Calibri" w:hAnsi="Calibri"/>
    </w:rPr>
  </w:style>
  <w:style w:type="paragraph" w:customStyle="1" w:styleId="afff6">
    <w:name w:val="внутри  таблиц"/>
    <w:basedOn w:val="a1"/>
    <w:link w:val="afff5"/>
    <w:uiPriority w:val="99"/>
    <w:rsid w:val="00485F4D"/>
    <w:pPr>
      <w:widowControl/>
      <w:suppressAutoHyphens w:val="0"/>
      <w:ind w:left="-57" w:right="-57"/>
      <w:jc w:val="center"/>
    </w:pPr>
    <w:rPr>
      <w:rFonts w:ascii="Calibri" w:eastAsiaTheme="minorHAnsi" w:hAnsi="Calibri" w:cstheme="minorBidi"/>
      <w:kern w:val="0"/>
      <w:sz w:val="22"/>
      <w:szCs w:val="22"/>
      <w:lang w:eastAsia="en-US"/>
    </w:rPr>
  </w:style>
  <w:style w:type="character" w:customStyle="1" w:styleId="afff7">
    <w:name w:val="Основной Знак"/>
    <w:link w:val="afff8"/>
    <w:uiPriority w:val="99"/>
    <w:locked/>
    <w:rsid w:val="00485F4D"/>
    <w:rPr>
      <w:rFonts w:ascii="Calibri" w:hAnsi="Calibri"/>
    </w:rPr>
  </w:style>
  <w:style w:type="paragraph" w:customStyle="1" w:styleId="afff8">
    <w:name w:val="Основной"/>
    <w:basedOn w:val="a1"/>
    <w:link w:val="afff7"/>
    <w:uiPriority w:val="99"/>
    <w:rsid w:val="00485F4D"/>
    <w:pPr>
      <w:widowControl/>
      <w:suppressAutoHyphens w:val="0"/>
      <w:ind w:firstLine="540"/>
      <w:jc w:val="both"/>
    </w:pPr>
    <w:rPr>
      <w:rFonts w:ascii="Calibri" w:eastAsiaTheme="minorHAnsi" w:hAnsi="Calibri" w:cstheme="minorBidi"/>
      <w:kern w:val="0"/>
      <w:sz w:val="22"/>
      <w:szCs w:val="22"/>
      <w:lang w:eastAsia="en-US"/>
    </w:rPr>
  </w:style>
  <w:style w:type="paragraph" w:customStyle="1" w:styleId="120">
    <w:name w:val="Стиль маркер + 12 пт"/>
    <w:basedOn w:val="afff2"/>
    <w:uiPriority w:val="99"/>
    <w:rsid w:val="00485F4D"/>
    <w:rPr>
      <w:rFonts w:eastAsia="Calibri"/>
      <w:b w:val="0"/>
      <w:bCs/>
      <w:sz w:val="24"/>
    </w:rPr>
  </w:style>
  <w:style w:type="paragraph" w:customStyle="1" w:styleId="12095">
    <w:name w:val="Стиль Основной текст + 12 пт полужирный Первая строка:  095 см"/>
    <w:basedOn w:val="a7"/>
    <w:uiPriority w:val="99"/>
    <w:rsid w:val="00485F4D"/>
    <w:pPr>
      <w:widowControl/>
      <w:suppressAutoHyphens w:val="0"/>
      <w:ind w:firstLine="540"/>
      <w:jc w:val="both"/>
    </w:pPr>
    <w:rPr>
      <w:rFonts w:eastAsia="Times New Roman"/>
      <w:bCs/>
      <w:kern w:val="0"/>
      <w:sz w:val="24"/>
      <w:lang w:val="ru-RU"/>
    </w:rPr>
  </w:style>
  <w:style w:type="character" w:customStyle="1" w:styleId="afff9">
    <w:name w:val="Гипертекстовая ссылка"/>
    <w:uiPriority w:val="99"/>
    <w:rsid w:val="00485F4D"/>
    <w:rPr>
      <w:color w:val="008000"/>
    </w:rPr>
  </w:style>
  <w:style w:type="paragraph" w:customStyle="1" w:styleId="0">
    <w:name w:val="Стиль Основной текст + После:  0 пт"/>
    <w:basedOn w:val="a7"/>
    <w:uiPriority w:val="99"/>
    <w:rsid w:val="00485F4D"/>
    <w:pPr>
      <w:widowControl/>
      <w:suppressAutoHyphens w:val="0"/>
      <w:spacing w:after="0"/>
      <w:ind w:firstLine="709"/>
      <w:jc w:val="both"/>
    </w:pPr>
    <w:rPr>
      <w:rFonts w:eastAsia="Times New Roman"/>
      <w:kern w:val="0"/>
      <w:sz w:val="24"/>
      <w:lang w:val="ru-RU"/>
    </w:rPr>
  </w:style>
  <w:style w:type="paragraph" w:customStyle="1" w:styleId="a0">
    <w:name w:val="Мал_маркер"/>
    <w:basedOn w:val="a1"/>
    <w:link w:val="afffa"/>
    <w:uiPriority w:val="99"/>
    <w:rsid w:val="00485F4D"/>
    <w:pPr>
      <w:widowControl/>
      <w:numPr>
        <w:numId w:val="11"/>
      </w:numPr>
      <w:tabs>
        <w:tab w:val="left" w:pos="284"/>
      </w:tabs>
      <w:suppressAutoHyphens w:val="0"/>
      <w:jc w:val="both"/>
      <w:outlineLvl w:val="0"/>
    </w:pPr>
    <w:rPr>
      <w:rFonts w:ascii="Calibri" w:eastAsia="Times New Roman" w:hAnsi="Calibri"/>
      <w:kern w:val="0"/>
      <w:sz w:val="20"/>
      <w:szCs w:val="20"/>
    </w:rPr>
  </w:style>
  <w:style w:type="character" w:customStyle="1" w:styleId="afffa">
    <w:name w:val="Мал_маркер Знак Знак"/>
    <w:link w:val="a0"/>
    <w:uiPriority w:val="99"/>
    <w:locked/>
    <w:rsid w:val="00485F4D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85F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Normal">
    <w:name w:val="ConsNormal"/>
    <w:rsid w:val="00485F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51">
    <w:name w:val="5_текст Знак"/>
    <w:link w:val="52"/>
    <w:locked/>
    <w:rsid w:val="00485F4D"/>
    <w:rPr>
      <w:rFonts w:ascii="Times New Roman" w:hAnsi="Times New Roman"/>
      <w:sz w:val="24"/>
      <w:szCs w:val="24"/>
    </w:rPr>
  </w:style>
  <w:style w:type="paragraph" w:customStyle="1" w:styleId="52">
    <w:name w:val="5_текст"/>
    <w:basedOn w:val="a7"/>
    <w:link w:val="51"/>
    <w:qFormat/>
    <w:rsid w:val="00485F4D"/>
    <w:pPr>
      <w:widowControl/>
      <w:spacing w:after="0"/>
      <w:ind w:firstLine="720"/>
      <w:jc w:val="both"/>
    </w:pPr>
    <w:rPr>
      <w:rFonts w:eastAsiaTheme="minorHAnsi" w:cstheme="minorBidi"/>
      <w:kern w:val="0"/>
      <w:sz w:val="24"/>
      <w:szCs w:val="24"/>
      <w:lang w:val="ru-RU" w:eastAsia="en-US"/>
    </w:rPr>
  </w:style>
  <w:style w:type="character" w:customStyle="1" w:styleId="apple-style-span">
    <w:name w:val="apple-style-span"/>
    <w:rsid w:val="00485F4D"/>
  </w:style>
  <w:style w:type="paragraph" w:customStyle="1" w:styleId="3">
    <w:name w:val="3_Подраздел"/>
    <w:basedOn w:val="a1"/>
    <w:link w:val="38"/>
    <w:rsid w:val="00485F4D"/>
    <w:pPr>
      <w:widowControl/>
      <w:numPr>
        <w:numId w:val="10"/>
      </w:numPr>
      <w:tabs>
        <w:tab w:val="num" w:pos="0"/>
      </w:tabs>
      <w:suppressAutoHyphens w:val="0"/>
      <w:ind w:firstLine="709"/>
      <w:contextualSpacing/>
      <w:jc w:val="both"/>
    </w:pPr>
    <w:rPr>
      <w:rFonts w:eastAsia="Times New Roman"/>
      <w:b/>
      <w:i/>
      <w:kern w:val="0"/>
    </w:rPr>
  </w:style>
  <w:style w:type="character" w:customStyle="1" w:styleId="38">
    <w:name w:val="3_Подраздел Знак"/>
    <w:link w:val="3"/>
    <w:rsid w:val="00485F4D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c">
    <w:name w:val="1_ЧАСТЬ"/>
    <w:basedOn w:val="1"/>
    <w:link w:val="1d"/>
    <w:rsid w:val="00485F4D"/>
    <w:pPr>
      <w:pageBreakBefore/>
      <w:widowControl/>
      <w:suppressAutoHyphens w:val="0"/>
      <w:spacing w:before="0" w:after="240"/>
      <w:ind w:left="709"/>
      <w:jc w:val="both"/>
    </w:pPr>
    <w:rPr>
      <w:rFonts w:ascii="Times New Roman" w:eastAsia="SimSun" w:hAnsi="Times New Roman"/>
      <w:caps/>
      <w:sz w:val="28"/>
    </w:rPr>
  </w:style>
  <w:style w:type="character" w:customStyle="1" w:styleId="1d">
    <w:name w:val="1_ЧАСТЬ Знак"/>
    <w:link w:val="1c"/>
    <w:rsid w:val="00485F4D"/>
    <w:rPr>
      <w:rFonts w:ascii="Times New Roman" w:eastAsia="SimSun" w:hAnsi="Times New Roman" w:cs="Times New Roman"/>
      <w:b/>
      <w:bCs/>
      <w:caps/>
      <w:kern w:val="32"/>
      <w:sz w:val="28"/>
      <w:szCs w:val="32"/>
      <w:lang w:eastAsia="ru-RU"/>
    </w:rPr>
  </w:style>
  <w:style w:type="paragraph" w:customStyle="1" w:styleId="2b">
    <w:name w:val="2_Раздел"/>
    <w:basedOn w:val="2"/>
    <w:link w:val="2c"/>
    <w:rsid w:val="00485F4D"/>
    <w:pPr>
      <w:keepLines w:val="0"/>
      <w:spacing w:before="0" w:line="240" w:lineRule="auto"/>
      <w:ind w:firstLine="709"/>
      <w:jc w:val="both"/>
    </w:pPr>
    <w:rPr>
      <w:rFonts w:ascii="Times New Roman" w:hAnsi="Times New Roman"/>
      <w:iCs/>
      <w:color w:val="000000"/>
      <w:sz w:val="24"/>
      <w:szCs w:val="24"/>
    </w:rPr>
  </w:style>
  <w:style w:type="character" w:customStyle="1" w:styleId="2c">
    <w:name w:val="2_Раздел Знак"/>
    <w:link w:val="2b"/>
    <w:rsid w:val="00485F4D"/>
    <w:rPr>
      <w:rFonts w:ascii="Times New Roman" w:eastAsia="SimSun" w:hAnsi="Times New Roman" w:cs="Times New Roman"/>
      <w:b/>
      <w:bCs/>
      <w:iCs/>
      <w:color w:val="000000"/>
      <w:sz w:val="24"/>
      <w:szCs w:val="24"/>
      <w:lang w:eastAsia="ru-RU"/>
    </w:rPr>
  </w:style>
  <w:style w:type="paragraph" w:styleId="afffb">
    <w:name w:val="Normal (Web)"/>
    <w:aliases w:val="Обычный (Web),Обычный (веб)1"/>
    <w:basedOn w:val="a1"/>
    <w:unhideWhenUsed/>
    <w:qFormat/>
    <w:rsid w:val="00485F4D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fffc">
    <w:name w:val="Subtitle"/>
    <w:basedOn w:val="a1"/>
    <w:next w:val="a1"/>
    <w:link w:val="afffd"/>
    <w:uiPriority w:val="11"/>
    <w:qFormat/>
    <w:rsid w:val="00485F4D"/>
    <w:pPr>
      <w:widowControl/>
      <w:numPr>
        <w:ilvl w:val="1"/>
      </w:numPr>
      <w:suppressAutoHyphens w:val="0"/>
      <w:spacing w:after="200" w:line="276" w:lineRule="auto"/>
    </w:pPr>
    <w:rPr>
      <w:rFonts w:ascii="Calibri Light" w:eastAsia="SimSun" w:hAnsi="Calibri Light"/>
      <w:i/>
      <w:iCs/>
      <w:color w:val="5B9BD5"/>
      <w:spacing w:val="15"/>
      <w:kern w:val="0"/>
    </w:rPr>
  </w:style>
  <w:style w:type="character" w:customStyle="1" w:styleId="afffd">
    <w:name w:val="Подзаголовок Знак"/>
    <w:basedOn w:val="a2"/>
    <w:link w:val="afffc"/>
    <w:uiPriority w:val="11"/>
    <w:rsid w:val="00485F4D"/>
    <w:rPr>
      <w:rFonts w:ascii="Calibri Light" w:eastAsia="SimSun" w:hAnsi="Calibri Light" w:cs="Times New Roman"/>
      <w:i/>
      <w:iCs/>
      <w:color w:val="5B9BD5"/>
      <w:spacing w:val="15"/>
      <w:sz w:val="24"/>
      <w:szCs w:val="24"/>
      <w:lang w:eastAsia="ru-RU"/>
    </w:rPr>
  </w:style>
  <w:style w:type="paragraph" w:styleId="afffe">
    <w:name w:val="No Spacing"/>
    <w:uiPriority w:val="1"/>
    <w:qFormat/>
    <w:rsid w:val="00485F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d">
    <w:name w:val="Quote"/>
    <w:basedOn w:val="a1"/>
    <w:next w:val="a1"/>
    <w:link w:val="2e"/>
    <w:uiPriority w:val="29"/>
    <w:qFormat/>
    <w:rsid w:val="00485F4D"/>
    <w:pPr>
      <w:widowControl/>
      <w:suppressAutoHyphens w:val="0"/>
      <w:spacing w:after="200" w:line="276" w:lineRule="auto"/>
    </w:pPr>
    <w:rPr>
      <w:rFonts w:ascii="Calibri" w:eastAsia="Times New Roman" w:hAnsi="Calibri"/>
      <w:i/>
      <w:iCs/>
      <w:color w:val="000000"/>
      <w:kern w:val="0"/>
      <w:sz w:val="22"/>
      <w:szCs w:val="22"/>
    </w:rPr>
  </w:style>
  <w:style w:type="character" w:customStyle="1" w:styleId="2e">
    <w:name w:val="Цитата 2 Знак"/>
    <w:basedOn w:val="a2"/>
    <w:link w:val="2d"/>
    <w:uiPriority w:val="29"/>
    <w:rsid w:val="00485F4D"/>
    <w:rPr>
      <w:rFonts w:ascii="Calibri" w:eastAsia="Times New Roman" w:hAnsi="Calibri" w:cs="Times New Roman"/>
      <w:i/>
      <w:iCs/>
      <w:color w:val="000000"/>
      <w:lang w:eastAsia="ru-RU"/>
    </w:rPr>
  </w:style>
  <w:style w:type="paragraph" w:styleId="affff">
    <w:name w:val="Intense Quote"/>
    <w:basedOn w:val="a1"/>
    <w:next w:val="a1"/>
    <w:link w:val="affff0"/>
    <w:uiPriority w:val="30"/>
    <w:qFormat/>
    <w:rsid w:val="00485F4D"/>
    <w:pPr>
      <w:widowControl/>
      <w:pBdr>
        <w:bottom w:val="single" w:sz="4" w:space="4" w:color="5B9BD5"/>
      </w:pBdr>
      <w:suppressAutoHyphens w:val="0"/>
      <w:spacing w:before="200" w:after="280" w:line="276" w:lineRule="auto"/>
      <w:ind w:left="936" w:right="936"/>
    </w:pPr>
    <w:rPr>
      <w:rFonts w:ascii="Calibri" w:eastAsia="Times New Roman" w:hAnsi="Calibri"/>
      <w:b/>
      <w:bCs/>
      <w:i/>
      <w:iCs/>
      <w:color w:val="5B9BD5"/>
      <w:kern w:val="0"/>
      <w:sz w:val="22"/>
      <w:szCs w:val="22"/>
    </w:rPr>
  </w:style>
  <w:style w:type="character" w:customStyle="1" w:styleId="affff0">
    <w:name w:val="Выделенная цитата Знак"/>
    <w:basedOn w:val="a2"/>
    <w:link w:val="affff"/>
    <w:uiPriority w:val="30"/>
    <w:rsid w:val="00485F4D"/>
    <w:rPr>
      <w:rFonts w:ascii="Calibri" w:eastAsia="Times New Roman" w:hAnsi="Calibri" w:cs="Times New Roman"/>
      <w:b/>
      <w:bCs/>
      <w:i/>
      <w:iCs/>
      <w:color w:val="5B9BD5"/>
      <w:lang w:eastAsia="ru-RU"/>
    </w:rPr>
  </w:style>
  <w:style w:type="character" w:styleId="affff1">
    <w:name w:val="Subtle Emphasis"/>
    <w:uiPriority w:val="19"/>
    <w:qFormat/>
    <w:rsid w:val="00485F4D"/>
    <w:rPr>
      <w:i/>
      <w:iCs/>
      <w:color w:val="808080"/>
    </w:rPr>
  </w:style>
  <w:style w:type="character" w:styleId="affff2">
    <w:name w:val="Intense Emphasis"/>
    <w:uiPriority w:val="21"/>
    <w:qFormat/>
    <w:rsid w:val="00485F4D"/>
    <w:rPr>
      <w:b/>
      <w:bCs/>
      <w:i/>
      <w:iCs/>
      <w:color w:val="5B9BD5"/>
    </w:rPr>
  </w:style>
  <w:style w:type="character" w:styleId="affff3">
    <w:name w:val="Subtle Reference"/>
    <w:uiPriority w:val="31"/>
    <w:qFormat/>
    <w:rsid w:val="00485F4D"/>
    <w:rPr>
      <w:smallCaps/>
      <w:color w:val="ED7D31"/>
      <w:u w:val="single"/>
    </w:rPr>
  </w:style>
  <w:style w:type="character" w:styleId="affff4">
    <w:name w:val="Intense Reference"/>
    <w:uiPriority w:val="32"/>
    <w:qFormat/>
    <w:rsid w:val="00485F4D"/>
    <w:rPr>
      <w:b/>
      <w:bCs/>
      <w:smallCaps/>
      <w:color w:val="ED7D31"/>
      <w:spacing w:val="5"/>
      <w:u w:val="single"/>
    </w:rPr>
  </w:style>
  <w:style w:type="character" w:styleId="affff5">
    <w:name w:val="Book Title"/>
    <w:uiPriority w:val="33"/>
    <w:qFormat/>
    <w:rsid w:val="00485F4D"/>
    <w:rPr>
      <w:b/>
      <w:bCs/>
      <w:smallCaps/>
      <w:spacing w:val="5"/>
    </w:rPr>
  </w:style>
  <w:style w:type="paragraph" w:customStyle="1" w:styleId="Normal0">
    <w:name w:val="Normal 0"/>
    <w:basedOn w:val="a1"/>
    <w:link w:val="Normal00"/>
    <w:qFormat/>
    <w:rsid w:val="00485F4D"/>
    <w:pPr>
      <w:widowControl/>
      <w:suppressAutoHyphens w:val="0"/>
      <w:ind w:firstLine="567"/>
      <w:jc w:val="both"/>
    </w:pPr>
    <w:rPr>
      <w:rFonts w:eastAsia="Times New Roman"/>
      <w:b/>
      <w:kern w:val="0"/>
      <w:sz w:val="28"/>
      <w:szCs w:val="28"/>
      <w:lang w:eastAsia="en-US"/>
    </w:rPr>
  </w:style>
  <w:style w:type="character" w:customStyle="1" w:styleId="Normal00">
    <w:name w:val="Normal 0 Знак"/>
    <w:link w:val="Normal0"/>
    <w:locked/>
    <w:rsid w:val="00485F4D"/>
    <w:rPr>
      <w:rFonts w:ascii="Times New Roman" w:eastAsia="Times New Roman" w:hAnsi="Times New Roman" w:cs="Times New Roman"/>
      <w:b/>
      <w:sz w:val="28"/>
      <w:szCs w:val="28"/>
    </w:rPr>
  </w:style>
  <w:style w:type="paragraph" w:styleId="affff6">
    <w:name w:val="footnote text"/>
    <w:basedOn w:val="a1"/>
    <w:link w:val="affff7"/>
    <w:uiPriority w:val="99"/>
    <w:unhideWhenUsed/>
    <w:rsid w:val="00485F4D"/>
    <w:pPr>
      <w:widowControl/>
      <w:suppressAutoHyphens w:val="0"/>
    </w:pPr>
    <w:rPr>
      <w:rFonts w:ascii="Calibri" w:eastAsia="Times New Roman" w:hAnsi="Calibri"/>
      <w:kern w:val="0"/>
      <w:sz w:val="20"/>
      <w:szCs w:val="20"/>
    </w:rPr>
  </w:style>
  <w:style w:type="character" w:customStyle="1" w:styleId="affff7">
    <w:name w:val="Текст сноски Знак"/>
    <w:basedOn w:val="a2"/>
    <w:link w:val="affff6"/>
    <w:uiPriority w:val="99"/>
    <w:rsid w:val="00485F4D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ff8">
    <w:name w:val="Текст концевой сноски Знак"/>
    <w:link w:val="affff9"/>
    <w:uiPriority w:val="99"/>
    <w:semiHidden/>
    <w:rsid w:val="00485F4D"/>
    <w:rPr>
      <w:rFonts w:eastAsia="Times New Roman"/>
    </w:rPr>
  </w:style>
  <w:style w:type="paragraph" w:styleId="affff9">
    <w:name w:val="endnote text"/>
    <w:basedOn w:val="a1"/>
    <w:link w:val="affff8"/>
    <w:uiPriority w:val="99"/>
    <w:semiHidden/>
    <w:unhideWhenUsed/>
    <w:rsid w:val="00485F4D"/>
    <w:pPr>
      <w:widowControl/>
      <w:suppressAutoHyphens w:val="0"/>
    </w:pPr>
    <w:rPr>
      <w:rFonts w:asciiTheme="minorHAnsi" w:eastAsia="Times New Roman" w:hAnsiTheme="minorHAnsi" w:cstheme="minorBidi"/>
      <w:kern w:val="0"/>
      <w:sz w:val="22"/>
      <w:szCs w:val="22"/>
      <w:lang w:eastAsia="en-US"/>
    </w:rPr>
  </w:style>
  <w:style w:type="character" w:customStyle="1" w:styleId="1e">
    <w:name w:val="Текст концевой сноски Знак1"/>
    <w:basedOn w:val="a2"/>
    <w:uiPriority w:val="99"/>
    <w:semiHidden/>
    <w:rsid w:val="00485F4D"/>
    <w:rPr>
      <w:rFonts w:ascii="Times New Roman" w:eastAsia="Calibri" w:hAnsi="Times New Roman" w:cs="Times New Roman"/>
      <w:kern w:val="2"/>
      <w:sz w:val="20"/>
      <w:szCs w:val="20"/>
      <w:lang w:eastAsia="ru-RU"/>
    </w:rPr>
  </w:style>
  <w:style w:type="table" w:customStyle="1" w:styleId="affffa">
    <w:name w:val="Таблицы"/>
    <w:basedOn w:val="a3"/>
    <w:rsid w:val="00485F4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ind w:firstLineChars="0" w:firstLine="0"/>
        <w:jc w:val="center"/>
      </w:pPr>
      <w:rPr>
        <w:rFonts w:ascii="Times New Roman" w:hAnsi="Times New Roman"/>
        <w:sz w:val="24"/>
      </w:rPr>
      <w:tblPr/>
      <w:tcPr>
        <w:vAlign w:val="center"/>
      </w:tcPr>
    </w:tblStylePr>
  </w:style>
  <w:style w:type="paragraph" w:customStyle="1" w:styleId="s1">
    <w:name w:val="s_1"/>
    <w:basedOn w:val="a1"/>
    <w:rsid w:val="00485F4D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fontstyle01">
    <w:name w:val="fontstyle01"/>
    <w:rsid w:val="00485F4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F4968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485F4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485F4D"/>
    <w:pPr>
      <w:keepNext/>
      <w:keepLines/>
      <w:widowControl/>
      <w:suppressAutoHyphens w:val="0"/>
      <w:spacing w:before="200" w:line="276" w:lineRule="auto"/>
      <w:outlineLvl w:val="1"/>
    </w:pPr>
    <w:rPr>
      <w:rFonts w:ascii="Calibri Light" w:eastAsia="SimSun" w:hAnsi="Calibri Light"/>
      <w:b/>
      <w:bCs/>
      <w:color w:val="5B9BD5"/>
      <w:kern w:val="0"/>
      <w:sz w:val="26"/>
      <w:szCs w:val="26"/>
    </w:rPr>
  </w:style>
  <w:style w:type="paragraph" w:styleId="30">
    <w:name w:val="heading 3"/>
    <w:basedOn w:val="a1"/>
    <w:next w:val="a1"/>
    <w:link w:val="31"/>
    <w:uiPriority w:val="9"/>
    <w:unhideWhenUsed/>
    <w:qFormat/>
    <w:rsid w:val="00485F4D"/>
    <w:pPr>
      <w:keepNext/>
      <w:keepLines/>
      <w:widowControl/>
      <w:suppressAutoHyphens w:val="0"/>
      <w:spacing w:before="200" w:line="276" w:lineRule="auto"/>
      <w:outlineLvl w:val="2"/>
    </w:pPr>
    <w:rPr>
      <w:rFonts w:ascii="Calibri Light" w:eastAsia="SimSun" w:hAnsi="Calibri Light"/>
      <w:b/>
      <w:bCs/>
      <w:color w:val="5B9BD5"/>
      <w:kern w:val="0"/>
      <w:sz w:val="22"/>
      <w:szCs w:val="22"/>
    </w:rPr>
  </w:style>
  <w:style w:type="paragraph" w:styleId="4">
    <w:name w:val="heading 4"/>
    <w:basedOn w:val="a1"/>
    <w:next w:val="a1"/>
    <w:link w:val="40"/>
    <w:uiPriority w:val="9"/>
    <w:unhideWhenUsed/>
    <w:qFormat/>
    <w:rsid w:val="00485F4D"/>
    <w:pPr>
      <w:keepNext/>
      <w:keepLines/>
      <w:widowControl/>
      <w:suppressAutoHyphens w:val="0"/>
      <w:spacing w:before="200" w:line="276" w:lineRule="auto"/>
      <w:outlineLvl w:val="3"/>
    </w:pPr>
    <w:rPr>
      <w:rFonts w:ascii="Calibri Light" w:eastAsia="SimSun" w:hAnsi="Calibri Light"/>
      <w:b/>
      <w:bCs/>
      <w:i/>
      <w:iCs/>
      <w:color w:val="5B9BD5"/>
      <w:kern w:val="0"/>
      <w:sz w:val="22"/>
      <w:szCs w:val="22"/>
    </w:rPr>
  </w:style>
  <w:style w:type="paragraph" w:styleId="5">
    <w:name w:val="heading 5"/>
    <w:basedOn w:val="a1"/>
    <w:next w:val="a1"/>
    <w:link w:val="50"/>
    <w:uiPriority w:val="9"/>
    <w:unhideWhenUsed/>
    <w:qFormat/>
    <w:rsid w:val="00485F4D"/>
    <w:pPr>
      <w:keepNext/>
      <w:keepLines/>
      <w:widowControl/>
      <w:suppressAutoHyphens w:val="0"/>
      <w:spacing w:before="200" w:line="276" w:lineRule="auto"/>
      <w:outlineLvl w:val="4"/>
    </w:pPr>
    <w:rPr>
      <w:rFonts w:ascii="Calibri Light" w:eastAsia="SimSun" w:hAnsi="Calibri Light"/>
      <w:color w:val="1F4D78"/>
      <w:kern w:val="0"/>
      <w:sz w:val="22"/>
      <w:szCs w:val="22"/>
    </w:rPr>
  </w:style>
  <w:style w:type="paragraph" w:styleId="6">
    <w:name w:val="heading 6"/>
    <w:basedOn w:val="a1"/>
    <w:next w:val="a1"/>
    <w:link w:val="60"/>
    <w:uiPriority w:val="9"/>
    <w:unhideWhenUsed/>
    <w:qFormat/>
    <w:rsid w:val="00485F4D"/>
    <w:pPr>
      <w:keepNext/>
      <w:keepLines/>
      <w:widowControl/>
      <w:suppressAutoHyphens w:val="0"/>
      <w:spacing w:before="200" w:line="276" w:lineRule="auto"/>
      <w:outlineLvl w:val="5"/>
    </w:pPr>
    <w:rPr>
      <w:rFonts w:ascii="Calibri Light" w:eastAsia="SimSun" w:hAnsi="Calibri Light"/>
      <w:i/>
      <w:iCs/>
      <w:color w:val="1F4D78"/>
      <w:kern w:val="0"/>
      <w:sz w:val="22"/>
      <w:szCs w:val="22"/>
    </w:rPr>
  </w:style>
  <w:style w:type="paragraph" w:styleId="7">
    <w:name w:val="heading 7"/>
    <w:basedOn w:val="a1"/>
    <w:next w:val="a1"/>
    <w:link w:val="70"/>
    <w:uiPriority w:val="9"/>
    <w:unhideWhenUsed/>
    <w:qFormat/>
    <w:rsid w:val="00485F4D"/>
    <w:pPr>
      <w:keepNext/>
      <w:keepLines/>
      <w:widowControl/>
      <w:suppressAutoHyphens w:val="0"/>
      <w:spacing w:before="200" w:line="276" w:lineRule="auto"/>
      <w:outlineLvl w:val="6"/>
    </w:pPr>
    <w:rPr>
      <w:rFonts w:ascii="Calibri Light" w:eastAsia="SimSun" w:hAnsi="Calibri Light"/>
      <w:i/>
      <w:iCs/>
      <w:color w:val="404040"/>
      <w:kern w:val="0"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rsid w:val="00485F4D"/>
    <w:pPr>
      <w:keepNext/>
      <w:keepLines/>
      <w:suppressAutoHyphens w:val="0"/>
      <w:autoSpaceDE w:val="0"/>
      <w:autoSpaceDN w:val="0"/>
      <w:spacing w:before="40"/>
      <w:outlineLvl w:val="7"/>
    </w:pPr>
    <w:rPr>
      <w:rFonts w:ascii="Cambria" w:eastAsia="Times New Roman" w:hAnsi="Cambria"/>
      <w:color w:val="272727"/>
      <w:kern w:val="0"/>
      <w:sz w:val="21"/>
      <w:szCs w:val="21"/>
      <w:lang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485F4D"/>
    <w:pPr>
      <w:keepNext/>
      <w:keepLines/>
      <w:widowControl/>
      <w:suppressAutoHyphens w:val="0"/>
      <w:spacing w:before="200" w:line="276" w:lineRule="auto"/>
      <w:outlineLvl w:val="8"/>
    </w:pPr>
    <w:rPr>
      <w:rFonts w:ascii="Calibri Light" w:eastAsia="SimSun" w:hAnsi="Calibri Light"/>
      <w:i/>
      <w:iCs/>
      <w:color w:val="404040"/>
      <w:kern w:val="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link w:val="a6"/>
    <w:uiPriority w:val="1"/>
    <w:qFormat/>
    <w:rsid w:val="00EF4968"/>
    <w:pPr>
      <w:ind w:left="720"/>
      <w:contextualSpacing/>
    </w:pPr>
  </w:style>
  <w:style w:type="character" w:customStyle="1" w:styleId="10">
    <w:name w:val="Заголовок 1 Знак"/>
    <w:basedOn w:val="a2"/>
    <w:link w:val="1"/>
    <w:uiPriority w:val="9"/>
    <w:rsid w:val="00485F4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485F4D"/>
    <w:rPr>
      <w:rFonts w:ascii="Calibri Light" w:eastAsia="SimSu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1">
    <w:name w:val="Заголовок 3 Знак"/>
    <w:basedOn w:val="a2"/>
    <w:link w:val="30"/>
    <w:uiPriority w:val="9"/>
    <w:rsid w:val="00485F4D"/>
    <w:rPr>
      <w:rFonts w:ascii="Calibri Light" w:eastAsia="SimSun" w:hAnsi="Calibri Light" w:cs="Times New Roman"/>
      <w:b/>
      <w:bCs/>
      <w:color w:val="5B9BD5"/>
      <w:lang w:eastAsia="ru-RU"/>
    </w:rPr>
  </w:style>
  <w:style w:type="character" w:customStyle="1" w:styleId="40">
    <w:name w:val="Заголовок 4 Знак"/>
    <w:basedOn w:val="a2"/>
    <w:link w:val="4"/>
    <w:uiPriority w:val="9"/>
    <w:rsid w:val="00485F4D"/>
    <w:rPr>
      <w:rFonts w:ascii="Calibri Light" w:eastAsia="SimSun" w:hAnsi="Calibri Light" w:cs="Times New Roman"/>
      <w:b/>
      <w:bCs/>
      <w:i/>
      <w:iCs/>
      <w:color w:val="5B9BD5"/>
      <w:lang w:eastAsia="ru-RU"/>
    </w:rPr>
  </w:style>
  <w:style w:type="character" w:customStyle="1" w:styleId="50">
    <w:name w:val="Заголовок 5 Знак"/>
    <w:basedOn w:val="a2"/>
    <w:link w:val="5"/>
    <w:uiPriority w:val="9"/>
    <w:rsid w:val="00485F4D"/>
    <w:rPr>
      <w:rFonts w:ascii="Calibri Light" w:eastAsia="SimSun" w:hAnsi="Calibri Light" w:cs="Times New Roman"/>
      <w:color w:val="1F4D78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485F4D"/>
    <w:rPr>
      <w:rFonts w:ascii="Calibri Light" w:eastAsia="SimSun" w:hAnsi="Calibri Light" w:cs="Times New Roman"/>
      <w:i/>
      <w:iCs/>
      <w:color w:val="1F4D78"/>
      <w:lang w:eastAsia="ru-RU"/>
    </w:rPr>
  </w:style>
  <w:style w:type="character" w:customStyle="1" w:styleId="70">
    <w:name w:val="Заголовок 7 Знак"/>
    <w:basedOn w:val="a2"/>
    <w:link w:val="7"/>
    <w:uiPriority w:val="9"/>
    <w:rsid w:val="00485F4D"/>
    <w:rPr>
      <w:rFonts w:ascii="Calibri Light" w:eastAsia="SimSu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2"/>
    <w:link w:val="8"/>
    <w:uiPriority w:val="9"/>
    <w:rsid w:val="00485F4D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90">
    <w:name w:val="Заголовок 9 Знак"/>
    <w:basedOn w:val="a2"/>
    <w:link w:val="9"/>
    <w:uiPriority w:val="9"/>
    <w:rsid w:val="00485F4D"/>
    <w:rPr>
      <w:rFonts w:ascii="Calibri Light" w:eastAsia="SimSu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485F4D"/>
  </w:style>
  <w:style w:type="paragraph" w:styleId="a7">
    <w:name w:val="Body Text"/>
    <w:basedOn w:val="a1"/>
    <w:link w:val="a8"/>
    <w:uiPriority w:val="99"/>
    <w:qFormat/>
    <w:rsid w:val="00485F4D"/>
    <w:pPr>
      <w:spacing w:after="120"/>
    </w:pPr>
    <w:rPr>
      <w:rFonts w:eastAsia="Arial Unicode MS"/>
      <w:kern w:val="1"/>
      <w:sz w:val="20"/>
      <w:szCs w:val="20"/>
      <w:lang w:val="x-none"/>
    </w:rPr>
  </w:style>
  <w:style w:type="character" w:customStyle="1" w:styleId="a8">
    <w:name w:val="Основной текст Знак"/>
    <w:basedOn w:val="a2"/>
    <w:link w:val="a7"/>
    <w:uiPriority w:val="99"/>
    <w:rsid w:val="00485F4D"/>
    <w:rPr>
      <w:rFonts w:ascii="Times New Roman" w:eastAsia="Arial Unicode MS" w:hAnsi="Times New Roman" w:cs="Times New Roman"/>
      <w:kern w:val="1"/>
      <w:sz w:val="20"/>
      <w:szCs w:val="20"/>
      <w:lang w:val="x-none"/>
    </w:rPr>
  </w:style>
  <w:style w:type="character" w:customStyle="1" w:styleId="a9">
    <w:name w:val="Текст выноски Знак"/>
    <w:link w:val="aa"/>
    <w:uiPriority w:val="99"/>
    <w:semiHidden/>
    <w:locked/>
    <w:rsid w:val="00485F4D"/>
    <w:rPr>
      <w:rFonts w:ascii="Lucida Grande CY" w:eastAsia="Arial Unicode MS" w:hAnsi="Lucida Grande CY" w:cs="Lucida Grande CY"/>
      <w:kern w:val="1"/>
      <w:sz w:val="18"/>
      <w:szCs w:val="18"/>
      <w:lang w:val="x-none"/>
    </w:rPr>
  </w:style>
  <w:style w:type="paragraph" w:styleId="ab">
    <w:name w:val="footer"/>
    <w:basedOn w:val="a1"/>
    <w:link w:val="ac"/>
    <w:uiPriority w:val="99"/>
    <w:unhideWhenUsed/>
    <w:rsid w:val="00485F4D"/>
    <w:pPr>
      <w:tabs>
        <w:tab w:val="center" w:pos="4677"/>
        <w:tab w:val="right" w:pos="9355"/>
      </w:tabs>
    </w:pPr>
    <w:rPr>
      <w:rFonts w:eastAsia="Arial Unicode MS"/>
      <w:kern w:val="1"/>
      <w:sz w:val="20"/>
      <w:szCs w:val="20"/>
      <w:lang w:val="x-none"/>
    </w:rPr>
  </w:style>
  <w:style w:type="character" w:customStyle="1" w:styleId="ac">
    <w:name w:val="Нижний колонтитул Знак"/>
    <w:basedOn w:val="a2"/>
    <w:link w:val="ab"/>
    <w:uiPriority w:val="99"/>
    <w:rsid w:val="00485F4D"/>
    <w:rPr>
      <w:rFonts w:ascii="Times New Roman" w:eastAsia="Arial Unicode MS" w:hAnsi="Times New Roman" w:cs="Times New Roman"/>
      <w:kern w:val="1"/>
      <w:sz w:val="20"/>
      <w:szCs w:val="20"/>
      <w:lang w:val="x-none"/>
    </w:rPr>
  </w:style>
  <w:style w:type="paragraph" w:styleId="aa">
    <w:name w:val="Balloon Text"/>
    <w:basedOn w:val="a1"/>
    <w:link w:val="a9"/>
    <w:uiPriority w:val="99"/>
    <w:semiHidden/>
    <w:unhideWhenUsed/>
    <w:rsid w:val="00485F4D"/>
    <w:rPr>
      <w:rFonts w:ascii="Lucida Grande CY" w:eastAsia="Arial Unicode MS" w:hAnsi="Lucida Grande CY" w:cs="Lucida Grande CY"/>
      <w:kern w:val="1"/>
      <w:sz w:val="18"/>
      <w:szCs w:val="18"/>
      <w:lang w:val="x-none"/>
    </w:rPr>
  </w:style>
  <w:style w:type="character" w:customStyle="1" w:styleId="12">
    <w:name w:val="Текст выноски Знак1"/>
    <w:basedOn w:val="a2"/>
    <w:uiPriority w:val="99"/>
    <w:semiHidden/>
    <w:rsid w:val="00485F4D"/>
    <w:rPr>
      <w:rFonts w:ascii="Tahoma" w:eastAsia="Calibri" w:hAnsi="Tahoma" w:cs="Tahoma"/>
      <w:kern w:val="2"/>
      <w:sz w:val="16"/>
      <w:szCs w:val="16"/>
      <w:lang w:eastAsia="ru-RU"/>
    </w:rPr>
  </w:style>
  <w:style w:type="paragraph" w:styleId="ad">
    <w:name w:val="header"/>
    <w:basedOn w:val="a1"/>
    <w:link w:val="ae"/>
    <w:uiPriority w:val="99"/>
    <w:unhideWhenUsed/>
    <w:rsid w:val="00485F4D"/>
    <w:pPr>
      <w:tabs>
        <w:tab w:val="center" w:pos="4677"/>
        <w:tab w:val="right" w:pos="9355"/>
      </w:tabs>
    </w:pPr>
    <w:rPr>
      <w:rFonts w:eastAsia="Arial Unicode MS"/>
      <w:kern w:val="1"/>
      <w:sz w:val="20"/>
      <w:szCs w:val="20"/>
      <w:lang w:val="x-none"/>
    </w:rPr>
  </w:style>
  <w:style w:type="character" w:customStyle="1" w:styleId="ae">
    <w:name w:val="Верхний колонтитул Знак"/>
    <w:basedOn w:val="a2"/>
    <w:link w:val="ad"/>
    <w:uiPriority w:val="99"/>
    <w:rsid w:val="00485F4D"/>
    <w:rPr>
      <w:rFonts w:ascii="Times New Roman" w:eastAsia="Arial Unicode MS" w:hAnsi="Times New Roman" w:cs="Times New Roman"/>
      <w:kern w:val="1"/>
      <w:sz w:val="20"/>
      <w:szCs w:val="20"/>
      <w:lang w:val="x-none"/>
    </w:rPr>
  </w:style>
  <w:style w:type="character" w:styleId="af">
    <w:name w:val="page number"/>
    <w:uiPriority w:val="99"/>
    <w:semiHidden/>
    <w:unhideWhenUsed/>
    <w:rsid w:val="00485F4D"/>
    <w:rPr>
      <w:rFonts w:cs="Times New Roman"/>
    </w:rPr>
  </w:style>
  <w:style w:type="paragraph" w:customStyle="1" w:styleId="Body1">
    <w:name w:val="Body 1"/>
    <w:rsid w:val="00485F4D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ru-RU"/>
    </w:rPr>
  </w:style>
  <w:style w:type="paragraph" w:styleId="af0">
    <w:name w:val="Document Map"/>
    <w:basedOn w:val="a1"/>
    <w:link w:val="af1"/>
    <w:uiPriority w:val="99"/>
    <w:semiHidden/>
    <w:unhideWhenUsed/>
    <w:rsid w:val="00485F4D"/>
    <w:rPr>
      <w:rFonts w:ascii="Lucida Grande CY" w:eastAsia="Arial Unicode MS" w:hAnsi="Lucida Grande CY"/>
      <w:kern w:val="1"/>
      <w:lang w:val="x-none"/>
    </w:rPr>
  </w:style>
  <w:style w:type="character" w:customStyle="1" w:styleId="af1">
    <w:name w:val="Схема документа Знак"/>
    <w:basedOn w:val="a2"/>
    <w:link w:val="af0"/>
    <w:uiPriority w:val="99"/>
    <w:semiHidden/>
    <w:rsid w:val="00485F4D"/>
    <w:rPr>
      <w:rFonts w:ascii="Lucida Grande CY" w:eastAsia="Arial Unicode MS" w:hAnsi="Lucida Grande CY" w:cs="Times New Roman"/>
      <w:kern w:val="1"/>
      <w:sz w:val="24"/>
      <w:szCs w:val="24"/>
      <w:lang w:val="x-none"/>
    </w:rPr>
  </w:style>
  <w:style w:type="character" w:styleId="af2">
    <w:name w:val="annotation reference"/>
    <w:uiPriority w:val="99"/>
    <w:semiHidden/>
    <w:unhideWhenUsed/>
    <w:rsid w:val="00485F4D"/>
    <w:rPr>
      <w:sz w:val="18"/>
      <w:szCs w:val="18"/>
    </w:rPr>
  </w:style>
  <w:style w:type="paragraph" w:styleId="af3">
    <w:name w:val="annotation text"/>
    <w:basedOn w:val="a1"/>
    <w:link w:val="af4"/>
    <w:uiPriority w:val="99"/>
    <w:semiHidden/>
    <w:unhideWhenUsed/>
    <w:rsid w:val="00485F4D"/>
    <w:rPr>
      <w:rFonts w:eastAsia="Arial Unicode MS"/>
      <w:kern w:val="1"/>
      <w:lang w:val="x-none"/>
    </w:rPr>
  </w:style>
  <w:style w:type="character" w:customStyle="1" w:styleId="af4">
    <w:name w:val="Текст примечания Знак"/>
    <w:basedOn w:val="a2"/>
    <w:link w:val="af3"/>
    <w:uiPriority w:val="99"/>
    <w:semiHidden/>
    <w:rsid w:val="00485F4D"/>
    <w:rPr>
      <w:rFonts w:ascii="Times New Roman" w:eastAsia="Arial Unicode MS" w:hAnsi="Times New Roman" w:cs="Times New Roman"/>
      <w:kern w:val="1"/>
      <w:sz w:val="24"/>
      <w:szCs w:val="24"/>
      <w:lang w:val="x-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85F4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85F4D"/>
    <w:rPr>
      <w:rFonts w:ascii="Times New Roman" w:eastAsia="Arial Unicode MS" w:hAnsi="Times New Roman" w:cs="Times New Roman"/>
      <w:b/>
      <w:bCs/>
      <w:kern w:val="1"/>
      <w:sz w:val="24"/>
      <w:szCs w:val="24"/>
      <w:lang w:val="x-none"/>
    </w:rPr>
  </w:style>
  <w:style w:type="table" w:styleId="af7">
    <w:name w:val="Table Grid"/>
    <w:basedOn w:val="a3"/>
    <w:uiPriority w:val="39"/>
    <w:rsid w:val="00485F4D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unhideWhenUsed/>
    <w:rsid w:val="00485F4D"/>
    <w:rPr>
      <w:color w:val="0000FF"/>
      <w:u w:val="single"/>
    </w:rPr>
  </w:style>
  <w:style w:type="paragraph" w:customStyle="1" w:styleId="af9">
    <w:name w:val="Стиль части"/>
    <w:basedOn w:val="1"/>
    <w:rsid w:val="00485F4D"/>
    <w:pPr>
      <w:widowControl/>
      <w:suppressAutoHyphens w:val="0"/>
      <w:spacing w:before="0"/>
      <w:jc w:val="center"/>
    </w:pPr>
    <w:rPr>
      <w:rFonts w:ascii="Arial" w:hAnsi="Arial" w:cs="Arial"/>
      <w:bCs w:val="0"/>
      <w:kern w:val="28"/>
      <w:sz w:val="28"/>
    </w:rPr>
  </w:style>
  <w:style w:type="paragraph" w:customStyle="1" w:styleId="afa">
    <w:name w:val="Письмо КУМИ"/>
    <w:basedOn w:val="a1"/>
    <w:rsid w:val="00485F4D"/>
    <w:pPr>
      <w:widowControl/>
      <w:suppressAutoHyphens w:val="0"/>
      <w:jc w:val="center"/>
    </w:pPr>
    <w:rPr>
      <w:rFonts w:eastAsia="Times New Roman"/>
      <w:kern w:val="0"/>
      <w:szCs w:val="20"/>
    </w:rPr>
  </w:style>
  <w:style w:type="character" w:customStyle="1" w:styleId="afb">
    <w:name w:val="Основной стиль Знак"/>
    <w:link w:val="afc"/>
    <w:locked/>
    <w:rsid w:val="00485F4D"/>
    <w:rPr>
      <w:rFonts w:ascii="Arial" w:eastAsia="Times New Roman" w:hAnsi="Arial" w:cs="Arial"/>
      <w:sz w:val="24"/>
      <w:szCs w:val="28"/>
    </w:rPr>
  </w:style>
  <w:style w:type="paragraph" w:customStyle="1" w:styleId="afc">
    <w:name w:val="Основной стиль"/>
    <w:basedOn w:val="a1"/>
    <w:link w:val="afb"/>
    <w:rsid w:val="00485F4D"/>
    <w:pPr>
      <w:widowControl/>
      <w:suppressAutoHyphens w:val="0"/>
      <w:ind w:firstLine="680"/>
      <w:jc w:val="both"/>
    </w:pPr>
    <w:rPr>
      <w:rFonts w:ascii="Arial" w:eastAsia="Times New Roman" w:hAnsi="Arial" w:cs="Arial"/>
      <w:kern w:val="0"/>
      <w:szCs w:val="28"/>
      <w:lang w:eastAsia="en-US"/>
    </w:rPr>
  </w:style>
  <w:style w:type="paragraph" w:styleId="HTML">
    <w:name w:val="HTML Preformatted"/>
    <w:basedOn w:val="a1"/>
    <w:link w:val="HTML0"/>
    <w:uiPriority w:val="99"/>
    <w:semiHidden/>
    <w:unhideWhenUsed/>
    <w:rsid w:val="00485F4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485F4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d">
    <w:name w:val="Стиль названия зоны"/>
    <w:basedOn w:val="a1"/>
    <w:rsid w:val="00485F4D"/>
    <w:pPr>
      <w:widowControl/>
      <w:tabs>
        <w:tab w:val="left" w:pos="567"/>
      </w:tabs>
      <w:suppressAutoHyphens w:val="0"/>
      <w:snapToGrid w:val="0"/>
      <w:spacing w:before="160" w:after="160" w:line="360" w:lineRule="auto"/>
      <w:ind w:firstLine="709"/>
      <w:jc w:val="both"/>
    </w:pPr>
    <w:rPr>
      <w:rFonts w:eastAsia="Times New Roman"/>
      <w:b/>
      <w:kern w:val="0"/>
      <w:sz w:val="28"/>
      <w:szCs w:val="28"/>
    </w:rPr>
  </w:style>
  <w:style w:type="table" w:customStyle="1" w:styleId="21">
    <w:name w:val="Сетка таблицы2"/>
    <w:basedOn w:val="a3"/>
    <w:next w:val="af7"/>
    <w:uiPriority w:val="39"/>
    <w:rsid w:val="00485F4D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Стиль названия"/>
    <w:basedOn w:val="a1"/>
    <w:uiPriority w:val="99"/>
    <w:rsid w:val="00485F4D"/>
    <w:pPr>
      <w:widowControl/>
      <w:suppressAutoHyphens w:val="0"/>
      <w:spacing w:after="60"/>
      <w:ind w:firstLine="680"/>
      <w:jc w:val="both"/>
    </w:pPr>
    <w:rPr>
      <w:rFonts w:ascii="Arial" w:eastAsia="Times New Roman" w:hAnsi="Arial"/>
      <w:b/>
      <w:i/>
      <w:kern w:val="0"/>
      <w:szCs w:val="28"/>
    </w:rPr>
  </w:style>
  <w:style w:type="paragraph" w:customStyle="1" w:styleId="ConsPlusNormal">
    <w:name w:val="ConsPlusNormal"/>
    <w:rsid w:val="0048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85F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toc 1"/>
    <w:basedOn w:val="a1"/>
    <w:uiPriority w:val="39"/>
    <w:qFormat/>
    <w:rsid w:val="00485F4D"/>
    <w:pPr>
      <w:suppressAutoHyphens w:val="0"/>
      <w:autoSpaceDE w:val="0"/>
      <w:autoSpaceDN w:val="0"/>
      <w:spacing w:before="118"/>
      <w:ind w:left="432"/>
      <w:jc w:val="both"/>
    </w:pPr>
    <w:rPr>
      <w:rFonts w:eastAsia="Times New Roman"/>
      <w:kern w:val="0"/>
      <w:sz w:val="25"/>
      <w:szCs w:val="25"/>
      <w:lang w:eastAsia="en-US"/>
    </w:rPr>
  </w:style>
  <w:style w:type="paragraph" w:styleId="22">
    <w:name w:val="toc 2"/>
    <w:basedOn w:val="a1"/>
    <w:uiPriority w:val="39"/>
    <w:qFormat/>
    <w:rsid w:val="00485F4D"/>
    <w:pPr>
      <w:suppressAutoHyphens w:val="0"/>
      <w:autoSpaceDE w:val="0"/>
      <w:autoSpaceDN w:val="0"/>
      <w:spacing w:before="1"/>
      <w:ind w:left="432"/>
    </w:pPr>
    <w:rPr>
      <w:rFonts w:eastAsia="Times New Roman"/>
      <w:kern w:val="0"/>
      <w:sz w:val="20"/>
      <w:szCs w:val="20"/>
      <w:lang w:eastAsia="en-US"/>
    </w:rPr>
  </w:style>
  <w:style w:type="paragraph" w:styleId="32">
    <w:name w:val="toc 3"/>
    <w:basedOn w:val="a1"/>
    <w:uiPriority w:val="39"/>
    <w:qFormat/>
    <w:rsid w:val="00485F4D"/>
    <w:pPr>
      <w:suppressAutoHyphens w:val="0"/>
      <w:autoSpaceDE w:val="0"/>
      <w:autoSpaceDN w:val="0"/>
      <w:spacing w:before="121"/>
      <w:ind w:left="432"/>
    </w:pPr>
    <w:rPr>
      <w:rFonts w:eastAsia="Times New Roman"/>
      <w:b/>
      <w:bCs/>
      <w:i/>
      <w:iCs/>
      <w:kern w:val="0"/>
      <w:sz w:val="22"/>
      <w:szCs w:val="22"/>
      <w:lang w:eastAsia="en-US"/>
    </w:rPr>
  </w:style>
  <w:style w:type="paragraph" w:styleId="41">
    <w:name w:val="toc 4"/>
    <w:basedOn w:val="a1"/>
    <w:uiPriority w:val="1"/>
    <w:qFormat/>
    <w:rsid w:val="00485F4D"/>
    <w:pPr>
      <w:suppressAutoHyphens w:val="0"/>
      <w:autoSpaceDE w:val="0"/>
      <w:autoSpaceDN w:val="0"/>
      <w:spacing w:before="121"/>
      <w:ind w:left="1140"/>
    </w:pPr>
    <w:rPr>
      <w:rFonts w:eastAsia="Times New Roman"/>
      <w:kern w:val="0"/>
      <w:sz w:val="25"/>
      <w:szCs w:val="25"/>
      <w:lang w:eastAsia="en-US"/>
    </w:rPr>
  </w:style>
  <w:style w:type="paragraph" w:customStyle="1" w:styleId="TableParagraph">
    <w:name w:val="Table Paragraph"/>
    <w:basedOn w:val="a1"/>
    <w:uiPriority w:val="1"/>
    <w:qFormat/>
    <w:rsid w:val="00485F4D"/>
    <w:pPr>
      <w:suppressAutoHyphens w:val="0"/>
      <w:autoSpaceDE w:val="0"/>
      <w:autoSpaceDN w:val="0"/>
    </w:pPr>
    <w:rPr>
      <w:rFonts w:eastAsia="Times New Roman"/>
      <w:kern w:val="0"/>
      <w:sz w:val="22"/>
      <w:szCs w:val="22"/>
      <w:lang w:eastAsia="en-US"/>
    </w:rPr>
  </w:style>
  <w:style w:type="paragraph" w:customStyle="1" w:styleId="Default">
    <w:name w:val="Default"/>
    <w:rsid w:val="00485F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1"/>
    <w:rsid w:val="00485F4D"/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a">
    <w:name w:val="List"/>
    <w:basedOn w:val="a1"/>
    <w:rsid w:val="00485F4D"/>
    <w:pPr>
      <w:widowControl/>
      <w:numPr>
        <w:numId w:val="9"/>
      </w:numPr>
      <w:suppressAutoHyphens w:val="0"/>
      <w:spacing w:after="60"/>
      <w:jc w:val="both"/>
    </w:pPr>
    <w:rPr>
      <w:rFonts w:eastAsia="Times New Roman"/>
      <w:snapToGrid w:val="0"/>
      <w:kern w:val="0"/>
    </w:rPr>
  </w:style>
  <w:style w:type="paragraph" w:styleId="aff">
    <w:name w:val="Title"/>
    <w:basedOn w:val="a1"/>
    <w:next w:val="a1"/>
    <w:link w:val="aff0"/>
    <w:uiPriority w:val="10"/>
    <w:qFormat/>
    <w:rsid w:val="00485F4D"/>
    <w:pPr>
      <w:widowControl/>
      <w:pBdr>
        <w:bottom w:val="single" w:sz="8" w:space="4" w:color="5B9BD5"/>
      </w:pBdr>
      <w:suppressAutoHyphens w:val="0"/>
      <w:spacing w:after="300"/>
      <w:contextualSpacing/>
    </w:pPr>
    <w:rPr>
      <w:rFonts w:ascii="Calibri Light" w:eastAsia="SimSun" w:hAnsi="Calibri Light"/>
      <w:color w:val="323E4F"/>
      <w:spacing w:val="5"/>
      <w:kern w:val="0"/>
      <w:sz w:val="52"/>
      <w:szCs w:val="52"/>
    </w:rPr>
  </w:style>
  <w:style w:type="character" w:customStyle="1" w:styleId="aff0">
    <w:name w:val="Название Знак"/>
    <w:basedOn w:val="a2"/>
    <w:link w:val="aff"/>
    <w:uiPriority w:val="10"/>
    <w:rsid w:val="00485F4D"/>
    <w:rPr>
      <w:rFonts w:ascii="Calibri Light" w:eastAsia="SimSun" w:hAnsi="Calibri Light" w:cs="Times New Roman"/>
      <w:color w:val="323E4F"/>
      <w:spacing w:val="5"/>
      <w:sz w:val="52"/>
      <w:szCs w:val="52"/>
      <w:lang w:eastAsia="ru-RU"/>
    </w:rPr>
  </w:style>
  <w:style w:type="character" w:styleId="aff1">
    <w:name w:val="Strong"/>
    <w:uiPriority w:val="22"/>
    <w:qFormat/>
    <w:rsid w:val="00485F4D"/>
    <w:rPr>
      <w:b/>
      <w:bCs/>
    </w:rPr>
  </w:style>
  <w:style w:type="character" w:styleId="aff2">
    <w:name w:val="Emphasis"/>
    <w:uiPriority w:val="20"/>
    <w:qFormat/>
    <w:rsid w:val="00485F4D"/>
    <w:rPr>
      <w:i/>
      <w:iCs/>
    </w:rPr>
  </w:style>
  <w:style w:type="paragraph" w:styleId="aff3">
    <w:name w:val="TOC Heading"/>
    <w:basedOn w:val="1"/>
    <w:next w:val="a1"/>
    <w:uiPriority w:val="39"/>
    <w:unhideWhenUsed/>
    <w:qFormat/>
    <w:rsid w:val="00485F4D"/>
    <w:pPr>
      <w:keepLines/>
      <w:widowControl/>
      <w:suppressAutoHyphens w:val="0"/>
      <w:spacing w:before="480" w:after="0" w:line="276" w:lineRule="auto"/>
      <w:outlineLvl w:val="9"/>
    </w:pPr>
    <w:rPr>
      <w:rFonts w:ascii="Calibri Light" w:eastAsia="SimSun" w:hAnsi="Calibri Light"/>
      <w:color w:val="2E74B5"/>
      <w:kern w:val="0"/>
      <w:sz w:val="28"/>
      <w:szCs w:val="28"/>
    </w:rPr>
  </w:style>
  <w:style w:type="character" w:customStyle="1" w:styleId="HTML1">
    <w:name w:val="Стандартный HTML Знак1"/>
    <w:uiPriority w:val="99"/>
    <w:semiHidden/>
    <w:rsid w:val="00485F4D"/>
    <w:rPr>
      <w:rFonts w:ascii="Consolas" w:eastAsia="Times New Roman" w:hAnsi="Consolas" w:cs="Times New Roman"/>
      <w:sz w:val="20"/>
      <w:szCs w:val="20"/>
      <w:lang w:val="ru-RU"/>
    </w:rPr>
  </w:style>
  <w:style w:type="character" w:customStyle="1" w:styleId="14">
    <w:name w:val="Текст примечания Знак1"/>
    <w:uiPriority w:val="99"/>
    <w:semiHidden/>
    <w:rsid w:val="00485F4D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23">
    <w:name w:val="Основной текст 2 Знак"/>
    <w:aliases w:val="об1 Знак"/>
    <w:link w:val="24"/>
    <w:uiPriority w:val="99"/>
    <w:semiHidden/>
    <w:rsid w:val="00485F4D"/>
    <w:rPr>
      <w:rFonts w:eastAsia="Times New Roman"/>
    </w:rPr>
  </w:style>
  <w:style w:type="paragraph" w:styleId="24">
    <w:name w:val="Body Text 2"/>
    <w:aliases w:val="об1"/>
    <w:basedOn w:val="a1"/>
    <w:link w:val="23"/>
    <w:uiPriority w:val="99"/>
    <w:semiHidden/>
    <w:rsid w:val="00485F4D"/>
    <w:pPr>
      <w:widowControl/>
      <w:suppressAutoHyphens w:val="0"/>
      <w:spacing w:after="120" w:line="480" w:lineRule="auto"/>
    </w:pPr>
    <w:rPr>
      <w:rFonts w:asciiTheme="minorHAnsi" w:eastAsia="Times New Roman" w:hAnsiTheme="minorHAnsi" w:cstheme="minorBidi"/>
      <w:kern w:val="0"/>
      <w:sz w:val="22"/>
      <w:szCs w:val="22"/>
      <w:lang w:eastAsia="en-US"/>
    </w:rPr>
  </w:style>
  <w:style w:type="character" w:customStyle="1" w:styleId="210">
    <w:name w:val="Основной текст 2 Знак1"/>
    <w:basedOn w:val="a2"/>
    <w:uiPriority w:val="99"/>
    <w:semiHidden/>
    <w:rsid w:val="00485F4D"/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character" w:customStyle="1" w:styleId="25">
    <w:name w:val="Основной текст с отступом 2 Знак"/>
    <w:link w:val="26"/>
    <w:uiPriority w:val="99"/>
    <w:semiHidden/>
    <w:rsid w:val="00485F4D"/>
    <w:rPr>
      <w:rFonts w:eastAsia="Times New Roman"/>
    </w:rPr>
  </w:style>
  <w:style w:type="paragraph" w:styleId="26">
    <w:name w:val="Body Text Indent 2"/>
    <w:basedOn w:val="a1"/>
    <w:link w:val="25"/>
    <w:uiPriority w:val="99"/>
    <w:semiHidden/>
    <w:rsid w:val="00485F4D"/>
    <w:pPr>
      <w:widowControl/>
      <w:suppressAutoHyphens w:val="0"/>
      <w:spacing w:after="120" w:line="480" w:lineRule="auto"/>
      <w:ind w:left="283" w:firstLine="709"/>
      <w:jc w:val="both"/>
    </w:pPr>
    <w:rPr>
      <w:rFonts w:asciiTheme="minorHAnsi" w:eastAsia="Times New Roman" w:hAnsiTheme="minorHAnsi" w:cstheme="minorBidi"/>
      <w:kern w:val="0"/>
      <w:sz w:val="22"/>
      <w:szCs w:val="22"/>
      <w:lang w:eastAsia="en-US"/>
    </w:rPr>
  </w:style>
  <w:style w:type="character" w:customStyle="1" w:styleId="211">
    <w:name w:val="Основной текст с отступом 2 Знак1"/>
    <w:basedOn w:val="a2"/>
    <w:uiPriority w:val="99"/>
    <w:semiHidden/>
    <w:rsid w:val="00485F4D"/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33">
    <w:name w:val="Body Text Indent 3"/>
    <w:basedOn w:val="a1"/>
    <w:link w:val="34"/>
    <w:uiPriority w:val="99"/>
    <w:semiHidden/>
    <w:rsid w:val="00485F4D"/>
    <w:pPr>
      <w:widowControl/>
      <w:suppressAutoHyphens w:val="0"/>
      <w:spacing w:after="120"/>
      <w:ind w:left="283" w:firstLine="709"/>
      <w:jc w:val="both"/>
    </w:pPr>
    <w:rPr>
      <w:rFonts w:eastAsia="Times New Roman"/>
      <w:kern w:val="0"/>
      <w:sz w:val="16"/>
      <w:szCs w:val="16"/>
    </w:rPr>
  </w:style>
  <w:style w:type="character" w:customStyle="1" w:styleId="34">
    <w:name w:val="Основной текст с отступом 3 Знак"/>
    <w:basedOn w:val="a2"/>
    <w:link w:val="33"/>
    <w:uiPriority w:val="99"/>
    <w:semiHidden/>
    <w:rsid w:val="00485F4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5">
    <w:name w:val="Схема документа Знак1"/>
    <w:uiPriority w:val="99"/>
    <w:semiHidden/>
    <w:rsid w:val="00485F4D"/>
    <w:rPr>
      <w:rFonts w:ascii="Segoe UI" w:eastAsia="Times New Roman" w:hAnsi="Segoe UI" w:cs="Segoe UI"/>
      <w:sz w:val="16"/>
      <w:szCs w:val="16"/>
      <w:lang w:val="ru-RU"/>
    </w:rPr>
  </w:style>
  <w:style w:type="character" w:customStyle="1" w:styleId="16">
    <w:name w:val="Тема примечания Знак1"/>
    <w:uiPriority w:val="99"/>
    <w:semiHidden/>
    <w:rsid w:val="00485F4D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customStyle="1" w:styleId="aff4">
    <w:name w:val="Заголовок таблицы"/>
    <w:basedOn w:val="a1"/>
    <w:uiPriority w:val="99"/>
    <w:rsid w:val="00485F4D"/>
    <w:pPr>
      <w:widowControl/>
      <w:tabs>
        <w:tab w:val="num" w:pos="794"/>
      </w:tabs>
      <w:suppressAutoHyphens w:val="0"/>
      <w:ind w:left="1163"/>
      <w:jc w:val="center"/>
    </w:pPr>
    <w:rPr>
      <w:rFonts w:eastAsia="Times New Roman"/>
      <w:i/>
      <w:kern w:val="0"/>
      <w:sz w:val="28"/>
    </w:rPr>
  </w:style>
  <w:style w:type="paragraph" w:customStyle="1" w:styleId="aff5">
    <w:name w:val="Курсив"/>
    <w:basedOn w:val="a1"/>
    <w:next w:val="a1"/>
    <w:uiPriority w:val="99"/>
    <w:rsid w:val="00485F4D"/>
    <w:pPr>
      <w:widowControl/>
      <w:suppressAutoHyphens w:val="0"/>
      <w:ind w:firstLine="709"/>
      <w:jc w:val="both"/>
    </w:pPr>
    <w:rPr>
      <w:rFonts w:eastAsia="Times New Roman"/>
      <w:i/>
      <w:kern w:val="0"/>
      <w:sz w:val="28"/>
    </w:rPr>
  </w:style>
  <w:style w:type="paragraph" w:customStyle="1" w:styleId="aff6">
    <w:name w:val="Маркированный"/>
    <w:basedOn w:val="a1"/>
    <w:uiPriority w:val="99"/>
    <w:rsid w:val="00485F4D"/>
    <w:pPr>
      <w:widowControl/>
      <w:tabs>
        <w:tab w:val="num" w:pos="794"/>
      </w:tabs>
      <w:suppressAutoHyphens w:val="0"/>
      <w:ind w:left="1163" w:hanging="227"/>
      <w:jc w:val="both"/>
    </w:pPr>
    <w:rPr>
      <w:rFonts w:eastAsia="Times New Roman"/>
      <w:kern w:val="0"/>
      <w:sz w:val="28"/>
    </w:rPr>
  </w:style>
  <w:style w:type="paragraph" w:customStyle="1" w:styleId="aff7">
    <w:name w:val="Номер таблицы"/>
    <w:basedOn w:val="a1"/>
    <w:next w:val="aff4"/>
    <w:uiPriority w:val="99"/>
    <w:rsid w:val="00485F4D"/>
    <w:pPr>
      <w:widowControl/>
      <w:tabs>
        <w:tab w:val="num" w:pos="1429"/>
      </w:tabs>
      <w:suppressAutoHyphens w:val="0"/>
      <w:ind w:left="1429"/>
      <w:jc w:val="right"/>
    </w:pPr>
    <w:rPr>
      <w:rFonts w:eastAsia="Times New Roman"/>
      <w:kern w:val="0"/>
      <w:sz w:val="28"/>
    </w:rPr>
  </w:style>
  <w:style w:type="paragraph" w:customStyle="1" w:styleId="aff8">
    <w:name w:val="Нумерация рисунков"/>
    <w:basedOn w:val="a1"/>
    <w:uiPriority w:val="99"/>
    <w:rsid w:val="00485F4D"/>
    <w:pPr>
      <w:widowControl/>
      <w:suppressAutoHyphens w:val="0"/>
    </w:pPr>
    <w:rPr>
      <w:rFonts w:eastAsia="Times New Roman"/>
      <w:kern w:val="0"/>
      <w:sz w:val="28"/>
      <w:szCs w:val="20"/>
    </w:rPr>
  </w:style>
  <w:style w:type="paragraph" w:customStyle="1" w:styleId="aff9">
    <w:name w:val="Нумерованный"/>
    <w:basedOn w:val="a1"/>
    <w:uiPriority w:val="99"/>
    <w:rsid w:val="00485F4D"/>
    <w:pPr>
      <w:widowControl/>
      <w:tabs>
        <w:tab w:val="num" w:pos="1429"/>
      </w:tabs>
      <w:suppressAutoHyphens w:val="0"/>
      <w:ind w:left="1429" w:hanging="360"/>
      <w:jc w:val="both"/>
    </w:pPr>
    <w:rPr>
      <w:rFonts w:eastAsia="Times New Roman"/>
      <w:kern w:val="0"/>
      <w:sz w:val="28"/>
    </w:rPr>
  </w:style>
  <w:style w:type="paragraph" w:customStyle="1" w:styleId="affa">
    <w:name w:val="Подчеркивание"/>
    <w:basedOn w:val="a1"/>
    <w:next w:val="a1"/>
    <w:uiPriority w:val="99"/>
    <w:rsid w:val="00485F4D"/>
    <w:pPr>
      <w:widowControl/>
      <w:suppressAutoHyphens w:val="0"/>
      <w:ind w:firstLine="709"/>
      <w:jc w:val="both"/>
    </w:pPr>
    <w:rPr>
      <w:rFonts w:eastAsia="Times New Roman"/>
      <w:kern w:val="0"/>
      <w:sz w:val="28"/>
      <w:u w:val="single"/>
    </w:rPr>
  </w:style>
  <w:style w:type="paragraph" w:customStyle="1" w:styleId="affb">
    <w:name w:val="Полужирный"/>
    <w:basedOn w:val="a1"/>
    <w:uiPriority w:val="99"/>
    <w:rsid w:val="00485F4D"/>
    <w:pPr>
      <w:widowControl/>
      <w:suppressAutoHyphens w:val="0"/>
      <w:ind w:firstLine="709"/>
      <w:jc w:val="both"/>
    </w:pPr>
    <w:rPr>
      <w:rFonts w:eastAsia="Times New Roman"/>
      <w:b/>
      <w:kern w:val="0"/>
      <w:sz w:val="28"/>
    </w:rPr>
  </w:style>
  <w:style w:type="paragraph" w:customStyle="1" w:styleId="affc">
    <w:name w:val="Примечания_наш стиль"/>
    <w:basedOn w:val="a1"/>
    <w:uiPriority w:val="99"/>
    <w:rsid w:val="00485F4D"/>
    <w:pPr>
      <w:widowControl/>
      <w:suppressAutoHyphens w:val="0"/>
      <w:jc w:val="both"/>
    </w:pPr>
    <w:rPr>
      <w:rFonts w:eastAsia="Times New Roman"/>
      <w:kern w:val="0"/>
      <w:sz w:val="22"/>
    </w:rPr>
  </w:style>
  <w:style w:type="paragraph" w:customStyle="1" w:styleId="affd">
    <w:name w:val="содерание_введение"/>
    <w:basedOn w:val="1"/>
    <w:next w:val="a1"/>
    <w:uiPriority w:val="99"/>
    <w:rsid w:val="00485F4D"/>
    <w:pPr>
      <w:pageBreakBefore/>
      <w:widowControl/>
      <w:suppressAutoHyphens w:val="0"/>
      <w:spacing w:before="100" w:beforeAutospacing="1" w:after="100" w:afterAutospacing="1" w:line="360" w:lineRule="auto"/>
      <w:ind w:firstLine="709"/>
      <w:jc w:val="center"/>
    </w:pPr>
    <w:rPr>
      <w:rFonts w:ascii="Times New Roman" w:eastAsia="SimSun" w:hAnsi="Times New Roman" w:cs="Arial"/>
      <w:sz w:val="28"/>
    </w:rPr>
  </w:style>
  <w:style w:type="paragraph" w:customStyle="1" w:styleId="affe">
    <w:name w:val="Текст в таблицах"/>
    <w:basedOn w:val="a1"/>
    <w:uiPriority w:val="99"/>
    <w:rsid w:val="00485F4D"/>
    <w:pPr>
      <w:widowControl/>
      <w:suppressAutoHyphens w:val="0"/>
    </w:pPr>
    <w:rPr>
      <w:rFonts w:eastAsia="Times New Roman"/>
      <w:kern w:val="0"/>
    </w:rPr>
  </w:style>
  <w:style w:type="character" w:customStyle="1" w:styleId="afff">
    <w:name w:val="Шапка таблицы Знак"/>
    <w:link w:val="afff0"/>
    <w:uiPriority w:val="99"/>
    <w:locked/>
    <w:rsid w:val="00485F4D"/>
    <w:rPr>
      <w:rFonts w:ascii="Times New Roman" w:hAnsi="Times New Roman"/>
      <w:sz w:val="24"/>
    </w:rPr>
  </w:style>
  <w:style w:type="paragraph" w:customStyle="1" w:styleId="afff0">
    <w:name w:val="Шапка таблицы"/>
    <w:basedOn w:val="a1"/>
    <w:link w:val="afff"/>
    <w:uiPriority w:val="99"/>
    <w:rsid w:val="00485F4D"/>
    <w:pPr>
      <w:widowControl/>
      <w:suppressAutoHyphens w:val="0"/>
      <w:jc w:val="center"/>
    </w:pPr>
    <w:rPr>
      <w:rFonts w:eastAsiaTheme="minorHAnsi" w:cstheme="minorBidi"/>
      <w:kern w:val="0"/>
      <w:szCs w:val="22"/>
      <w:lang w:eastAsia="en-US"/>
    </w:rPr>
  </w:style>
  <w:style w:type="paragraph" w:customStyle="1" w:styleId="ConsTitle">
    <w:name w:val="ConsTitle"/>
    <w:uiPriority w:val="99"/>
    <w:rsid w:val="00485F4D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Times New Roman"/>
      <w:b/>
      <w:sz w:val="16"/>
      <w:lang w:eastAsia="zh-CN"/>
    </w:rPr>
  </w:style>
  <w:style w:type="paragraph" w:customStyle="1" w:styleId="Iauiue">
    <w:name w:val="Iau?iue"/>
    <w:uiPriority w:val="99"/>
    <w:rsid w:val="00485F4D"/>
    <w:pPr>
      <w:widowControl w:val="0"/>
    </w:pPr>
    <w:rPr>
      <w:rFonts w:ascii="Times New Roman" w:eastAsia="Times New Roman" w:hAnsi="Times New Roman" w:cs="Times New Roman"/>
      <w:lang w:eastAsia="ru-RU"/>
    </w:rPr>
  </w:style>
  <w:style w:type="paragraph" w:customStyle="1" w:styleId="western">
    <w:name w:val="western"/>
    <w:basedOn w:val="a1"/>
    <w:uiPriority w:val="99"/>
    <w:rsid w:val="00485F4D"/>
    <w:pPr>
      <w:widowControl/>
      <w:suppressAutoHyphens w:val="0"/>
      <w:spacing w:before="100" w:after="119"/>
    </w:pPr>
    <w:rPr>
      <w:rFonts w:eastAsia="Times New Roman"/>
      <w:color w:val="000000"/>
      <w:kern w:val="0"/>
      <w:szCs w:val="20"/>
      <w:lang w:eastAsia="zh-CN"/>
    </w:rPr>
  </w:style>
  <w:style w:type="paragraph" w:customStyle="1" w:styleId="Heading">
    <w:name w:val="Heading"/>
    <w:uiPriority w:val="99"/>
    <w:rsid w:val="00485F4D"/>
    <w:pPr>
      <w:autoSpaceDE w:val="0"/>
      <w:autoSpaceDN w:val="0"/>
      <w:adjustRightInd w:val="0"/>
    </w:pPr>
    <w:rPr>
      <w:rFonts w:ascii="Arial" w:eastAsia="Times New Roman" w:hAnsi="Arial" w:cs="Times New Roman"/>
      <w:b/>
      <w:lang w:eastAsia="ru-RU"/>
    </w:rPr>
  </w:style>
  <w:style w:type="paragraph" w:customStyle="1" w:styleId="27">
    <w:name w:val="Îñíîâíîé òåêñò 2"/>
    <w:basedOn w:val="a1"/>
    <w:uiPriority w:val="99"/>
    <w:rsid w:val="00485F4D"/>
    <w:pPr>
      <w:suppressAutoHyphens w:val="0"/>
      <w:ind w:firstLine="720"/>
      <w:jc w:val="both"/>
    </w:pPr>
    <w:rPr>
      <w:rFonts w:eastAsia="Times New Roman"/>
      <w:b/>
      <w:color w:val="000000"/>
      <w:kern w:val="0"/>
      <w:szCs w:val="20"/>
      <w:lang w:val="en-US"/>
    </w:rPr>
  </w:style>
  <w:style w:type="character" w:customStyle="1" w:styleId="afff1">
    <w:name w:val="маркер Знак"/>
    <w:link w:val="afff2"/>
    <w:uiPriority w:val="99"/>
    <w:locked/>
    <w:rsid w:val="00485F4D"/>
    <w:rPr>
      <w:rFonts w:ascii="Times New Roman" w:hAnsi="Times New Roman"/>
      <w:b/>
    </w:rPr>
  </w:style>
  <w:style w:type="paragraph" w:customStyle="1" w:styleId="afff2">
    <w:name w:val="маркер"/>
    <w:basedOn w:val="a7"/>
    <w:link w:val="afff1"/>
    <w:uiPriority w:val="99"/>
    <w:rsid w:val="00485F4D"/>
    <w:pPr>
      <w:widowControl/>
      <w:tabs>
        <w:tab w:val="num" w:pos="1287"/>
      </w:tabs>
      <w:suppressAutoHyphens w:val="0"/>
      <w:spacing w:after="0"/>
      <w:ind w:left="1287" w:hanging="360"/>
      <w:jc w:val="both"/>
    </w:pPr>
    <w:rPr>
      <w:rFonts w:eastAsiaTheme="minorHAnsi" w:cstheme="minorBidi"/>
      <w:b/>
      <w:kern w:val="0"/>
      <w:sz w:val="22"/>
      <w:szCs w:val="22"/>
      <w:lang w:val="ru-RU" w:eastAsia="en-US"/>
    </w:rPr>
  </w:style>
  <w:style w:type="paragraph" w:customStyle="1" w:styleId="17">
    <w:name w:val="Абзац списка1"/>
    <w:basedOn w:val="a1"/>
    <w:uiPriority w:val="99"/>
    <w:rsid w:val="00485F4D"/>
    <w:pPr>
      <w:widowControl/>
      <w:suppressAutoHyphens w:val="0"/>
      <w:ind w:left="720"/>
      <w:contextualSpacing/>
    </w:pPr>
    <w:rPr>
      <w:rFonts w:eastAsia="Times New Roman"/>
      <w:kern w:val="0"/>
      <w:sz w:val="20"/>
      <w:szCs w:val="20"/>
    </w:rPr>
  </w:style>
  <w:style w:type="character" w:customStyle="1" w:styleId="afff3">
    <w:name w:val="Осн_текст Знак"/>
    <w:link w:val="afff4"/>
    <w:locked/>
    <w:rsid w:val="00485F4D"/>
    <w:rPr>
      <w:rFonts w:ascii="Times New Roman" w:hAnsi="Times New Roman"/>
    </w:rPr>
  </w:style>
  <w:style w:type="paragraph" w:customStyle="1" w:styleId="afff4">
    <w:name w:val="Осн_текст"/>
    <w:basedOn w:val="33"/>
    <w:link w:val="afff3"/>
    <w:qFormat/>
    <w:rsid w:val="00485F4D"/>
    <w:pPr>
      <w:tabs>
        <w:tab w:val="num" w:pos="2460"/>
      </w:tabs>
      <w:spacing w:after="0"/>
      <w:ind w:left="0" w:firstLine="851"/>
    </w:pPr>
    <w:rPr>
      <w:rFonts w:eastAsiaTheme="minorHAnsi" w:cstheme="minorBidi"/>
      <w:sz w:val="22"/>
      <w:szCs w:val="22"/>
      <w:lang w:eastAsia="en-US"/>
    </w:rPr>
  </w:style>
  <w:style w:type="character" w:customStyle="1" w:styleId="28">
    <w:name w:val="ПЗЗ_2_Обычный Знак"/>
    <w:link w:val="29"/>
    <w:uiPriority w:val="99"/>
    <w:locked/>
    <w:rsid w:val="00485F4D"/>
    <w:rPr>
      <w:rFonts w:ascii="Times New Roman" w:hAnsi="Times New Roman"/>
    </w:rPr>
  </w:style>
  <w:style w:type="paragraph" w:customStyle="1" w:styleId="29">
    <w:name w:val="ПЗЗ_2_Обычный"/>
    <w:basedOn w:val="a1"/>
    <w:link w:val="28"/>
    <w:uiPriority w:val="99"/>
    <w:rsid w:val="00485F4D"/>
    <w:pPr>
      <w:widowControl/>
      <w:suppressAutoHyphens w:val="0"/>
      <w:ind w:left="1134" w:hanging="283"/>
      <w:jc w:val="both"/>
    </w:pPr>
    <w:rPr>
      <w:rFonts w:eastAsiaTheme="minorHAnsi" w:cstheme="minorBidi"/>
      <w:kern w:val="0"/>
      <w:sz w:val="22"/>
      <w:szCs w:val="22"/>
      <w:lang w:eastAsia="en-US"/>
    </w:rPr>
  </w:style>
  <w:style w:type="character" w:customStyle="1" w:styleId="18">
    <w:name w:val="ПЗЗ_1_Обычный Знак"/>
    <w:link w:val="19"/>
    <w:uiPriority w:val="99"/>
    <w:locked/>
    <w:rsid w:val="00485F4D"/>
    <w:rPr>
      <w:rFonts w:ascii="Times New Roman" w:hAnsi="Times New Roman"/>
    </w:rPr>
  </w:style>
  <w:style w:type="paragraph" w:customStyle="1" w:styleId="19">
    <w:name w:val="ПЗЗ_1_Обычный"/>
    <w:basedOn w:val="a1"/>
    <w:link w:val="18"/>
    <w:uiPriority w:val="99"/>
    <w:rsid w:val="00485F4D"/>
    <w:pPr>
      <w:widowControl/>
      <w:suppressAutoHyphens w:val="0"/>
      <w:ind w:firstLine="567"/>
      <w:jc w:val="both"/>
    </w:pPr>
    <w:rPr>
      <w:rFonts w:eastAsiaTheme="minorHAnsi" w:cstheme="minorBidi"/>
      <w:kern w:val="0"/>
      <w:sz w:val="22"/>
      <w:szCs w:val="22"/>
      <w:lang w:eastAsia="en-US"/>
    </w:rPr>
  </w:style>
  <w:style w:type="character" w:customStyle="1" w:styleId="35">
    <w:name w:val="ПЗЗ_3_Уровень Знак"/>
    <w:link w:val="36"/>
    <w:uiPriority w:val="99"/>
    <w:locked/>
    <w:rsid w:val="00485F4D"/>
    <w:rPr>
      <w:rFonts w:ascii="Times New Roman" w:hAnsi="Times New Roman"/>
      <w:b/>
    </w:rPr>
  </w:style>
  <w:style w:type="paragraph" w:customStyle="1" w:styleId="36">
    <w:name w:val="ПЗЗ_3_Уровень"/>
    <w:basedOn w:val="a1"/>
    <w:link w:val="35"/>
    <w:uiPriority w:val="99"/>
    <w:rsid w:val="00485F4D"/>
    <w:pPr>
      <w:widowControl/>
      <w:suppressAutoHyphens w:val="0"/>
      <w:spacing w:before="180" w:after="180"/>
      <w:ind w:firstLine="567"/>
      <w:jc w:val="both"/>
      <w:outlineLvl w:val="2"/>
    </w:pPr>
    <w:rPr>
      <w:rFonts w:eastAsiaTheme="minorHAnsi" w:cstheme="minorBidi"/>
      <w:b/>
      <w:kern w:val="0"/>
      <w:sz w:val="22"/>
      <w:szCs w:val="22"/>
      <w:lang w:eastAsia="en-US"/>
    </w:rPr>
  </w:style>
  <w:style w:type="character" w:customStyle="1" w:styleId="42">
    <w:name w:val="ПЗЗ_4_уровень Знак"/>
    <w:link w:val="43"/>
    <w:uiPriority w:val="99"/>
    <w:locked/>
    <w:rsid w:val="00485F4D"/>
    <w:rPr>
      <w:rFonts w:ascii="Times New Roman" w:hAnsi="Times New Roman"/>
      <w:b/>
    </w:rPr>
  </w:style>
  <w:style w:type="paragraph" w:customStyle="1" w:styleId="43">
    <w:name w:val="ПЗЗ_4_уровень"/>
    <w:basedOn w:val="a1"/>
    <w:link w:val="42"/>
    <w:uiPriority w:val="99"/>
    <w:rsid w:val="00485F4D"/>
    <w:pPr>
      <w:widowControl/>
      <w:suppressAutoHyphens w:val="0"/>
      <w:spacing w:before="120" w:after="120"/>
      <w:ind w:firstLine="567"/>
      <w:jc w:val="both"/>
      <w:outlineLvl w:val="3"/>
    </w:pPr>
    <w:rPr>
      <w:rFonts w:eastAsiaTheme="minorHAnsi" w:cstheme="minorBidi"/>
      <w:b/>
      <w:kern w:val="0"/>
      <w:sz w:val="22"/>
      <w:szCs w:val="22"/>
      <w:lang w:eastAsia="en-US"/>
    </w:rPr>
  </w:style>
  <w:style w:type="paragraph" w:customStyle="1" w:styleId="2a">
    <w:name w:val="Абзац списка2"/>
    <w:basedOn w:val="a1"/>
    <w:uiPriority w:val="99"/>
    <w:rsid w:val="00485F4D"/>
    <w:pPr>
      <w:tabs>
        <w:tab w:val="num" w:pos="0"/>
        <w:tab w:val="left" w:pos="240"/>
        <w:tab w:val="left" w:pos="560"/>
      </w:tabs>
      <w:autoSpaceDE w:val="0"/>
      <w:spacing w:line="264" w:lineRule="auto"/>
      <w:ind w:left="720"/>
      <w:contextualSpacing/>
      <w:jc w:val="both"/>
    </w:pPr>
    <w:rPr>
      <w:rFonts w:eastAsia="Times New Roman"/>
      <w:lang w:eastAsia="ar-SA"/>
    </w:rPr>
  </w:style>
  <w:style w:type="paragraph" w:customStyle="1" w:styleId="140952">
    <w:name w:val="Стиль 14 пт По ширине Первая строка:  095 см2"/>
    <w:basedOn w:val="a1"/>
    <w:uiPriority w:val="99"/>
    <w:rsid w:val="00485F4D"/>
    <w:pPr>
      <w:widowControl/>
      <w:suppressAutoHyphens w:val="0"/>
      <w:ind w:firstLine="567"/>
      <w:jc w:val="both"/>
    </w:pPr>
    <w:rPr>
      <w:rFonts w:eastAsia="Times New Roman"/>
      <w:kern w:val="0"/>
      <w:sz w:val="28"/>
      <w:szCs w:val="20"/>
    </w:rPr>
  </w:style>
  <w:style w:type="paragraph" w:customStyle="1" w:styleId="nienie">
    <w:name w:val="nienie"/>
    <w:basedOn w:val="Iauiue"/>
    <w:uiPriority w:val="99"/>
    <w:rsid w:val="00485F4D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ConsPlusNonformat">
    <w:name w:val="ConsPlusNonformat"/>
    <w:uiPriority w:val="99"/>
    <w:rsid w:val="00485F4D"/>
    <w:pPr>
      <w:autoSpaceDE w:val="0"/>
      <w:autoSpaceDN w:val="0"/>
      <w:adjustRightInd w:val="0"/>
    </w:pPr>
    <w:rPr>
      <w:rFonts w:ascii="Courier New" w:eastAsia="Times New Roman" w:hAnsi="Courier New" w:cs="Times New Roman"/>
      <w:lang w:eastAsia="ru-RU"/>
    </w:rPr>
  </w:style>
  <w:style w:type="paragraph" w:customStyle="1" w:styleId="37">
    <w:name w:val="Абзац списка3"/>
    <w:basedOn w:val="a1"/>
    <w:uiPriority w:val="99"/>
    <w:rsid w:val="00485F4D"/>
    <w:pPr>
      <w:widowControl/>
      <w:suppressAutoHyphens w:val="0"/>
      <w:ind w:left="720"/>
      <w:contextualSpacing/>
    </w:pPr>
    <w:rPr>
      <w:rFonts w:eastAsia="Times New Roman"/>
      <w:kern w:val="0"/>
      <w:sz w:val="20"/>
      <w:szCs w:val="20"/>
    </w:rPr>
  </w:style>
  <w:style w:type="character" w:customStyle="1" w:styleId="1a">
    <w:name w:val="Основной текст с отступом.об1 Знак"/>
    <w:link w:val="1b"/>
    <w:uiPriority w:val="99"/>
    <w:locked/>
    <w:rsid w:val="00485F4D"/>
    <w:rPr>
      <w:rFonts w:ascii="Times New Roman" w:hAnsi="Times New Roman"/>
    </w:rPr>
  </w:style>
  <w:style w:type="paragraph" w:customStyle="1" w:styleId="1b">
    <w:name w:val="Основной текст с отступом.об1"/>
    <w:basedOn w:val="a1"/>
    <w:link w:val="1a"/>
    <w:uiPriority w:val="99"/>
    <w:rsid w:val="00485F4D"/>
    <w:pPr>
      <w:widowControl/>
      <w:suppressAutoHyphens w:val="0"/>
      <w:spacing w:line="240" w:lineRule="atLeast"/>
      <w:ind w:firstLine="720"/>
      <w:jc w:val="both"/>
    </w:pPr>
    <w:rPr>
      <w:rFonts w:eastAsiaTheme="minorHAnsi" w:cstheme="minorBidi"/>
      <w:kern w:val="0"/>
      <w:sz w:val="22"/>
      <w:szCs w:val="22"/>
      <w:lang w:eastAsia="en-US"/>
    </w:rPr>
  </w:style>
  <w:style w:type="paragraph" w:customStyle="1" w:styleId="--">
    <w:name w:val="- СТРАНИЦА -"/>
    <w:uiPriority w:val="99"/>
    <w:rsid w:val="00485F4D"/>
    <w:pPr>
      <w:tabs>
        <w:tab w:val="num" w:pos="0"/>
      </w:tabs>
      <w:ind w:left="851"/>
    </w:pPr>
    <w:rPr>
      <w:rFonts w:ascii="Times New Roman" w:eastAsia="Times New Roman" w:hAnsi="Times New Roman" w:cs="Times New Roman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485F4D"/>
    <w:pPr>
      <w:widowControl/>
      <w:tabs>
        <w:tab w:val="num" w:pos="720"/>
      </w:tabs>
      <w:ind w:left="720" w:firstLine="284"/>
      <w:jc w:val="both"/>
    </w:pPr>
    <w:rPr>
      <w:rFonts w:ascii="Peterburg" w:hAnsi="Peterburg"/>
    </w:rPr>
  </w:style>
  <w:style w:type="paragraph" w:customStyle="1" w:styleId="44">
    <w:name w:val="Абзац списка4"/>
    <w:basedOn w:val="a1"/>
    <w:uiPriority w:val="99"/>
    <w:rsid w:val="00485F4D"/>
    <w:pPr>
      <w:widowControl/>
      <w:suppressAutoHyphens w:val="0"/>
      <w:ind w:left="720"/>
      <w:contextualSpacing/>
    </w:pPr>
    <w:rPr>
      <w:rFonts w:eastAsia="Times New Roman"/>
      <w:kern w:val="0"/>
      <w:sz w:val="20"/>
      <w:szCs w:val="20"/>
    </w:rPr>
  </w:style>
  <w:style w:type="character" w:customStyle="1" w:styleId="afff5">
    <w:name w:val="внутри  таблиц Знак"/>
    <w:link w:val="afff6"/>
    <w:uiPriority w:val="99"/>
    <w:locked/>
    <w:rsid w:val="00485F4D"/>
    <w:rPr>
      <w:rFonts w:ascii="Calibri" w:hAnsi="Calibri"/>
    </w:rPr>
  </w:style>
  <w:style w:type="paragraph" w:customStyle="1" w:styleId="afff6">
    <w:name w:val="внутри  таблиц"/>
    <w:basedOn w:val="a1"/>
    <w:link w:val="afff5"/>
    <w:uiPriority w:val="99"/>
    <w:rsid w:val="00485F4D"/>
    <w:pPr>
      <w:widowControl/>
      <w:suppressAutoHyphens w:val="0"/>
      <w:ind w:left="-57" w:right="-57"/>
      <w:jc w:val="center"/>
    </w:pPr>
    <w:rPr>
      <w:rFonts w:ascii="Calibri" w:eastAsiaTheme="minorHAnsi" w:hAnsi="Calibri" w:cstheme="minorBidi"/>
      <w:kern w:val="0"/>
      <w:sz w:val="22"/>
      <w:szCs w:val="22"/>
      <w:lang w:eastAsia="en-US"/>
    </w:rPr>
  </w:style>
  <w:style w:type="character" w:customStyle="1" w:styleId="afff7">
    <w:name w:val="Основной Знак"/>
    <w:link w:val="afff8"/>
    <w:uiPriority w:val="99"/>
    <w:locked/>
    <w:rsid w:val="00485F4D"/>
    <w:rPr>
      <w:rFonts w:ascii="Calibri" w:hAnsi="Calibri"/>
    </w:rPr>
  </w:style>
  <w:style w:type="paragraph" w:customStyle="1" w:styleId="afff8">
    <w:name w:val="Основной"/>
    <w:basedOn w:val="a1"/>
    <w:link w:val="afff7"/>
    <w:uiPriority w:val="99"/>
    <w:rsid w:val="00485F4D"/>
    <w:pPr>
      <w:widowControl/>
      <w:suppressAutoHyphens w:val="0"/>
      <w:ind w:firstLine="540"/>
      <w:jc w:val="both"/>
    </w:pPr>
    <w:rPr>
      <w:rFonts w:ascii="Calibri" w:eastAsiaTheme="minorHAnsi" w:hAnsi="Calibri" w:cstheme="minorBidi"/>
      <w:kern w:val="0"/>
      <w:sz w:val="22"/>
      <w:szCs w:val="22"/>
      <w:lang w:eastAsia="en-US"/>
    </w:rPr>
  </w:style>
  <w:style w:type="paragraph" w:customStyle="1" w:styleId="120">
    <w:name w:val="Стиль маркер + 12 пт"/>
    <w:basedOn w:val="afff2"/>
    <w:uiPriority w:val="99"/>
    <w:rsid w:val="00485F4D"/>
    <w:rPr>
      <w:rFonts w:eastAsia="Calibri"/>
      <w:b w:val="0"/>
      <w:bCs/>
      <w:sz w:val="24"/>
    </w:rPr>
  </w:style>
  <w:style w:type="paragraph" w:customStyle="1" w:styleId="12095">
    <w:name w:val="Стиль Основной текст + 12 пт полужирный Первая строка:  095 см"/>
    <w:basedOn w:val="a7"/>
    <w:uiPriority w:val="99"/>
    <w:rsid w:val="00485F4D"/>
    <w:pPr>
      <w:widowControl/>
      <w:suppressAutoHyphens w:val="0"/>
      <w:ind w:firstLine="540"/>
      <w:jc w:val="both"/>
    </w:pPr>
    <w:rPr>
      <w:rFonts w:eastAsia="Times New Roman"/>
      <w:bCs/>
      <w:kern w:val="0"/>
      <w:sz w:val="24"/>
      <w:lang w:val="ru-RU"/>
    </w:rPr>
  </w:style>
  <w:style w:type="character" w:customStyle="1" w:styleId="afff9">
    <w:name w:val="Гипертекстовая ссылка"/>
    <w:uiPriority w:val="99"/>
    <w:rsid w:val="00485F4D"/>
    <w:rPr>
      <w:color w:val="008000"/>
    </w:rPr>
  </w:style>
  <w:style w:type="paragraph" w:customStyle="1" w:styleId="0">
    <w:name w:val="Стиль Основной текст + После:  0 пт"/>
    <w:basedOn w:val="a7"/>
    <w:uiPriority w:val="99"/>
    <w:rsid w:val="00485F4D"/>
    <w:pPr>
      <w:widowControl/>
      <w:suppressAutoHyphens w:val="0"/>
      <w:spacing w:after="0"/>
      <w:ind w:firstLine="709"/>
      <w:jc w:val="both"/>
    </w:pPr>
    <w:rPr>
      <w:rFonts w:eastAsia="Times New Roman"/>
      <w:kern w:val="0"/>
      <w:sz w:val="24"/>
      <w:lang w:val="ru-RU"/>
    </w:rPr>
  </w:style>
  <w:style w:type="paragraph" w:customStyle="1" w:styleId="a0">
    <w:name w:val="Мал_маркер"/>
    <w:basedOn w:val="a1"/>
    <w:link w:val="afffa"/>
    <w:uiPriority w:val="99"/>
    <w:rsid w:val="00485F4D"/>
    <w:pPr>
      <w:widowControl/>
      <w:numPr>
        <w:numId w:val="11"/>
      </w:numPr>
      <w:tabs>
        <w:tab w:val="left" w:pos="284"/>
      </w:tabs>
      <w:suppressAutoHyphens w:val="0"/>
      <w:jc w:val="both"/>
      <w:outlineLvl w:val="0"/>
    </w:pPr>
    <w:rPr>
      <w:rFonts w:ascii="Calibri" w:eastAsia="Times New Roman" w:hAnsi="Calibri"/>
      <w:kern w:val="0"/>
      <w:sz w:val="20"/>
      <w:szCs w:val="20"/>
    </w:rPr>
  </w:style>
  <w:style w:type="character" w:customStyle="1" w:styleId="afffa">
    <w:name w:val="Мал_маркер Знак Знак"/>
    <w:link w:val="a0"/>
    <w:uiPriority w:val="99"/>
    <w:locked/>
    <w:rsid w:val="00485F4D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85F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Normal">
    <w:name w:val="ConsNormal"/>
    <w:rsid w:val="00485F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51">
    <w:name w:val="5_текст Знак"/>
    <w:link w:val="52"/>
    <w:locked/>
    <w:rsid w:val="00485F4D"/>
    <w:rPr>
      <w:rFonts w:ascii="Times New Roman" w:hAnsi="Times New Roman"/>
      <w:sz w:val="24"/>
      <w:szCs w:val="24"/>
    </w:rPr>
  </w:style>
  <w:style w:type="paragraph" w:customStyle="1" w:styleId="52">
    <w:name w:val="5_текст"/>
    <w:basedOn w:val="a7"/>
    <w:link w:val="51"/>
    <w:qFormat/>
    <w:rsid w:val="00485F4D"/>
    <w:pPr>
      <w:widowControl/>
      <w:spacing w:after="0"/>
      <w:ind w:firstLine="720"/>
      <w:jc w:val="both"/>
    </w:pPr>
    <w:rPr>
      <w:rFonts w:eastAsiaTheme="minorHAnsi" w:cstheme="minorBidi"/>
      <w:kern w:val="0"/>
      <w:sz w:val="24"/>
      <w:szCs w:val="24"/>
      <w:lang w:val="ru-RU" w:eastAsia="en-US"/>
    </w:rPr>
  </w:style>
  <w:style w:type="character" w:customStyle="1" w:styleId="apple-style-span">
    <w:name w:val="apple-style-span"/>
    <w:rsid w:val="00485F4D"/>
  </w:style>
  <w:style w:type="paragraph" w:customStyle="1" w:styleId="3">
    <w:name w:val="3_Подраздел"/>
    <w:basedOn w:val="a1"/>
    <w:link w:val="38"/>
    <w:rsid w:val="00485F4D"/>
    <w:pPr>
      <w:widowControl/>
      <w:numPr>
        <w:numId w:val="10"/>
      </w:numPr>
      <w:tabs>
        <w:tab w:val="num" w:pos="0"/>
      </w:tabs>
      <w:suppressAutoHyphens w:val="0"/>
      <w:ind w:firstLine="709"/>
      <w:contextualSpacing/>
      <w:jc w:val="both"/>
    </w:pPr>
    <w:rPr>
      <w:rFonts w:eastAsia="Times New Roman"/>
      <w:b/>
      <w:i/>
      <w:kern w:val="0"/>
    </w:rPr>
  </w:style>
  <w:style w:type="character" w:customStyle="1" w:styleId="38">
    <w:name w:val="3_Подраздел Знак"/>
    <w:link w:val="3"/>
    <w:rsid w:val="00485F4D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c">
    <w:name w:val="1_ЧАСТЬ"/>
    <w:basedOn w:val="1"/>
    <w:link w:val="1d"/>
    <w:rsid w:val="00485F4D"/>
    <w:pPr>
      <w:pageBreakBefore/>
      <w:widowControl/>
      <w:suppressAutoHyphens w:val="0"/>
      <w:spacing w:before="0" w:after="240"/>
      <w:ind w:left="709"/>
      <w:jc w:val="both"/>
    </w:pPr>
    <w:rPr>
      <w:rFonts w:ascii="Times New Roman" w:eastAsia="SimSun" w:hAnsi="Times New Roman"/>
      <w:caps/>
      <w:sz w:val="28"/>
    </w:rPr>
  </w:style>
  <w:style w:type="character" w:customStyle="1" w:styleId="1d">
    <w:name w:val="1_ЧАСТЬ Знак"/>
    <w:link w:val="1c"/>
    <w:rsid w:val="00485F4D"/>
    <w:rPr>
      <w:rFonts w:ascii="Times New Roman" w:eastAsia="SimSun" w:hAnsi="Times New Roman" w:cs="Times New Roman"/>
      <w:b/>
      <w:bCs/>
      <w:caps/>
      <w:kern w:val="32"/>
      <w:sz w:val="28"/>
      <w:szCs w:val="32"/>
      <w:lang w:eastAsia="ru-RU"/>
    </w:rPr>
  </w:style>
  <w:style w:type="paragraph" w:customStyle="1" w:styleId="2b">
    <w:name w:val="2_Раздел"/>
    <w:basedOn w:val="2"/>
    <w:link w:val="2c"/>
    <w:rsid w:val="00485F4D"/>
    <w:pPr>
      <w:keepLines w:val="0"/>
      <w:spacing w:before="0" w:line="240" w:lineRule="auto"/>
      <w:ind w:firstLine="709"/>
      <w:jc w:val="both"/>
    </w:pPr>
    <w:rPr>
      <w:rFonts w:ascii="Times New Roman" w:hAnsi="Times New Roman"/>
      <w:iCs/>
      <w:color w:val="000000"/>
      <w:sz w:val="24"/>
      <w:szCs w:val="24"/>
    </w:rPr>
  </w:style>
  <w:style w:type="character" w:customStyle="1" w:styleId="2c">
    <w:name w:val="2_Раздел Знак"/>
    <w:link w:val="2b"/>
    <w:rsid w:val="00485F4D"/>
    <w:rPr>
      <w:rFonts w:ascii="Times New Roman" w:eastAsia="SimSun" w:hAnsi="Times New Roman" w:cs="Times New Roman"/>
      <w:b/>
      <w:bCs/>
      <w:iCs/>
      <w:color w:val="000000"/>
      <w:sz w:val="24"/>
      <w:szCs w:val="24"/>
      <w:lang w:eastAsia="ru-RU"/>
    </w:rPr>
  </w:style>
  <w:style w:type="paragraph" w:styleId="afffb">
    <w:name w:val="Normal (Web)"/>
    <w:aliases w:val="Обычный (Web),Обычный (веб)1"/>
    <w:basedOn w:val="a1"/>
    <w:unhideWhenUsed/>
    <w:qFormat/>
    <w:rsid w:val="00485F4D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fffc">
    <w:name w:val="Subtitle"/>
    <w:basedOn w:val="a1"/>
    <w:next w:val="a1"/>
    <w:link w:val="afffd"/>
    <w:uiPriority w:val="11"/>
    <w:qFormat/>
    <w:rsid w:val="00485F4D"/>
    <w:pPr>
      <w:widowControl/>
      <w:numPr>
        <w:ilvl w:val="1"/>
      </w:numPr>
      <w:suppressAutoHyphens w:val="0"/>
      <w:spacing w:after="200" w:line="276" w:lineRule="auto"/>
    </w:pPr>
    <w:rPr>
      <w:rFonts w:ascii="Calibri Light" w:eastAsia="SimSun" w:hAnsi="Calibri Light"/>
      <w:i/>
      <w:iCs/>
      <w:color w:val="5B9BD5"/>
      <w:spacing w:val="15"/>
      <w:kern w:val="0"/>
    </w:rPr>
  </w:style>
  <w:style w:type="character" w:customStyle="1" w:styleId="afffd">
    <w:name w:val="Подзаголовок Знак"/>
    <w:basedOn w:val="a2"/>
    <w:link w:val="afffc"/>
    <w:uiPriority w:val="11"/>
    <w:rsid w:val="00485F4D"/>
    <w:rPr>
      <w:rFonts w:ascii="Calibri Light" w:eastAsia="SimSun" w:hAnsi="Calibri Light" w:cs="Times New Roman"/>
      <w:i/>
      <w:iCs/>
      <w:color w:val="5B9BD5"/>
      <w:spacing w:val="15"/>
      <w:sz w:val="24"/>
      <w:szCs w:val="24"/>
      <w:lang w:eastAsia="ru-RU"/>
    </w:rPr>
  </w:style>
  <w:style w:type="paragraph" w:styleId="afffe">
    <w:name w:val="No Spacing"/>
    <w:uiPriority w:val="1"/>
    <w:qFormat/>
    <w:rsid w:val="00485F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d">
    <w:name w:val="Quote"/>
    <w:basedOn w:val="a1"/>
    <w:next w:val="a1"/>
    <w:link w:val="2e"/>
    <w:uiPriority w:val="29"/>
    <w:qFormat/>
    <w:rsid w:val="00485F4D"/>
    <w:pPr>
      <w:widowControl/>
      <w:suppressAutoHyphens w:val="0"/>
      <w:spacing w:after="200" w:line="276" w:lineRule="auto"/>
    </w:pPr>
    <w:rPr>
      <w:rFonts w:ascii="Calibri" w:eastAsia="Times New Roman" w:hAnsi="Calibri"/>
      <w:i/>
      <w:iCs/>
      <w:color w:val="000000"/>
      <w:kern w:val="0"/>
      <w:sz w:val="22"/>
      <w:szCs w:val="22"/>
    </w:rPr>
  </w:style>
  <w:style w:type="character" w:customStyle="1" w:styleId="2e">
    <w:name w:val="Цитата 2 Знак"/>
    <w:basedOn w:val="a2"/>
    <w:link w:val="2d"/>
    <w:uiPriority w:val="29"/>
    <w:rsid w:val="00485F4D"/>
    <w:rPr>
      <w:rFonts w:ascii="Calibri" w:eastAsia="Times New Roman" w:hAnsi="Calibri" w:cs="Times New Roman"/>
      <w:i/>
      <w:iCs/>
      <w:color w:val="000000"/>
      <w:lang w:eastAsia="ru-RU"/>
    </w:rPr>
  </w:style>
  <w:style w:type="paragraph" w:styleId="affff">
    <w:name w:val="Intense Quote"/>
    <w:basedOn w:val="a1"/>
    <w:next w:val="a1"/>
    <w:link w:val="affff0"/>
    <w:uiPriority w:val="30"/>
    <w:qFormat/>
    <w:rsid w:val="00485F4D"/>
    <w:pPr>
      <w:widowControl/>
      <w:pBdr>
        <w:bottom w:val="single" w:sz="4" w:space="4" w:color="5B9BD5"/>
      </w:pBdr>
      <w:suppressAutoHyphens w:val="0"/>
      <w:spacing w:before="200" w:after="280" w:line="276" w:lineRule="auto"/>
      <w:ind w:left="936" w:right="936"/>
    </w:pPr>
    <w:rPr>
      <w:rFonts w:ascii="Calibri" w:eastAsia="Times New Roman" w:hAnsi="Calibri"/>
      <w:b/>
      <w:bCs/>
      <w:i/>
      <w:iCs/>
      <w:color w:val="5B9BD5"/>
      <w:kern w:val="0"/>
      <w:sz w:val="22"/>
      <w:szCs w:val="22"/>
    </w:rPr>
  </w:style>
  <w:style w:type="character" w:customStyle="1" w:styleId="affff0">
    <w:name w:val="Выделенная цитата Знак"/>
    <w:basedOn w:val="a2"/>
    <w:link w:val="affff"/>
    <w:uiPriority w:val="30"/>
    <w:rsid w:val="00485F4D"/>
    <w:rPr>
      <w:rFonts w:ascii="Calibri" w:eastAsia="Times New Roman" w:hAnsi="Calibri" w:cs="Times New Roman"/>
      <w:b/>
      <w:bCs/>
      <w:i/>
      <w:iCs/>
      <w:color w:val="5B9BD5"/>
      <w:lang w:eastAsia="ru-RU"/>
    </w:rPr>
  </w:style>
  <w:style w:type="character" w:styleId="affff1">
    <w:name w:val="Subtle Emphasis"/>
    <w:uiPriority w:val="19"/>
    <w:qFormat/>
    <w:rsid w:val="00485F4D"/>
    <w:rPr>
      <w:i/>
      <w:iCs/>
      <w:color w:val="808080"/>
    </w:rPr>
  </w:style>
  <w:style w:type="character" w:styleId="affff2">
    <w:name w:val="Intense Emphasis"/>
    <w:uiPriority w:val="21"/>
    <w:qFormat/>
    <w:rsid w:val="00485F4D"/>
    <w:rPr>
      <w:b/>
      <w:bCs/>
      <w:i/>
      <w:iCs/>
      <w:color w:val="5B9BD5"/>
    </w:rPr>
  </w:style>
  <w:style w:type="character" w:styleId="affff3">
    <w:name w:val="Subtle Reference"/>
    <w:uiPriority w:val="31"/>
    <w:qFormat/>
    <w:rsid w:val="00485F4D"/>
    <w:rPr>
      <w:smallCaps/>
      <w:color w:val="ED7D31"/>
      <w:u w:val="single"/>
    </w:rPr>
  </w:style>
  <w:style w:type="character" w:styleId="affff4">
    <w:name w:val="Intense Reference"/>
    <w:uiPriority w:val="32"/>
    <w:qFormat/>
    <w:rsid w:val="00485F4D"/>
    <w:rPr>
      <w:b/>
      <w:bCs/>
      <w:smallCaps/>
      <w:color w:val="ED7D31"/>
      <w:spacing w:val="5"/>
      <w:u w:val="single"/>
    </w:rPr>
  </w:style>
  <w:style w:type="character" w:styleId="affff5">
    <w:name w:val="Book Title"/>
    <w:uiPriority w:val="33"/>
    <w:qFormat/>
    <w:rsid w:val="00485F4D"/>
    <w:rPr>
      <w:b/>
      <w:bCs/>
      <w:smallCaps/>
      <w:spacing w:val="5"/>
    </w:rPr>
  </w:style>
  <w:style w:type="paragraph" w:customStyle="1" w:styleId="Normal0">
    <w:name w:val="Normal 0"/>
    <w:basedOn w:val="a1"/>
    <w:link w:val="Normal00"/>
    <w:qFormat/>
    <w:rsid w:val="00485F4D"/>
    <w:pPr>
      <w:widowControl/>
      <w:suppressAutoHyphens w:val="0"/>
      <w:ind w:firstLine="567"/>
      <w:jc w:val="both"/>
    </w:pPr>
    <w:rPr>
      <w:rFonts w:eastAsia="Times New Roman"/>
      <w:b/>
      <w:kern w:val="0"/>
      <w:sz w:val="28"/>
      <w:szCs w:val="28"/>
      <w:lang w:eastAsia="en-US"/>
    </w:rPr>
  </w:style>
  <w:style w:type="character" w:customStyle="1" w:styleId="Normal00">
    <w:name w:val="Normal 0 Знак"/>
    <w:link w:val="Normal0"/>
    <w:locked/>
    <w:rsid w:val="00485F4D"/>
    <w:rPr>
      <w:rFonts w:ascii="Times New Roman" w:eastAsia="Times New Roman" w:hAnsi="Times New Roman" w:cs="Times New Roman"/>
      <w:b/>
      <w:sz w:val="28"/>
      <w:szCs w:val="28"/>
    </w:rPr>
  </w:style>
  <w:style w:type="paragraph" w:styleId="affff6">
    <w:name w:val="footnote text"/>
    <w:basedOn w:val="a1"/>
    <w:link w:val="affff7"/>
    <w:uiPriority w:val="99"/>
    <w:unhideWhenUsed/>
    <w:rsid w:val="00485F4D"/>
    <w:pPr>
      <w:widowControl/>
      <w:suppressAutoHyphens w:val="0"/>
    </w:pPr>
    <w:rPr>
      <w:rFonts w:ascii="Calibri" w:eastAsia="Times New Roman" w:hAnsi="Calibri"/>
      <w:kern w:val="0"/>
      <w:sz w:val="20"/>
      <w:szCs w:val="20"/>
    </w:rPr>
  </w:style>
  <w:style w:type="character" w:customStyle="1" w:styleId="affff7">
    <w:name w:val="Текст сноски Знак"/>
    <w:basedOn w:val="a2"/>
    <w:link w:val="affff6"/>
    <w:uiPriority w:val="99"/>
    <w:rsid w:val="00485F4D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ff8">
    <w:name w:val="Текст концевой сноски Знак"/>
    <w:link w:val="affff9"/>
    <w:uiPriority w:val="99"/>
    <w:semiHidden/>
    <w:rsid w:val="00485F4D"/>
    <w:rPr>
      <w:rFonts w:eastAsia="Times New Roman"/>
    </w:rPr>
  </w:style>
  <w:style w:type="paragraph" w:styleId="affff9">
    <w:name w:val="endnote text"/>
    <w:basedOn w:val="a1"/>
    <w:link w:val="affff8"/>
    <w:uiPriority w:val="99"/>
    <w:semiHidden/>
    <w:unhideWhenUsed/>
    <w:rsid w:val="00485F4D"/>
    <w:pPr>
      <w:widowControl/>
      <w:suppressAutoHyphens w:val="0"/>
    </w:pPr>
    <w:rPr>
      <w:rFonts w:asciiTheme="minorHAnsi" w:eastAsia="Times New Roman" w:hAnsiTheme="minorHAnsi" w:cstheme="minorBidi"/>
      <w:kern w:val="0"/>
      <w:sz w:val="22"/>
      <w:szCs w:val="22"/>
      <w:lang w:eastAsia="en-US"/>
    </w:rPr>
  </w:style>
  <w:style w:type="character" w:customStyle="1" w:styleId="1e">
    <w:name w:val="Текст концевой сноски Знак1"/>
    <w:basedOn w:val="a2"/>
    <w:uiPriority w:val="99"/>
    <w:semiHidden/>
    <w:rsid w:val="00485F4D"/>
    <w:rPr>
      <w:rFonts w:ascii="Times New Roman" w:eastAsia="Calibri" w:hAnsi="Times New Roman" w:cs="Times New Roman"/>
      <w:kern w:val="2"/>
      <w:sz w:val="20"/>
      <w:szCs w:val="20"/>
      <w:lang w:eastAsia="ru-RU"/>
    </w:rPr>
  </w:style>
  <w:style w:type="table" w:customStyle="1" w:styleId="affffa">
    <w:name w:val="Таблицы"/>
    <w:basedOn w:val="a3"/>
    <w:rsid w:val="00485F4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ind w:firstLineChars="0" w:firstLine="0"/>
        <w:jc w:val="center"/>
      </w:pPr>
      <w:rPr>
        <w:rFonts w:ascii="Times New Roman" w:hAnsi="Times New Roman"/>
        <w:sz w:val="24"/>
      </w:rPr>
      <w:tblPr/>
      <w:tcPr>
        <w:vAlign w:val="center"/>
      </w:tcPr>
    </w:tblStylePr>
  </w:style>
  <w:style w:type="paragraph" w:customStyle="1" w:styleId="s1">
    <w:name w:val="s_1"/>
    <w:basedOn w:val="a1"/>
    <w:rsid w:val="00485F4D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fontstyle01">
    <w:name w:val="fontstyle01"/>
    <w:rsid w:val="00485F4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1BD81-9077-4B2D-AB23-859876DF1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2</cp:revision>
  <cp:lastPrinted>2025-02-20T09:01:00Z</cp:lastPrinted>
  <dcterms:created xsi:type="dcterms:W3CDTF">2025-02-20T09:16:00Z</dcterms:created>
  <dcterms:modified xsi:type="dcterms:W3CDTF">2025-02-20T09:16:00Z</dcterms:modified>
</cp:coreProperties>
</file>