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B" w:rsidRPr="004D574E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AC106B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AC106B">
        <w:rPr>
          <w:rFonts w:ascii="Times New Roman" w:hAnsi="Times New Roman"/>
          <w:b/>
          <w:sz w:val="28"/>
          <w:szCs w:val="28"/>
        </w:rPr>
        <w:t xml:space="preserve"> </w:t>
      </w:r>
      <w:r w:rsidRPr="008769F5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8769F5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8769F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45EBB" w:rsidRPr="00F37DA7" w:rsidRDefault="00945EBB" w:rsidP="00945EBB">
      <w:pPr>
        <w:jc w:val="center"/>
        <w:outlineLvl w:val="0"/>
        <w:rPr>
          <w:rFonts w:ascii="Times New Roman" w:hAnsi="Times New Roman"/>
        </w:rPr>
      </w:pPr>
    </w:p>
    <w:p w:rsidR="00945EBB" w:rsidRPr="00AA4B74" w:rsidRDefault="00945EBB" w:rsidP="001C1DAD">
      <w:pPr>
        <w:pStyle w:val="a8"/>
        <w:numPr>
          <w:ilvl w:val="0"/>
          <w:numId w:val="1"/>
        </w:numPr>
        <w:spacing w:line="360" w:lineRule="auto"/>
        <w:ind w:left="284" w:firstLine="709"/>
        <w:jc w:val="both"/>
        <w:rPr>
          <w:rFonts w:ascii="Times New Roman" w:hAnsi="Times New Roman"/>
        </w:rPr>
      </w:pPr>
      <w:r w:rsidRPr="00AA4B74">
        <w:rPr>
          <w:rFonts w:ascii="Times New Roman" w:hAnsi="Times New Roman"/>
        </w:rPr>
        <w:t>Дата оформления протокола публичных слушаний (дата окончания ведения протокола) –</w:t>
      </w:r>
      <w:r w:rsidR="00A13C68" w:rsidRPr="00AA4B74">
        <w:rPr>
          <w:rFonts w:ascii="Times New Roman" w:hAnsi="Times New Roman"/>
        </w:rPr>
        <w:t xml:space="preserve"> </w:t>
      </w:r>
      <w:r w:rsidR="00F37DA7" w:rsidRPr="00AA4B74">
        <w:rPr>
          <w:rFonts w:ascii="Times New Roman" w:hAnsi="Times New Roman"/>
        </w:rPr>
        <w:t xml:space="preserve">13 мая </w:t>
      </w:r>
      <w:r w:rsidR="00F44825" w:rsidRPr="00AA4B74">
        <w:rPr>
          <w:rFonts w:ascii="Times New Roman" w:hAnsi="Times New Roman"/>
        </w:rPr>
        <w:t>202</w:t>
      </w:r>
      <w:r w:rsidR="009C17B6" w:rsidRPr="00AA4B74">
        <w:rPr>
          <w:rFonts w:ascii="Times New Roman" w:hAnsi="Times New Roman"/>
        </w:rPr>
        <w:t>3</w:t>
      </w:r>
      <w:r w:rsidRPr="00AA4B74">
        <w:rPr>
          <w:rFonts w:ascii="Times New Roman" w:hAnsi="Times New Roman"/>
        </w:rPr>
        <w:t xml:space="preserve"> года.</w:t>
      </w:r>
    </w:p>
    <w:p w:rsidR="001C1DAD" w:rsidRPr="00AA4B74" w:rsidRDefault="00F37DA7" w:rsidP="001C1DAD">
      <w:pPr>
        <w:pStyle w:val="a8"/>
        <w:numPr>
          <w:ilvl w:val="0"/>
          <w:numId w:val="1"/>
        </w:numPr>
        <w:spacing w:after="200" w:line="276" w:lineRule="auto"/>
        <w:ind w:left="284" w:firstLine="709"/>
        <w:jc w:val="both"/>
        <w:outlineLvl w:val="0"/>
        <w:rPr>
          <w:rFonts w:ascii="Times New Roman" w:eastAsia="Calibri" w:hAnsi="Times New Roman"/>
          <w:b/>
          <w:kern w:val="2"/>
          <w:lang w:eastAsia="ar-SA"/>
        </w:rPr>
      </w:pPr>
      <w:r w:rsidRPr="00AA4B74">
        <w:rPr>
          <w:rFonts w:ascii="Times New Roman" w:hAnsi="Times New Roman"/>
        </w:rPr>
        <w:t xml:space="preserve">Место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 в здании Администрации сельского поселения </w:t>
      </w:r>
      <w:r w:rsidRPr="00AA4B74">
        <w:rPr>
          <w:rFonts w:ascii="Times New Roman" w:hAnsi="Times New Roman"/>
        </w:rPr>
        <w:t xml:space="preserve">Спасское муниципального района Приволжский </w:t>
      </w:r>
      <w:r w:rsidRPr="00AA4B74">
        <w:rPr>
          <w:rFonts w:ascii="Times New Roman" w:hAnsi="Times New Roman"/>
        </w:rPr>
        <w:t xml:space="preserve">Самарской области по адресу </w:t>
      </w:r>
      <w:r w:rsidRPr="00AA4B74">
        <w:rPr>
          <w:rFonts w:ascii="Times New Roman" w:hAnsi="Times New Roman"/>
          <w:noProof/>
        </w:rPr>
        <w:t>4455</w:t>
      </w:r>
      <w:r w:rsidRPr="00AA4B74">
        <w:rPr>
          <w:rFonts w:ascii="Times New Roman" w:hAnsi="Times New Roman"/>
          <w:noProof/>
        </w:rPr>
        <w:t>56</w:t>
      </w:r>
      <w:r w:rsidRPr="00AA4B74">
        <w:rPr>
          <w:rFonts w:ascii="Times New Roman" w:hAnsi="Times New Roman"/>
          <w:noProof/>
        </w:rPr>
        <w:t xml:space="preserve">, Самарская область, Приволжский район, с. </w:t>
      </w:r>
      <w:r w:rsidRPr="00AA4B74">
        <w:rPr>
          <w:rFonts w:ascii="Times New Roman" w:hAnsi="Times New Roman"/>
          <w:noProof/>
        </w:rPr>
        <w:t>Спасское</w:t>
      </w:r>
      <w:r w:rsidRPr="00AA4B74">
        <w:rPr>
          <w:rFonts w:ascii="Times New Roman" w:hAnsi="Times New Roman"/>
          <w:noProof/>
        </w:rPr>
        <w:t>, ул.</w:t>
      </w:r>
      <w:r w:rsidRPr="00AA4B74">
        <w:rPr>
          <w:rFonts w:ascii="Times New Roman" w:hAnsi="Times New Roman"/>
          <w:noProof/>
        </w:rPr>
        <w:t xml:space="preserve"> Галактионовская</w:t>
      </w:r>
      <w:r w:rsidRPr="00AA4B74">
        <w:rPr>
          <w:rFonts w:ascii="Times New Roman" w:hAnsi="Times New Roman"/>
          <w:noProof/>
        </w:rPr>
        <w:t xml:space="preserve">, </w:t>
      </w:r>
      <w:r w:rsidRPr="00AA4B74">
        <w:rPr>
          <w:rFonts w:ascii="Times New Roman" w:hAnsi="Times New Roman"/>
          <w:noProof/>
        </w:rPr>
        <w:t>51</w:t>
      </w:r>
      <w:r w:rsidRPr="00AA4B74">
        <w:rPr>
          <w:rFonts w:ascii="Times New Roman" w:hAnsi="Times New Roman"/>
          <w:noProof/>
        </w:rPr>
        <w:t>.</w:t>
      </w:r>
    </w:p>
    <w:p w:rsidR="00F37DA7" w:rsidRPr="00F37DA7" w:rsidRDefault="00F37DA7" w:rsidP="001C1DAD">
      <w:pPr>
        <w:pStyle w:val="a8"/>
        <w:numPr>
          <w:ilvl w:val="0"/>
          <w:numId w:val="1"/>
        </w:numPr>
        <w:spacing w:after="200" w:line="276" w:lineRule="auto"/>
        <w:ind w:left="284" w:firstLine="709"/>
        <w:jc w:val="both"/>
        <w:outlineLvl w:val="0"/>
        <w:rPr>
          <w:rFonts w:ascii="Times New Roman" w:eastAsia="Calibri" w:hAnsi="Times New Roman"/>
          <w:kern w:val="2"/>
          <w:lang w:eastAsia="ar-SA"/>
        </w:rPr>
      </w:pPr>
      <w:r w:rsidRPr="00AA4B74">
        <w:rPr>
          <w:rFonts w:ascii="Times New Roman" w:hAnsi="Times New Roman"/>
        </w:rPr>
        <w:t xml:space="preserve">Основание проведения публичных слушаний: </w:t>
      </w:r>
      <w:r w:rsidRPr="00AA4B74">
        <w:rPr>
          <w:rFonts w:ascii="Times New Roman" w:eastAsia="Calibri" w:hAnsi="Times New Roman"/>
          <w:bCs/>
          <w:kern w:val="2"/>
        </w:rPr>
        <w:t>П</w:t>
      </w:r>
      <w:r w:rsidR="001C1DAD" w:rsidRPr="00AA4B74">
        <w:rPr>
          <w:rFonts w:ascii="Times New Roman" w:eastAsia="Calibri" w:hAnsi="Times New Roman"/>
          <w:bCs/>
          <w:kern w:val="2"/>
        </w:rPr>
        <w:t xml:space="preserve">остановление </w:t>
      </w:r>
      <w:r w:rsidRPr="00AA4B74">
        <w:rPr>
          <w:rFonts w:ascii="Times New Roman" w:eastAsia="Calibri" w:hAnsi="Times New Roman"/>
          <w:bCs/>
          <w:kern w:val="2"/>
        </w:rPr>
        <w:t>№108</w:t>
      </w:r>
      <w:r w:rsidR="001C1DAD" w:rsidRPr="00AA4B74">
        <w:rPr>
          <w:rFonts w:ascii="Times New Roman" w:eastAsia="Calibri" w:hAnsi="Times New Roman"/>
          <w:bCs/>
          <w:kern w:val="2"/>
        </w:rPr>
        <w:t xml:space="preserve"> </w:t>
      </w:r>
      <w:r w:rsidRPr="00F37DA7">
        <w:rPr>
          <w:rFonts w:ascii="Times New Roman" w:eastAsia="Calibri" w:hAnsi="Times New Roman"/>
          <w:color w:val="000000" w:themeColor="text1"/>
          <w:kern w:val="2"/>
        </w:rPr>
        <w:t>от «19 » апреля 2023 года</w:t>
      </w:r>
      <w:r w:rsidR="001C1DAD" w:rsidRPr="00AA4B74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Pr="00F37DA7">
        <w:rPr>
          <w:rFonts w:ascii="Times New Roman" w:eastAsia="Calibri" w:hAnsi="Times New Roman"/>
          <w:kern w:val="2"/>
          <w:lang w:eastAsia="ar-SA"/>
        </w:rPr>
        <w:t>«Об организации и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Самарская область, муниципа</w:t>
      </w:r>
      <w:bookmarkStart w:id="0" w:name="_GoBack"/>
      <w:bookmarkEnd w:id="0"/>
      <w:r w:rsidRPr="00F37DA7">
        <w:rPr>
          <w:rFonts w:ascii="Times New Roman" w:eastAsia="Calibri" w:hAnsi="Times New Roman"/>
          <w:kern w:val="2"/>
          <w:lang w:eastAsia="ar-SA"/>
        </w:rPr>
        <w:t>льный район Приволжский, село Спасское, на земельном участке с кадастровым номером 63:30:0502004:391</w:t>
      </w:r>
    </w:p>
    <w:p w:rsidR="00F37DA7" w:rsidRPr="00AA4B74" w:rsidRDefault="00F37DA7" w:rsidP="001C1DAD">
      <w:pPr>
        <w:pStyle w:val="a8"/>
        <w:numPr>
          <w:ilvl w:val="0"/>
          <w:numId w:val="1"/>
        </w:numPr>
        <w:spacing w:after="200" w:line="276" w:lineRule="auto"/>
        <w:ind w:left="284" w:firstLine="709"/>
        <w:jc w:val="both"/>
        <w:rPr>
          <w:rFonts w:ascii="Times New Roman" w:hAnsi="Times New Roman"/>
          <w:lang w:eastAsia="ar-SA"/>
        </w:rPr>
      </w:pPr>
      <w:r w:rsidRPr="00AA4B74">
        <w:rPr>
          <w:rFonts w:ascii="Times New Roman" w:hAnsi="Times New Roman"/>
          <w:lang w:eastAsia="ar-SA"/>
        </w:rPr>
        <w:t>Вопрос, выносимый на публичные слушания: предоставление заинтересованному лицу разрешения на отклонение от предельных параметров разрешенного строительства.</w:t>
      </w:r>
    </w:p>
    <w:p w:rsidR="00F37DA7" w:rsidRPr="00AA4B74" w:rsidRDefault="00F37DA7" w:rsidP="001C1DAD">
      <w:pPr>
        <w:pStyle w:val="a8"/>
        <w:numPr>
          <w:ilvl w:val="0"/>
          <w:numId w:val="1"/>
        </w:numPr>
        <w:spacing w:after="200"/>
        <w:ind w:left="284" w:firstLine="709"/>
        <w:jc w:val="both"/>
      </w:pPr>
      <w:proofErr w:type="gramStart"/>
      <w:r w:rsidRPr="00AA4B74">
        <w:rPr>
          <w:rFonts w:ascii="Times New Roman" w:hAnsi="Times New Roman"/>
          <w:lang w:eastAsia="ar-SA"/>
        </w:rPr>
        <w:t>При</w:t>
      </w:r>
      <w:proofErr w:type="gramEnd"/>
      <w:r w:rsidRPr="00AA4B74">
        <w:rPr>
          <w:rFonts w:ascii="Times New Roman" w:hAnsi="Times New Roman"/>
          <w:lang w:eastAsia="ar-SA"/>
        </w:rPr>
        <w:t xml:space="preserve"> проведение публичных слушаний участниками публичных слушаний высказаны следующие мнения, предложения и замечания:</w:t>
      </w:r>
    </w:p>
    <w:p w:rsidR="00F37DA7" w:rsidRPr="00AA4B74" w:rsidRDefault="00F37DA7" w:rsidP="001C1DAD">
      <w:pPr>
        <w:pStyle w:val="a8"/>
        <w:ind w:left="284" w:firstLine="709"/>
        <w:jc w:val="both"/>
      </w:pPr>
    </w:p>
    <w:tbl>
      <w:tblPr>
        <w:tblStyle w:val="a9"/>
        <w:tblW w:w="15202" w:type="dxa"/>
        <w:tblInd w:w="-176" w:type="dxa"/>
        <w:tblLook w:val="04A0" w:firstRow="1" w:lastRow="0" w:firstColumn="1" w:lastColumn="0" w:noHBand="0" w:noVBand="1"/>
      </w:tblPr>
      <w:tblGrid>
        <w:gridCol w:w="840"/>
        <w:gridCol w:w="2118"/>
        <w:gridCol w:w="4929"/>
        <w:gridCol w:w="2958"/>
        <w:gridCol w:w="2534"/>
        <w:gridCol w:w="1823"/>
      </w:tblGrid>
      <w:tr w:rsidR="00F37DA7" w:rsidRPr="001C1DAD" w:rsidTr="00AA4B74">
        <w:trPr>
          <w:trHeight w:val="760"/>
        </w:trPr>
        <w:tc>
          <w:tcPr>
            <w:tcW w:w="840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 xml:space="preserve">№ </w:t>
            </w:r>
            <w:proofErr w:type="gramStart"/>
            <w:r w:rsidRPr="001C1DAD">
              <w:rPr>
                <w:rFonts w:ascii="Times New Roman" w:hAnsi="Times New Roman"/>
              </w:rPr>
              <w:t>п</w:t>
            </w:r>
            <w:proofErr w:type="gramEnd"/>
            <w:r w:rsidRPr="001C1DAD">
              <w:rPr>
                <w:rFonts w:ascii="Times New Roman" w:hAnsi="Times New Roman"/>
              </w:rPr>
              <w:t>/п</w:t>
            </w:r>
          </w:p>
        </w:tc>
        <w:tc>
          <w:tcPr>
            <w:tcW w:w="2118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Дата время внесения данных</w:t>
            </w:r>
          </w:p>
        </w:tc>
        <w:tc>
          <w:tcPr>
            <w:tcW w:w="4929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958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Ф.И.О. лица, выразившего мнение, предложение и замечание</w:t>
            </w:r>
          </w:p>
        </w:tc>
        <w:tc>
          <w:tcPr>
            <w:tcW w:w="2534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823" w:type="dxa"/>
          </w:tcPr>
          <w:p w:rsidR="00F37DA7" w:rsidRPr="001C1DAD" w:rsidRDefault="00F37DA7" w:rsidP="001C1DAD">
            <w:pPr>
              <w:pStyle w:val="a8"/>
              <w:ind w:left="284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Подпись</w:t>
            </w:r>
          </w:p>
        </w:tc>
      </w:tr>
      <w:tr w:rsidR="00F37DA7" w:rsidRPr="001C1DAD" w:rsidTr="00AA4B74">
        <w:trPr>
          <w:trHeight w:val="931"/>
        </w:trPr>
        <w:tc>
          <w:tcPr>
            <w:tcW w:w="840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1.</w:t>
            </w:r>
          </w:p>
        </w:tc>
        <w:tc>
          <w:tcPr>
            <w:tcW w:w="2118" w:type="dxa"/>
          </w:tcPr>
          <w:p w:rsidR="00F37DA7" w:rsidRPr="001C1DAD" w:rsidRDefault="001C1DAD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28.04.2023 </w:t>
            </w:r>
            <w:r w:rsidR="00F37DA7" w:rsidRPr="001C1DAD">
              <w:rPr>
                <w:rFonts w:ascii="Times New Roman" w:hAnsi="Times New Roman"/>
              </w:rPr>
              <w:t>г.</w:t>
            </w:r>
          </w:p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13 ч. 10 мин.</w:t>
            </w:r>
          </w:p>
        </w:tc>
        <w:tc>
          <w:tcPr>
            <w:tcW w:w="4929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Считаю, что данный вопрос следует рассмотреть положительно.</w:t>
            </w:r>
          </w:p>
        </w:tc>
        <w:tc>
          <w:tcPr>
            <w:tcW w:w="2958" w:type="dxa"/>
          </w:tcPr>
          <w:p w:rsidR="00F37DA7" w:rsidRPr="001C1DAD" w:rsidRDefault="001C1DAD" w:rsidP="00554E3E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Мвнухина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 </w:t>
            </w:r>
          </w:p>
        </w:tc>
        <w:tc>
          <w:tcPr>
            <w:tcW w:w="2534" w:type="dxa"/>
          </w:tcPr>
          <w:p w:rsidR="00F37DA7" w:rsidRPr="001C1DAD" w:rsidRDefault="00F37DA7" w:rsidP="00A12255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паспорт</w:t>
            </w:r>
          </w:p>
        </w:tc>
        <w:tc>
          <w:tcPr>
            <w:tcW w:w="1823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37DA7" w:rsidRPr="001C1DAD" w:rsidTr="00AA4B74">
        <w:trPr>
          <w:trHeight w:val="875"/>
        </w:trPr>
        <w:tc>
          <w:tcPr>
            <w:tcW w:w="840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7DA7" w:rsidRPr="001C1DAD" w:rsidRDefault="00F37DA7" w:rsidP="00F37DA7">
      <w:pPr>
        <w:pStyle w:val="a8"/>
        <w:jc w:val="both"/>
        <w:rPr>
          <w:rFonts w:ascii="Times New Roman" w:hAnsi="Times New Roman"/>
        </w:rPr>
      </w:pPr>
    </w:p>
    <w:p w:rsidR="00F37DA7" w:rsidRPr="001C1DAD" w:rsidRDefault="00F37DA7" w:rsidP="00F37DA7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лица, ответственного за ведение протокола _________________ /</w:t>
      </w:r>
      <w:proofErr w:type="spellStart"/>
      <w:r w:rsidR="00554E3E">
        <w:rPr>
          <w:rFonts w:ascii="Times New Roman" w:hAnsi="Times New Roman"/>
        </w:rPr>
        <w:t>Сомикова</w:t>
      </w:r>
      <w:proofErr w:type="spellEnd"/>
      <w:r w:rsidR="00554E3E">
        <w:rPr>
          <w:rFonts w:ascii="Times New Roman" w:hAnsi="Times New Roman"/>
        </w:rPr>
        <w:t xml:space="preserve"> Е.В.</w:t>
      </w:r>
      <w:r w:rsidRPr="001C1DAD">
        <w:rPr>
          <w:rFonts w:ascii="Times New Roman" w:hAnsi="Times New Roman"/>
        </w:rPr>
        <w:t>/</w:t>
      </w:r>
    </w:p>
    <w:p w:rsidR="00AA4B74" w:rsidRDefault="00AA4B74" w:rsidP="00F37DA7">
      <w:pPr>
        <w:jc w:val="both"/>
        <w:rPr>
          <w:rFonts w:ascii="Times New Roman" w:hAnsi="Times New Roman"/>
        </w:rPr>
      </w:pPr>
    </w:p>
    <w:p w:rsidR="00F37DA7" w:rsidRPr="001C1DAD" w:rsidRDefault="00F37DA7" w:rsidP="00F37DA7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руководителя органа,</w:t>
      </w:r>
    </w:p>
    <w:p w:rsidR="00F37DA7" w:rsidRPr="001C1DAD" w:rsidRDefault="00F37DA7" w:rsidP="00F37DA7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Уполномоченного на ведение публичных слушаний  __________________ /</w:t>
      </w:r>
      <w:r w:rsidR="00554E3E">
        <w:rPr>
          <w:rFonts w:ascii="Times New Roman" w:hAnsi="Times New Roman"/>
        </w:rPr>
        <w:t xml:space="preserve">Кожин </w:t>
      </w:r>
      <w:r w:rsidRPr="001C1DAD">
        <w:rPr>
          <w:rFonts w:ascii="Times New Roman" w:hAnsi="Times New Roman"/>
        </w:rPr>
        <w:t xml:space="preserve"> А.И./</w:t>
      </w:r>
    </w:p>
    <w:p w:rsidR="00F37DA7" w:rsidRPr="001C1DAD" w:rsidRDefault="00F37DA7" w:rsidP="00F37DA7">
      <w:pPr>
        <w:spacing w:line="360" w:lineRule="auto"/>
        <w:jc w:val="both"/>
        <w:rPr>
          <w:rFonts w:ascii="Times New Roman" w:hAnsi="Times New Roman"/>
        </w:rPr>
      </w:pPr>
    </w:p>
    <w:sectPr w:rsidR="00F37DA7" w:rsidRPr="001C1DAD" w:rsidSect="00AA4B74">
      <w:headerReference w:type="even" r:id="rId8"/>
      <w:headerReference w:type="default" r:id="rId9"/>
      <w:footerReference w:type="default" r:id="rId10"/>
      <w:pgSz w:w="16840" w:h="11900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FE" w:rsidRDefault="000A7AFE" w:rsidP="00945EBB">
      <w:r>
        <w:separator/>
      </w:r>
    </w:p>
  </w:endnote>
  <w:endnote w:type="continuationSeparator" w:id="0">
    <w:p w:rsidR="000A7AFE" w:rsidRDefault="000A7AFE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0A7AFE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1437F7">
      <w:rPr>
        <w:rFonts w:ascii="Times New Roman" w:hAnsi="Times New Roman"/>
      </w:rPr>
      <w:t xml:space="preserve">Е.В. </w:t>
    </w:r>
    <w:proofErr w:type="spellStart"/>
    <w:r w:rsidR="001437F7">
      <w:rPr>
        <w:rFonts w:ascii="Times New Roman" w:hAnsi="Times New Roman"/>
      </w:rPr>
      <w:t>Сомикова</w:t>
    </w:r>
    <w:proofErr w:type="spellEnd"/>
    <w:r w:rsidR="001437F7">
      <w:rPr>
        <w:rFonts w:ascii="Times New Roman" w:hAnsi="Times New Roman"/>
      </w:rPr>
      <w:t xml:space="preserve"> </w:t>
    </w:r>
  </w:p>
  <w:p w:rsidR="005F2DBA" w:rsidRPr="0023307C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1437F7">
      <w:rPr>
        <w:rFonts w:ascii="Times New Roman" w:hAnsi="Times New Roman"/>
        <w:noProof/>
      </w:rPr>
      <w:t>В. Кожин</w:t>
    </w:r>
  </w:p>
  <w:p w:rsidR="005F2DBA" w:rsidRPr="00A67F03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0A7AFE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FE" w:rsidRDefault="000A7AFE" w:rsidP="00945EBB">
      <w:r>
        <w:separator/>
      </w:r>
    </w:p>
  </w:footnote>
  <w:footnote w:type="continuationSeparator" w:id="0">
    <w:p w:rsidR="000A7AFE" w:rsidRDefault="000A7AFE" w:rsidP="0094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8C" w:rsidRDefault="000A7AFE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B74">
      <w:rPr>
        <w:rStyle w:val="a7"/>
        <w:noProof/>
      </w:rPr>
      <w:t>2</w:t>
    </w:r>
    <w:r>
      <w:rPr>
        <w:rStyle w:val="a7"/>
      </w:rPr>
      <w:fldChar w:fldCharType="end"/>
    </w:r>
  </w:p>
  <w:p w:rsidR="0067168C" w:rsidRDefault="000A7AFE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042"/>
    <w:multiLevelType w:val="hybridMultilevel"/>
    <w:tmpl w:val="B67E8D30"/>
    <w:lvl w:ilvl="0" w:tplc="01100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B"/>
    <w:rsid w:val="00016B06"/>
    <w:rsid w:val="00095B71"/>
    <w:rsid w:val="000A7AFE"/>
    <w:rsid w:val="001437F7"/>
    <w:rsid w:val="00177296"/>
    <w:rsid w:val="001C1DAD"/>
    <w:rsid w:val="00274B10"/>
    <w:rsid w:val="00275760"/>
    <w:rsid w:val="00526213"/>
    <w:rsid w:val="00554E3E"/>
    <w:rsid w:val="005D7995"/>
    <w:rsid w:val="006A5BB5"/>
    <w:rsid w:val="00945EBB"/>
    <w:rsid w:val="009C17B6"/>
    <w:rsid w:val="00A13C68"/>
    <w:rsid w:val="00AA4B74"/>
    <w:rsid w:val="00AC106B"/>
    <w:rsid w:val="00AE6224"/>
    <w:rsid w:val="00B1129E"/>
    <w:rsid w:val="00C415D6"/>
    <w:rsid w:val="00E646C8"/>
    <w:rsid w:val="00EB34EC"/>
    <w:rsid w:val="00EB5B45"/>
    <w:rsid w:val="00F37DA7"/>
    <w:rsid w:val="00F44825"/>
    <w:rsid w:val="00F80D3D"/>
    <w:rsid w:val="00F96186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  <w:style w:type="paragraph" w:styleId="a8">
    <w:name w:val="List Paragraph"/>
    <w:basedOn w:val="a"/>
    <w:uiPriority w:val="34"/>
    <w:qFormat/>
    <w:rsid w:val="00F37DA7"/>
    <w:pPr>
      <w:ind w:left="720"/>
      <w:contextualSpacing/>
    </w:pPr>
  </w:style>
  <w:style w:type="table" w:styleId="a9">
    <w:name w:val="Table Grid"/>
    <w:basedOn w:val="a1"/>
    <w:uiPriority w:val="59"/>
    <w:rsid w:val="00F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  <w:style w:type="paragraph" w:styleId="a8">
    <w:name w:val="List Paragraph"/>
    <w:basedOn w:val="a"/>
    <w:uiPriority w:val="34"/>
    <w:qFormat/>
    <w:rsid w:val="00F37DA7"/>
    <w:pPr>
      <w:ind w:left="720"/>
      <w:contextualSpacing/>
    </w:pPr>
  </w:style>
  <w:style w:type="table" w:styleId="a9">
    <w:name w:val="Table Grid"/>
    <w:basedOn w:val="a1"/>
    <w:uiPriority w:val="59"/>
    <w:rsid w:val="00F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10</cp:revision>
  <cp:lastPrinted>2023-05-11T07:27:00Z</cp:lastPrinted>
  <dcterms:created xsi:type="dcterms:W3CDTF">2023-02-10T10:42:00Z</dcterms:created>
  <dcterms:modified xsi:type="dcterms:W3CDTF">2023-05-11T07:29:00Z</dcterms:modified>
</cp:coreProperties>
</file>