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B" w:rsidRPr="004D574E" w:rsidRDefault="00807FBE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45EBB"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публичных слушаний в сельском поселении </w:t>
      </w:r>
      <w:proofErr w:type="gramStart"/>
      <w:r w:rsidR="00AC106B">
        <w:rPr>
          <w:rFonts w:ascii="Times New Roman" w:hAnsi="Times New Roman"/>
          <w:b/>
          <w:sz w:val="28"/>
          <w:szCs w:val="28"/>
        </w:rPr>
        <w:t>Спасское</w:t>
      </w:r>
      <w:proofErr w:type="gramEnd"/>
      <w:r w:rsidR="00AC106B">
        <w:rPr>
          <w:rFonts w:ascii="Times New Roman" w:hAnsi="Times New Roman"/>
          <w:b/>
          <w:sz w:val="28"/>
          <w:szCs w:val="28"/>
        </w:rPr>
        <w:t xml:space="preserve"> </w:t>
      </w:r>
      <w:r w:rsidRPr="008769F5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945EBB" w:rsidRPr="008769F5" w:rsidRDefault="00945EBB" w:rsidP="00945EB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769F5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8769F5"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 w:rsidRPr="008769F5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45EBB" w:rsidRPr="00F37DA7" w:rsidRDefault="00945EBB" w:rsidP="00945EBB">
      <w:pPr>
        <w:jc w:val="center"/>
        <w:outlineLvl w:val="0"/>
        <w:rPr>
          <w:rFonts w:ascii="Times New Roman" w:hAnsi="Times New Roman"/>
        </w:rPr>
      </w:pPr>
    </w:p>
    <w:p w:rsidR="00945EBB" w:rsidRPr="00AA4B74" w:rsidRDefault="00945EBB" w:rsidP="001C1DAD">
      <w:pPr>
        <w:pStyle w:val="a8"/>
        <w:numPr>
          <w:ilvl w:val="0"/>
          <w:numId w:val="1"/>
        </w:numPr>
        <w:spacing w:line="360" w:lineRule="auto"/>
        <w:ind w:left="284" w:firstLine="709"/>
        <w:jc w:val="both"/>
        <w:rPr>
          <w:rFonts w:ascii="Times New Roman" w:hAnsi="Times New Roman"/>
        </w:rPr>
      </w:pPr>
      <w:r w:rsidRPr="00AA4B74">
        <w:rPr>
          <w:rFonts w:ascii="Times New Roman" w:hAnsi="Times New Roman"/>
        </w:rPr>
        <w:t>Дата оформления протокола публичных слушаний (дата окончания ведения протокола) –</w:t>
      </w:r>
      <w:r w:rsidR="00A13C68" w:rsidRPr="00AA4B74">
        <w:rPr>
          <w:rFonts w:ascii="Times New Roman" w:hAnsi="Times New Roman"/>
        </w:rPr>
        <w:t xml:space="preserve"> </w:t>
      </w:r>
      <w:r w:rsidR="00807FBE">
        <w:rPr>
          <w:rFonts w:ascii="Times New Roman" w:hAnsi="Times New Roman"/>
        </w:rPr>
        <w:t xml:space="preserve">29 июня </w:t>
      </w:r>
      <w:r w:rsidR="00F44825" w:rsidRPr="00AA4B74">
        <w:rPr>
          <w:rFonts w:ascii="Times New Roman" w:hAnsi="Times New Roman"/>
        </w:rPr>
        <w:t>202</w:t>
      </w:r>
      <w:r w:rsidR="009C17B6" w:rsidRPr="00AA4B74">
        <w:rPr>
          <w:rFonts w:ascii="Times New Roman" w:hAnsi="Times New Roman"/>
        </w:rPr>
        <w:t>3</w:t>
      </w:r>
      <w:r w:rsidRPr="00AA4B74">
        <w:rPr>
          <w:rFonts w:ascii="Times New Roman" w:hAnsi="Times New Roman"/>
        </w:rPr>
        <w:t xml:space="preserve"> года.</w:t>
      </w:r>
    </w:p>
    <w:p w:rsidR="00807FBE" w:rsidRPr="00807FBE" w:rsidRDefault="00F37DA7" w:rsidP="00807FBE">
      <w:pPr>
        <w:pStyle w:val="a8"/>
        <w:numPr>
          <w:ilvl w:val="0"/>
          <w:numId w:val="1"/>
        </w:numPr>
        <w:spacing w:after="200" w:line="276" w:lineRule="auto"/>
        <w:ind w:left="284" w:firstLine="709"/>
        <w:jc w:val="both"/>
        <w:outlineLvl w:val="0"/>
        <w:rPr>
          <w:rFonts w:ascii="Times New Roman" w:eastAsia="Calibri" w:hAnsi="Times New Roman"/>
          <w:b/>
          <w:kern w:val="2"/>
          <w:sz w:val="26"/>
          <w:szCs w:val="26"/>
          <w:lang w:eastAsia="ar-SA"/>
        </w:rPr>
      </w:pPr>
      <w:r w:rsidRPr="00807FBE">
        <w:rPr>
          <w:rFonts w:ascii="Times New Roman" w:hAnsi="Times New Roman"/>
        </w:rPr>
        <w:t xml:space="preserve">Место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 в здании Администрации сельского поселения Спасское муниципального района Приволжский Самарской области по адресу </w:t>
      </w:r>
      <w:r w:rsidRPr="00807FBE">
        <w:rPr>
          <w:rFonts w:ascii="Times New Roman" w:hAnsi="Times New Roman"/>
          <w:noProof/>
        </w:rPr>
        <w:t>445556, Самарская область, Приволжский район, с. Спасское, ул. Галактионовская, 51.</w:t>
      </w:r>
    </w:p>
    <w:p w:rsidR="00807FBE" w:rsidRPr="00807FBE" w:rsidRDefault="00F37DA7" w:rsidP="00807FBE">
      <w:pPr>
        <w:pStyle w:val="a8"/>
        <w:widowControl w:val="0"/>
        <w:numPr>
          <w:ilvl w:val="0"/>
          <w:numId w:val="1"/>
        </w:numPr>
        <w:suppressAutoHyphens/>
        <w:spacing w:after="200" w:line="276" w:lineRule="auto"/>
        <w:ind w:left="284" w:firstLine="709"/>
        <w:jc w:val="both"/>
        <w:outlineLvl w:val="0"/>
        <w:rPr>
          <w:rFonts w:ascii="Times New Roman" w:eastAsia="Calibri" w:hAnsi="Times New Roman"/>
          <w:kern w:val="2"/>
          <w:sz w:val="26"/>
          <w:szCs w:val="26"/>
          <w:lang w:eastAsia="ar-SA"/>
        </w:rPr>
      </w:pPr>
      <w:r w:rsidRPr="00807FBE">
        <w:rPr>
          <w:rFonts w:ascii="Times New Roman" w:hAnsi="Times New Roman"/>
        </w:rPr>
        <w:t xml:space="preserve">Основание проведения публичных слушаний: </w:t>
      </w:r>
      <w:r w:rsidRPr="00807FBE">
        <w:rPr>
          <w:rFonts w:ascii="Times New Roman" w:eastAsia="Calibri" w:hAnsi="Times New Roman"/>
          <w:bCs/>
          <w:kern w:val="2"/>
        </w:rPr>
        <w:t>П</w:t>
      </w:r>
      <w:r w:rsidR="001C1DAD" w:rsidRPr="00807FBE">
        <w:rPr>
          <w:rFonts w:ascii="Times New Roman" w:eastAsia="Calibri" w:hAnsi="Times New Roman"/>
          <w:bCs/>
          <w:kern w:val="2"/>
        </w:rPr>
        <w:t xml:space="preserve">остановление </w:t>
      </w:r>
      <w:r w:rsidRPr="00807FBE">
        <w:rPr>
          <w:rFonts w:ascii="Times New Roman" w:eastAsia="Calibri" w:hAnsi="Times New Roman"/>
          <w:bCs/>
          <w:kern w:val="2"/>
        </w:rPr>
        <w:t>№</w:t>
      </w:r>
      <w:r w:rsidR="00807FBE" w:rsidRPr="00807FBE">
        <w:rPr>
          <w:rFonts w:ascii="Times New Roman" w:eastAsia="Calibri" w:hAnsi="Times New Roman"/>
          <w:bCs/>
          <w:kern w:val="2"/>
        </w:rPr>
        <w:t>128</w:t>
      </w:r>
      <w:r w:rsidR="001C1DAD" w:rsidRPr="00807FBE">
        <w:rPr>
          <w:rFonts w:ascii="Times New Roman" w:eastAsia="Calibri" w:hAnsi="Times New Roman"/>
          <w:bCs/>
          <w:kern w:val="2"/>
        </w:rPr>
        <w:t xml:space="preserve"> </w:t>
      </w:r>
      <w:r w:rsidRPr="00807FBE">
        <w:rPr>
          <w:rFonts w:ascii="Times New Roman" w:eastAsia="Calibri" w:hAnsi="Times New Roman"/>
          <w:color w:val="000000" w:themeColor="text1"/>
          <w:kern w:val="2"/>
        </w:rPr>
        <w:t>от «</w:t>
      </w:r>
      <w:r w:rsidR="00807FBE" w:rsidRPr="00807FBE">
        <w:rPr>
          <w:rFonts w:ascii="Times New Roman" w:eastAsia="Calibri" w:hAnsi="Times New Roman"/>
          <w:color w:val="000000" w:themeColor="text1"/>
          <w:kern w:val="2"/>
        </w:rPr>
        <w:t>05</w:t>
      </w:r>
      <w:r w:rsidRPr="00807FBE">
        <w:rPr>
          <w:rFonts w:ascii="Times New Roman" w:eastAsia="Calibri" w:hAnsi="Times New Roman"/>
          <w:color w:val="000000" w:themeColor="text1"/>
          <w:kern w:val="2"/>
        </w:rPr>
        <w:t xml:space="preserve">» </w:t>
      </w:r>
      <w:r w:rsidR="00807FBE" w:rsidRPr="00807FBE">
        <w:rPr>
          <w:rFonts w:ascii="Times New Roman" w:eastAsia="Calibri" w:hAnsi="Times New Roman"/>
          <w:color w:val="000000" w:themeColor="text1"/>
          <w:kern w:val="2"/>
        </w:rPr>
        <w:t xml:space="preserve">июня </w:t>
      </w:r>
      <w:r w:rsidRPr="00807FBE">
        <w:rPr>
          <w:rFonts w:ascii="Times New Roman" w:eastAsia="Calibri" w:hAnsi="Times New Roman"/>
          <w:color w:val="000000" w:themeColor="text1"/>
          <w:kern w:val="2"/>
        </w:rPr>
        <w:t>2023 года</w:t>
      </w:r>
      <w:r w:rsidR="001C1DAD" w:rsidRPr="00807FBE">
        <w:rPr>
          <w:rFonts w:ascii="Times New Roman" w:eastAsia="Calibri" w:hAnsi="Times New Roman"/>
          <w:color w:val="000000" w:themeColor="text1"/>
          <w:kern w:val="2"/>
        </w:rPr>
        <w:t xml:space="preserve"> </w:t>
      </w:r>
      <w:r w:rsidRPr="00807FBE">
        <w:rPr>
          <w:rFonts w:ascii="Times New Roman" w:eastAsia="Calibri" w:hAnsi="Times New Roman"/>
          <w:kern w:val="2"/>
          <w:lang w:eastAsia="ar-SA"/>
        </w:rPr>
        <w:t>«</w:t>
      </w:r>
      <w:r w:rsidR="00807FBE" w:rsidRPr="00807FBE">
        <w:rPr>
          <w:rFonts w:ascii="Times New Roman" w:eastAsia="Calibri" w:hAnsi="Times New Roman"/>
          <w:kern w:val="2"/>
          <w:sz w:val="26"/>
          <w:szCs w:val="26"/>
          <w:lang w:eastAsia="ar-SA"/>
        </w:rPr>
        <w:t xml:space="preserve">Об организации и проведении публичных слушаний по предоставлению разрешения на уменьшение минимального отступа с восточной стороны земельного участка  с кадастровым номером </w:t>
      </w:r>
      <w:r w:rsidR="00807FBE" w:rsidRPr="00807FBE">
        <w:rPr>
          <w:rFonts w:ascii="Times New Roman" w:eastAsia="Calibri" w:hAnsi="Times New Roman"/>
          <w:kern w:val="2"/>
          <w:sz w:val="26"/>
          <w:szCs w:val="26"/>
          <w:lang w:eastAsia="ar-SA"/>
        </w:rPr>
        <w:t xml:space="preserve"> </w:t>
      </w:r>
      <w:r w:rsidR="00807FBE" w:rsidRPr="00807FBE">
        <w:rPr>
          <w:rFonts w:ascii="Times New Roman" w:eastAsia="Calibri" w:hAnsi="Times New Roman"/>
          <w:kern w:val="2"/>
          <w:sz w:val="26"/>
          <w:szCs w:val="26"/>
          <w:lang w:eastAsia="ar-SA"/>
        </w:rPr>
        <w:t>63:30:0502009:274 граничащим со смежным земельным участком с кадастровым номером 63:30:0502009:12 по ул. Шоссейной – 1,5 м.»</w:t>
      </w:r>
    </w:p>
    <w:p w:rsidR="00807FBE" w:rsidRPr="00807FBE" w:rsidRDefault="00F37DA7" w:rsidP="00807FBE">
      <w:pPr>
        <w:pStyle w:val="a8"/>
        <w:widowControl w:val="0"/>
        <w:numPr>
          <w:ilvl w:val="0"/>
          <w:numId w:val="1"/>
        </w:numPr>
        <w:suppressAutoHyphens/>
        <w:spacing w:after="200" w:line="276" w:lineRule="auto"/>
        <w:ind w:left="284" w:firstLine="709"/>
        <w:jc w:val="both"/>
        <w:outlineLvl w:val="0"/>
        <w:rPr>
          <w:rFonts w:ascii="Times New Roman" w:eastAsia="Calibri" w:hAnsi="Times New Roman"/>
          <w:kern w:val="2"/>
          <w:sz w:val="26"/>
          <w:szCs w:val="26"/>
          <w:lang w:eastAsia="ar-SA"/>
        </w:rPr>
      </w:pPr>
      <w:r w:rsidRPr="00AA4B74">
        <w:rPr>
          <w:rFonts w:ascii="Times New Roman" w:hAnsi="Times New Roman"/>
          <w:lang w:eastAsia="ar-SA"/>
        </w:rPr>
        <w:t xml:space="preserve">Вопрос, выносимый на публичные слушания: предоставление заинтересованному лицу разрешения </w:t>
      </w:r>
      <w:r w:rsidR="00807FBE" w:rsidRPr="00807FBE">
        <w:rPr>
          <w:rFonts w:ascii="Times New Roman" w:eastAsia="Calibri" w:hAnsi="Times New Roman"/>
          <w:kern w:val="2"/>
          <w:sz w:val="26"/>
          <w:szCs w:val="26"/>
          <w:lang w:eastAsia="ar-SA"/>
        </w:rPr>
        <w:t>на уменьшение минимального отступа с восточной стороны земельного участка  с кадастровым номером  63:30:0502009:274 граничащим со смежным земельным участком с кадастровым номером 63:30:0502009:12 по ул. Шоссейной – 1,5 м.</w:t>
      </w:r>
    </w:p>
    <w:p w:rsidR="00F37DA7" w:rsidRPr="00AA4B74" w:rsidRDefault="00F37DA7" w:rsidP="00807FBE">
      <w:pPr>
        <w:pStyle w:val="a8"/>
        <w:numPr>
          <w:ilvl w:val="0"/>
          <w:numId w:val="1"/>
        </w:numPr>
        <w:spacing w:after="200"/>
        <w:ind w:left="284" w:firstLine="709"/>
        <w:jc w:val="both"/>
      </w:pPr>
      <w:proofErr w:type="gramStart"/>
      <w:r w:rsidRPr="00AA4B74">
        <w:rPr>
          <w:rFonts w:ascii="Times New Roman" w:hAnsi="Times New Roman"/>
          <w:lang w:eastAsia="ar-SA"/>
        </w:rPr>
        <w:t>При</w:t>
      </w:r>
      <w:proofErr w:type="gramEnd"/>
      <w:r w:rsidRPr="00AA4B74">
        <w:rPr>
          <w:rFonts w:ascii="Times New Roman" w:hAnsi="Times New Roman"/>
          <w:lang w:eastAsia="ar-SA"/>
        </w:rPr>
        <w:t xml:space="preserve"> проведение публичных слушаний участниками публичных слушаний высказаны следующие мнения, предложения и замечания:</w:t>
      </w:r>
    </w:p>
    <w:p w:rsidR="00F37DA7" w:rsidRPr="00AA4B74" w:rsidRDefault="00F37DA7" w:rsidP="001C1DAD">
      <w:pPr>
        <w:pStyle w:val="a8"/>
        <w:ind w:left="284" w:firstLine="709"/>
        <w:jc w:val="both"/>
      </w:pPr>
    </w:p>
    <w:tbl>
      <w:tblPr>
        <w:tblStyle w:val="a9"/>
        <w:tblW w:w="15202" w:type="dxa"/>
        <w:tblInd w:w="-176" w:type="dxa"/>
        <w:tblLook w:val="04A0" w:firstRow="1" w:lastRow="0" w:firstColumn="1" w:lastColumn="0" w:noHBand="0" w:noVBand="1"/>
      </w:tblPr>
      <w:tblGrid>
        <w:gridCol w:w="840"/>
        <w:gridCol w:w="2118"/>
        <w:gridCol w:w="4929"/>
        <w:gridCol w:w="2958"/>
        <w:gridCol w:w="2534"/>
        <w:gridCol w:w="1823"/>
      </w:tblGrid>
      <w:tr w:rsidR="00F37DA7" w:rsidRPr="001C1DAD" w:rsidTr="00AA4B74">
        <w:trPr>
          <w:trHeight w:val="760"/>
        </w:trPr>
        <w:tc>
          <w:tcPr>
            <w:tcW w:w="840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 xml:space="preserve">№ </w:t>
            </w:r>
            <w:proofErr w:type="gramStart"/>
            <w:r w:rsidRPr="001C1DAD">
              <w:rPr>
                <w:rFonts w:ascii="Times New Roman" w:hAnsi="Times New Roman"/>
              </w:rPr>
              <w:t>п</w:t>
            </w:r>
            <w:proofErr w:type="gramEnd"/>
            <w:r w:rsidRPr="001C1DAD">
              <w:rPr>
                <w:rFonts w:ascii="Times New Roman" w:hAnsi="Times New Roman"/>
              </w:rPr>
              <w:t>/п</w:t>
            </w:r>
          </w:p>
        </w:tc>
        <w:tc>
          <w:tcPr>
            <w:tcW w:w="2118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Дата время внесения данных</w:t>
            </w:r>
          </w:p>
        </w:tc>
        <w:tc>
          <w:tcPr>
            <w:tcW w:w="4929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Информация о мнениях, предложениях и замечаниях по вопросу публичных слушаний</w:t>
            </w:r>
          </w:p>
        </w:tc>
        <w:tc>
          <w:tcPr>
            <w:tcW w:w="2958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Ф.И.О. лица, выразившего мнение, предложение и замечание</w:t>
            </w:r>
          </w:p>
        </w:tc>
        <w:tc>
          <w:tcPr>
            <w:tcW w:w="2534" w:type="dxa"/>
          </w:tcPr>
          <w:p w:rsidR="00F37DA7" w:rsidRPr="001C1DAD" w:rsidRDefault="00F37DA7" w:rsidP="001C1DAD">
            <w:pPr>
              <w:pStyle w:val="a8"/>
              <w:ind w:left="284" w:firstLine="709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1823" w:type="dxa"/>
          </w:tcPr>
          <w:p w:rsidR="00F37DA7" w:rsidRPr="001C1DAD" w:rsidRDefault="00F37DA7" w:rsidP="001C1DAD">
            <w:pPr>
              <w:pStyle w:val="a8"/>
              <w:ind w:left="284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Подпись</w:t>
            </w:r>
          </w:p>
        </w:tc>
      </w:tr>
      <w:tr w:rsidR="00F37DA7" w:rsidRPr="001C1DAD" w:rsidTr="00AA4B74">
        <w:trPr>
          <w:trHeight w:val="931"/>
        </w:trPr>
        <w:tc>
          <w:tcPr>
            <w:tcW w:w="840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1.</w:t>
            </w:r>
          </w:p>
        </w:tc>
        <w:tc>
          <w:tcPr>
            <w:tcW w:w="2118" w:type="dxa"/>
          </w:tcPr>
          <w:p w:rsidR="00F37DA7" w:rsidRPr="001C1DAD" w:rsidRDefault="00807FBE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  <w:r w:rsidR="001C1DAD">
              <w:rPr>
                <w:rFonts w:ascii="Times New Roman" w:hAnsi="Times New Roman"/>
              </w:rPr>
              <w:t xml:space="preserve">.2023 </w:t>
            </w:r>
            <w:r w:rsidR="00F37DA7" w:rsidRPr="001C1DAD">
              <w:rPr>
                <w:rFonts w:ascii="Times New Roman" w:hAnsi="Times New Roman"/>
              </w:rPr>
              <w:t>г.</w:t>
            </w:r>
          </w:p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  <w:p w:rsidR="00F37DA7" w:rsidRPr="001C1DAD" w:rsidRDefault="00F37DA7" w:rsidP="00807FBE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 xml:space="preserve">13 ч. </w:t>
            </w:r>
            <w:r w:rsidR="00807FBE">
              <w:rPr>
                <w:rFonts w:ascii="Times New Roman" w:hAnsi="Times New Roman"/>
              </w:rPr>
              <w:t>10</w:t>
            </w:r>
            <w:r w:rsidRPr="001C1DAD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4929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Считаю, что данный вопрос следует рассмотреть положительно.</w:t>
            </w:r>
          </w:p>
        </w:tc>
        <w:tc>
          <w:tcPr>
            <w:tcW w:w="2958" w:type="dxa"/>
          </w:tcPr>
          <w:p w:rsidR="00F37DA7" w:rsidRPr="001C1DAD" w:rsidRDefault="00807FBE" w:rsidP="00554E3E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 Федор Закиеевич</w:t>
            </w:r>
            <w:bookmarkStart w:id="0" w:name="_GoBack"/>
            <w:bookmarkEnd w:id="0"/>
            <w:r w:rsidR="001C1D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4" w:type="dxa"/>
          </w:tcPr>
          <w:p w:rsidR="00F37DA7" w:rsidRPr="001C1DAD" w:rsidRDefault="00F37DA7" w:rsidP="00A12255">
            <w:pPr>
              <w:pStyle w:val="a8"/>
              <w:ind w:left="0"/>
              <w:jc w:val="center"/>
              <w:rPr>
                <w:rFonts w:ascii="Times New Roman" w:hAnsi="Times New Roman"/>
              </w:rPr>
            </w:pPr>
            <w:r w:rsidRPr="001C1DAD">
              <w:rPr>
                <w:rFonts w:ascii="Times New Roman" w:hAnsi="Times New Roman"/>
              </w:rPr>
              <w:t>паспорт</w:t>
            </w:r>
          </w:p>
        </w:tc>
        <w:tc>
          <w:tcPr>
            <w:tcW w:w="1823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37DA7" w:rsidRPr="001C1DAD" w:rsidTr="00AA4B74">
        <w:trPr>
          <w:trHeight w:val="875"/>
        </w:trPr>
        <w:tc>
          <w:tcPr>
            <w:tcW w:w="840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8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4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3" w:type="dxa"/>
          </w:tcPr>
          <w:p w:rsidR="00F37DA7" w:rsidRPr="001C1DAD" w:rsidRDefault="00F37DA7" w:rsidP="00A12255">
            <w:pPr>
              <w:pStyle w:val="a8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37DA7" w:rsidRPr="001C1DAD" w:rsidRDefault="00F37DA7" w:rsidP="00F37DA7">
      <w:pPr>
        <w:pStyle w:val="a8"/>
        <w:jc w:val="both"/>
        <w:rPr>
          <w:rFonts w:ascii="Times New Roman" w:hAnsi="Times New Roman"/>
        </w:rPr>
      </w:pPr>
    </w:p>
    <w:p w:rsidR="00F37DA7" w:rsidRPr="001C1DAD" w:rsidRDefault="00F37DA7" w:rsidP="00F37DA7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лица, ответственного за ведение протокола _________________ /</w:t>
      </w:r>
      <w:proofErr w:type="spellStart"/>
      <w:r w:rsidR="00554E3E">
        <w:rPr>
          <w:rFonts w:ascii="Times New Roman" w:hAnsi="Times New Roman"/>
        </w:rPr>
        <w:t>Сомикова</w:t>
      </w:r>
      <w:proofErr w:type="spellEnd"/>
      <w:r w:rsidR="00554E3E">
        <w:rPr>
          <w:rFonts w:ascii="Times New Roman" w:hAnsi="Times New Roman"/>
        </w:rPr>
        <w:t xml:space="preserve"> Е.В.</w:t>
      </w:r>
      <w:r w:rsidRPr="001C1DAD">
        <w:rPr>
          <w:rFonts w:ascii="Times New Roman" w:hAnsi="Times New Roman"/>
        </w:rPr>
        <w:t>/</w:t>
      </w:r>
    </w:p>
    <w:p w:rsidR="00AA4B74" w:rsidRDefault="00AA4B74" w:rsidP="00F37DA7">
      <w:pPr>
        <w:jc w:val="both"/>
        <w:rPr>
          <w:rFonts w:ascii="Times New Roman" w:hAnsi="Times New Roman"/>
        </w:rPr>
      </w:pPr>
    </w:p>
    <w:p w:rsidR="00F37DA7" w:rsidRPr="001C1DAD" w:rsidRDefault="00F37DA7" w:rsidP="00F37DA7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Подпись руководителя органа,</w:t>
      </w:r>
    </w:p>
    <w:p w:rsidR="00F37DA7" w:rsidRPr="001C1DAD" w:rsidRDefault="00F37DA7" w:rsidP="00F37DA7">
      <w:pPr>
        <w:jc w:val="both"/>
        <w:rPr>
          <w:rFonts w:ascii="Times New Roman" w:hAnsi="Times New Roman"/>
        </w:rPr>
      </w:pPr>
      <w:r w:rsidRPr="001C1DAD">
        <w:rPr>
          <w:rFonts w:ascii="Times New Roman" w:hAnsi="Times New Roman"/>
        </w:rPr>
        <w:t>Уполномоченного на ведение публичных слушаний  __________________ /</w:t>
      </w:r>
      <w:r w:rsidR="00554E3E">
        <w:rPr>
          <w:rFonts w:ascii="Times New Roman" w:hAnsi="Times New Roman"/>
        </w:rPr>
        <w:t xml:space="preserve">Кожин </w:t>
      </w:r>
      <w:r w:rsidRPr="001C1DAD">
        <w:rPr>
          <w:rFonts w:ascii="Times New Roman" w:hAnsi="Times New Roman"/>
        </w:rPr>
        <w:t xml:space="preserve"> А.И./</w:t>
      </w:r>
    </w:p>
    <w:p w:rsidR="00F37DA7" w:rsidRPr="001C1DAD" w:rsidRDefault="00F37DA7" w:rsidP="00F37DA7">
      <w:pPr>
        <w:spacing w:line="360" w:lineRule="auto"/>
        <w:jc w:val="both"/>
        <w:rPr>
          <w:rFonts w:ascii="Times New Roman" w:hAnsi="Times New Roman"/>
        </w:rPr>
      </w:pPr>
    </w:p>
    <w:sectPr w:rsidR="00F37DA7" w:rsidRPr="001C1DAD" w:rsidSect="00AA4B74">
      <w:headerReference w:type="even" r:id="rId8"/>
      <w:headerReference w:type="default" r:id="rId9"/>
      <w:footerReference w:type="default" r:id="rId10"/>
      <w:pgSz w:w="16840" w:h="11900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AF" w:rsidRDefault="00602CAF" w:rsidP="00945EBB">
      <w:r>
        <w:separator/>
      </w:r>
    </w:p>
  </w:endnote>
  <w:endnote w:type="continuationSeparator" w:id="0">
    <w:p w:rsidR="00602CAF" w:rsidRDefault="00602CAF" w:rsidP="0094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Pr="001A1251" w:rsidRDefault="00602CAF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 w:rsidR="001437F7">
      <w:rPr>
        <w:rFonts w:ascii="Times New Roman" w:hAnsi="Times New Roman"/>
      </w:rPr>
      <w:t xml:space="preserve">Е.В. </w:t>
    </w:r>
    <w:proofErr w:type="spellStart"/>
    <w:r w:rsidR="001437F7">
      <w:rPr>
        <w:rFonts w:ascii="Times New Roman" w:hAnsi="Times New Roman"/>
      </w:rPr>
      <w:t>Сомикова</w:t>
    </w:r>
    <w:proofErr w:type="spellEnd"/>
    <w:r w:rsidR="001437F7">
      <w:rPr>
        <w:rFonts w:ascii="Times New Roman" w:hAnsi="Times New Roman"/>
      </w:rPr>
      <w:t xml:space="preserve"> </w:t>
    </w:r>
  </w:p>
  <w:p w:rsidR="005F2DBA" w:rsidRPr="0023307C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AE6224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>
      <w:rPr>
        <w:rFonts w:ascii="Times New Roman" w:hAnsi="Times New Roman"/>
        <w:noProof/>
      </w:rPr>
      <w:t>А.</w:t>
    </w:r>
    <w:r w:rsidR="001437F7">
      <w:rPr>
        <w:rFonts w:ascii="Times New Roman" w:hAnsi="Times New Roman"/>
        <w:noProof/>
      </w:rPr>
      <w:t>В. Кожин</w:t>
    </w:r>
  </w:p>
  <w:p w:rsidR="005F2DBA" w:rsidRPr="00A67F03" w:rsidRDefault="00AE6224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602CAF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AF" w:rsidRDefault="00602CAF" w:rsidP="00945EBB">
      <w:r>
        <w:separator/>
      </w:r>
    </w:p>
  </w:footnote>
  <w:footnote w:type="continuationSeparator" w:id="0">
    <w:p w:rsidR="00602CAF" w:rsidRDefault="00602CAF" w:rsidP="00945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168C" w:rsidRDefault="00602CAF" w:rsidP="008E5A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C" w:rsidRDefault="00526213" w:rsidP="0082050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2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07FBE">
      <w:rPr>
        <w:rStyle w:val="a7"/>
        <w:noProof/>
      </w:rPr>
      <w:t>2</w:t>
    </w:r>
    <w:r>
      <w:rPr>
        <w:rStyle w:val="a7"/>
      </w:rPr>
      <w:fldChar w:fldCharType="end"/>
    </w:r>
  </w:p>
  <w:p w:rsidR="0067168C" w:rsidRDefault="00602CAF" w:rsidP="008E5A2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042"/>
    <w:multiLevelType w:val="hybridMultilevel"/>
    <w:tmpl w:val="B67E8D30"/>
    <w:lvl w:ilvl="0" w:tplc="011000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65B5E"/>
    <w:multiLevelType w:val="hybridMultilevel"/>
    <w:tmpl w:val="C1EE5842"/>
    <w:lvl w:ilvl="0" w:tplc="9EF24F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B"/>
    <w:rsid w:val="00016B06"/>
    <w:rsid w:val="00095B71"/>
    <w:rsid w:val="000A7AFE"/>
    <w:rsid w:val="001437F7"/>
    <w:rsid w:val="00177296"/>
    <w:rsid w:val="001C1DAD"/>
    <w:rsid w:val="00274B10"/>
    <w:rsid w:val="00275760"/>
    <w:rsid w:val="00526213"/>
    <w:rsid w:val="00554E3E"/>
    <w:rsid w:val="005D7995"/>
    <w:rsid w:val="00602CAF"/>
    <w:rsid w:val="006A5BB5"/>
    <w:rsid w:val="00807FBE"/>
    <w:rsid w:val="00945EBB"/>
    <w:rsid w:val="009C17B6"/>
    <w:rsid w:val="00A13C68"/>
    <w:rsid w:val="00AA4B74"/>
    <w:rsid w:val="00AC106B"/>
    <w:rsid w:val="00AE6224"/>
    <w:rsid w:val="00B1129E"/>
    <w:rsid w:val="00C415D6"/>
    <w:rsid w:val="00E646C8"/>
    <w:rsid w:val="00EB34EC"/>
    <w:rsid w:val="00EB5B45"/>
    <w:rsid w:val="00F37DA7"/>
    <w:rsid w:val="00F44825"/>
    <w:rsid w:val="00F80D3D"/>
    <w:rsid w:val="00F96186"/>
    <w:rsid w:val="00F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  <w:style w:type="paragraph" w:styleId="a8">
    <w:name w:val="List Paragraph"/>
    <w:basedOn w:val="a"/>
    <w:uiPriority w:val="34"/>
    <w:qFormat/>
    <w:rsid w:val="00F37DA7"/>
    <w:pPr>
      <w:ind w:left="720"/>
      <w:contextualSpacing/>
    </w:pPr>
  </w:style>
  <w:style w:type="table" w:styleId="a9">
    <w:name w:val="Table Grid"/>
    <w:basedOn w:val="a1"/>
    <w:uiPriority w:val="59"/>
    <w:rsid w:val="00F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5E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EBB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page number"/>
    <w:uiPriority w:val="99"/>
    <w:semiHidden/>
    <w:unhideWhenUsed/>
    <w:rsid w:val="00945EBB"/>
  </w:style>
  <w:style w:type="paragraph" w:styleId="a8">
    <w:name w:val="List Paragraph"/>
    <w:basedOn w:val="a"/>
    <w:uiPriority w:val="34"/>
    <w:qFormat/>
    <w:rsid w:val="00F37DA7"/>
    <w:pPr>
      <w:ind w:left="720"/>
      <w:contextualSpacing/>
    </w:pPr>
  </w:style>
  <w:style w:type="table" w:styleId="a9">
    <w:name w:val="Table Grid"/>
    <w:basedOn w:val="a1"/>
    <w:uiPriority w:val="59"/>
    <w:rsid w:val="00F3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11</cp:revision>
  <cp:lastPrinted>2023-05-11T07:27:00Z</cp:lastPrinted>
  <dcterms:created xsi:type="dcterms:W3CDTF">2023-02-10T10:42:00Z</dcterms:created>
  <dcterms:modified xsi:type="dcterms:W3CDTF">2023-06-29T10:36:00Z</dcterms:modified>
</cp:coreProperties>
</file>