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BB" w:rsidRPr="004D574E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2D5F3B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C106B">
        <w:rPr>
          <w:rFonts w:ascii="Times New Roman" w:hAnsi="Times New Roman"/>
          <w:b/>
          <w:sz w:val="28"/>
          <w:szCs w:val="28"/>
        </w:rPr>
        <w:t xml:space="preserve">Спасское </w:t>
      </w:r>
      <w:r w:rsidRPr="008769F5">
        <w:rPr>
          <w:rFonts w:ascii="Times New Roman" w:hAnsi="Times New Roman"/>
          <w:b/>
          <w:sz w:val="28"/>
          <w:szCs w:val="28"/>
        </w:rPr>
        <w:t xml:space="preserve"> 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>района Приволжский Самарской области</w:t>
      </w:r>
    </w:p>
    <w:p w:rsidR="00945EBB" w:rsidRPr="00F37DA7" w:rsidRDefault="00945EBB" w:rsidP="00A90C1B">
      <w:pPr>
        <w:jc w:val="center"/>
        <w:outlineLvl w:val="0"/>
        <w:rPr>
          <w:rFonts w:ascii="Times New Roman" w:hAnsi="Times New Roman"/>
        </w:rPr>
      </w:pPr>
    </w:p>
    <w:p w:rsidR="00945EBB" w:rsidRPr="00F4327E" w:rsidRDefault="00945EBB" w:rsidP="00963309">
      <w:pPr>
        <w:pStyle w:val="a8"/>
        <w:numPr>
          <w:ilvl w:val="0"/>
          <w:numId w:val="5"/>
        </w:numPr>
        <w:tabs>
          <w:tab w:val="left" w:pos="142"/>
          <w:tab w:val="left" w:pos="426"/>
        </w:tabs>
        <w:ind w:left="0" w:firstLine="851"/>
        <w:jc w:val="both"/>
        <w:rPr>
          <w:rFonts w:ascii="Times New Roman" w:hAnsi="Times New Roman"/>
        </w:rPr>
      </w:pPr>
      <w:r w:rsidRPr="00F4327E">
        <w:rPr>
          <w:rFonts w:ascii="Times New Roman" w:hAnsi="Times New Roman"/>
        </w:rPr>
        <w:t>Дата оформления протокола публичных слушаний (дата окончания ведения протокола) –</w:t>
      </w:r>
      <w:r w:rsidR="00A13C68" w:rsidRPr="00F4327E">
        <w:rPr>
          <w:rFonts w:ascii="Times New Roman" w:hAnsi="Times New Roman"/>
        </w:rPr>
        <w:t xml:space="preserve"> </w:t>
      </w:r>
      <w:r w:rsidR="002201F0">
        <w:rPr>
          <w:rFonts w:ascii="Times New Roman" w:hAnsi="Times New Roman"/>
        </w:rPr>
        <w:t>10</w:t>
      </w:r>
      <w:r w:rsidR="00994C7B" w:rsidRPr="00F4327E">
        <w:rPr>
          <w:rFonts w:ascii="Times New Roman" w:hAnsi="Times New Roman"/>
        </w:rPr>
        <w:t xml:space="preserve"> </w:t>
      </w:r>
      <w:r w:rsidR="002201F0">
        <w:rPr>
          <w:rFonts w:ascii="Times New Roman" w:hAnsi="Times New Roman"/>
        </w:rPr>
        <w:t>марта</w:t>
      </w:r>
      <w:r w:rsidR="00994C7B" w:rsidRPr="00F4327E">
        <w:rPr>
          <w:rFonts w:ascii="Times New Roman" w:hAnsi="Times New Roman"/>
        </w:rPr>
        <w:t xml:space="preserve"> </w:t>
      </w:r>
      <w:r w:rsidR="00F44825" w:rsidRPr="00F4327E">
        <w:rPr>
          <w:rFonts w:ascii="Times New Roman" w:hAnsi="Times New Roman"/>
        </w:rPr>
        <w:t>202</w:t>
      </w:r>
      <w:r w:rsidR="009C17B6" w:rsidRPr="00F4327E">
        <w:rPr>
          <w:rFonts w:ascii="Times New Roman" w:hAnsi="Times New Roman"/>
        </w:rPr>
        <w:t>3</w:t>
      </w:r>
      <w:r w:rsidRPr="00F4327E">
        <w:rPr>
          <w:rFonts w:ascii="Times New Roman" w:hAnsi="Times New Roman"/>
        </w:rPr>
        <w:t xml:space="preserve"> года.</w:t>
      </w:r>
    </w:p>
    <w:p w:rsidR="00E215BE" w:rsidRPr="00E215BE" w:rsidRDefault="00E215BE" w:rsidP="00963309">
      <w:pPr>
        <w:pStyle w:val="a8"/>
        <w:tabs>
          <w:tab w:val="left" w:pos="0"/>
          <w:tab w:val="left" w:pos="142"/>
        </w:tabs>
        <w:ind w:left="0" w:firstLine="851"/>
        <w:jc w:val="both"/>
        <w:rPr>
          <w:rFonts w:ascii="Times New Roman" w:eastAsia="Calibri" w:hAnsi="Times New Roman"/>
          <w:kern w:val="2"/>
        </w:rPr>
      </w:pPr>
      <w:r>
        <w:rPr>
          <w:rFonts w:ascii="Times New Roman" w:hAnsi="Times New Roman"/>
        </w:rPr>
        <w:t xml:space="preserve">2. </w:t>
      </w:r>
      <w:r w:rsidR="00F37DA7" w:rsidRPr="00E215BE">
        <w:rPr>
          <w:rFonts w:ascii="Times New Roman" w:hAnsi="Times New Roman"/>
        </w:rPr>
        <w:t xml:space="preserve">Место проведения публичных слушаний по вопросу </w:t>
      </w:r>
      <w:r w:rsidR="002201F0">
        <w:rPr>
          <w:rFonts w:ascii="Times New Roman" w:hAnsi="Times New Roman"/>
        </w:rPr>
        <w:t>по вопросу актуализации схемы теплоснабжения сельского поселения Спасское</w:t>
      </w:r>
      <w:r w:rsidR="00994C7B" w:rsidRPr="00E215BE">
        <w:rPr>
          <w:rFonts w:ascii="Times New Roman" w:eastAsia="Calibri" w:hAnsi="Times New Roman"/>
          <w:kern w:val="2"/>
        </w:rPr>
        <w:t>;</w:t>
      </w:r>
    </w:p>
    <w:p w:rsidR="001C1DAD" w:rsidRPr="00E215BE" w:rsidRDefault="00E215BE" w:rsidP="00963309">
      <w:pPr>
        <w:pStyle w:val="a8"/>
        <w:tabs>
          <w:tab w:val="left" w:pos="142"/>
          <w:tab w:val="left" w:pos="426"/>
        </w:tabs>
        <w:ind w:left="0" w:firstLine="851"/>
        <w:jc w:val="both"/>
        <w:rPr>
          <w:rFonts w:ascii="Times New Roman" w:eastAsia="Calibri" w:hAnsi="Times New Roman"/>
          <w:b/>
          <w:kern w:val="2"/>
          <w:lang w:eastAsia="ar-SA"/>
        </w:rPr>
      </w:pPr>
      <w:r>
        <w:rPr>
          <w:rFonts w:ascii="Times New Roman" w:eastAsia="Calibri" w:hAnsi="Times New Roman"/>
          <w:kern w:val="2"/>
        </w:rPr>
        <w:t xml:space="preserve">- </w:t>
      </w:r>
      <w:r w:rsidR="00994C7B" w:rsidRPr="00E215BE">
        <w:rPr>
          <w:rFonts w:ascii="Times New Roman" w:eastAsia="Calibri" w:hAnsi="Times New Roman"/>
          <w:kern w:val="2"/>
        </w:rPr>
        <w:t xml:space="preserve"> </w:t>
      </w:r>
      <w:r w:rsidR="00F37DA7" w:rsidRPr="00E215BE">
        <w:rPr>
          <w:rFonts w:ascii="Times New Roman" w:hAnsi="Times New Roman"/>
        </w:rPr>
        <w:t xml:space="preserve">в здании Администрации сельского поселения Спасское муниципального района Приволжский Самарской области по адресу </w:t>
      </w:r>
      <w:r w:rsidR="00F37DA7" w:rsidRPr="00E215BE">
        <w:rPr>
          <w:rFonts w:ascii="Times New Roman" w:hAnsi="Times New Roman"/>
          <w:noProof/>
        </w:rPr>
        <w:t>445556, Самарская область, Приволжский район, с. Спасское, ул. Галактионовская, 51.</w:t>
      </w:r>
    </w:p>
    <w:p w:rsidR="00180045" w:rsidRPr="00180045" w:rsidRDefault="00994C7B" w:rsidP="00763365">
      <w:pPr>
        <w:tabs>
          <w:tab w:val="left" w:pos="142"/>
          <w:tab w:val="left" w:pos="426"/>
        </w:tabs>
        <w:ind w:firstLine="851"/>
        <w:jc w:val="both"/>
        <w:rPr>
          <w:rFonts w:ascii="Times New Roman" w:eastAsia="Calibri" w:hAnsi="Times New Roman"/>
          <w:b/>
          <w:bCs/>
          <w:kern w:val="2"/>
          <w:lang w:eastAsia="ar-SA"/>
        </w:rPr>
      </w:pPr>
      <w:r w:rsidRPr="00F4327E">
        <w:rPr>
          <w:rFonts w:ascii="Times New Roman" w:hAnsi="Times New Roman"/>
        </w:rPr>
        <w:t xml:space="preserve">3. </w:t>
      </w:r>
      <w:r w:rsidR="00F37DA7" w:rsidRPr="00F4327E">
        <w:rPr>
          <w:rFonts w:ascii="Times New Roman" w:hAnsi="Times New Roman"/>
        </w:rPr>
        <w:t xml:space="preserve">Основание проведения публичных слушаний: </w:t>
      </w:r>
      <w:r w:rsidR="00F37DA7" w:rsidRPr="00F4327E">
        <w:rPr>
          <w:rFonts w:ascii="Times New Roman" w:eastAsia="Calibri" w:hAnsi="Times New Roman"/>
          <w:bCs/>
          <w:kern w:val="2"/>
        </w:rPr>
        <w:t>П</w:t>
      </w:r>
      <w:r w:rsidR="001C1DAD" w:rsidRPr="00F4327E">
        <w:rPr>
          <w:rFonts w:ascii="Times New Roman" w:eastAsia="Calibri" w:hAnsi="Times New Roman"/>
          <w:bCs/>
          <w:kern w:val="2"/>
        </w:rPr>
        <w:t xml:space="preserve">остановление </w:t>
      </w:r>
      <w:r w:rsidR="00F37DA7" w:rsidRPr="00F4327E">
        <w:rPr>
          <w:rFonts w:ascii="Times New Roman" w:eastAsia="Calibri" w:hAnsi="Times New Roman"/>
          <w:bCs/>
          <w:kern w:val="2"/>
        </w:rPr>
        <w:t>№</w:t>
      </w:r>
      <w:r w:rsidR="002201F0">
        <w:rPr>
          <w:rFonts w:ascii="Times New Roman" w:eastAsia="Calibri" w:hAnsi="Times New Roman"/>
          <w:bCs/>
          <w:kern w:val="2"/>
        </w:rPr>
        <w:t>75</w:t>
      </w:r>
      <w:r w:rsidR="001C1DAD" w:rsidRPr="00F4327E">
        <w:rPr>
          <w:rFonts w:ascii="Times New Roman" w:eastAsia="Calibri" w:hAnsi="Times New Roman"/>
          <w:bCs/>
          <w:kern w:val="2"/>
        </w:rPr>
        <w:t xml:space="preserve"> </w:t>
      </w:r>
      <w:r w:rsidR="00F37DA7" w:rsidRPr="00F4327E">
        <w:rPr>
          <w:rFonts w:ascii="Times New Roman" w:eastAsia="Calibri" w:hAnsi="Times New Roman"/>
          <w:color w:val="000000" w:themeColor="text1"/>
          <w:kern w:val="2"/>
        </w:rPr>
        <w:t>от «1</w:t>
      </w:r>
      <w:r w:rsidR="002201F0">
        <w:rPr>
          <w:rFonts w:ascii="Times New Roman" w:eastAsia="Calibri" w:hAnsi="Times New Roman"/>
          <w:color w:val="000000" w:themeColor="text1"/>
          <w:kern w:val="2"/>
        </w:rPr>
        <w:t>0</w:t>
      </w:r>
      <w:r w:rsidR="00F37DA7" w:rsidRPr="00F4327E">
        <w:rPr>
          <w:rFonts w:ascii="Times New Roman" w:eastAsia="Calibri" w:hAnsi="Times New Roman"/>
          <w:color w:val="000000" w:themeColor="text1"/>
          <w:kern w:val="2"/>
        </w:rPr>
        <w:t>»</w:t>
      </w:r>
      <w:r w:rsidRPr="00F4327E">
        <w:rPr>
          <w:rFonts w:ascii="Times New Roman" w:eastAsia="Calibri" w:hAnsi="Times New Roman"/>
          <w:color w:val="000000" w:themeColor="text1"/>
          <w:kern w:val="2"/>
        </w:rPr>
        <w:t xml:space="preserve"> </w:t>
      </w:r>
      <w:r w:rsidR="002201F0">
        <w:rPr>
          <w:rFonts w:ascii="Times New Roman" w:eastAsia="Calibri" w:hAnsi="Times New Roman"/>
          <w:color w:val="000000" w:themeColor="text1"/>
          <w:kern w:val="2"/>
        </w:rPr>
        <w:t>марта</w:t>
      </w:r>
      <w:r w:rsidRPr="00F4327E">
        <w:rPr>
          <w:rFonts w:ascii="Times New Roman" w:eastAsia="Calibri" w:hAnsi="Times New Roman"/>
          <w:color w:val="000000" w:themeColor="text1"/>
          <w:kern w:val="2"/>
        </w:rPr>
        <w:t xml:space="preserve"> </w:t>
      </w:r>
      <w:r w:rsidR="00F37DA7" w:rsidRPr="00F4327E">
        <w:rPr>
          <w:rFonts w:ascii="Times New Roman" w:eastAsia="Calibri" w:hAnsi="Times New Roman"/>
          <w:color w:val="000000" w:themeColor="text1"/>
          <w:kern w:val="2"/>
        </w:rPr>
        <w:t>2023 года</w:t>
      </w:r>
      <w:r w:rsidR="001C1DAD" w:rsidRPr="00F4327E">
        <w:rPr>
          <w:rFonts w:ascii="Times New Roman" w:eastAsia="Calibri" w:hAnsi="Times New Roman"/>
          <w:color w:val="000000" w:themeColor="text1"/>
          <w:kern w:val="2"/>
        </w:rPr>
        <w:t xml:space="preserve"> </w:t>
      </w:r>
      <w:r w:rsidR="00180045" w:rsidRPr="00180045">
        <w:rPr>
          <w:rFonts w:ascii="Times New Roman" w:eastAsia="Calibri" w:hAnsi="Times New Roman"/>
          <w:b/>
          <w:kern w:val="2"/>
          <w:lang w:eastAsia="ar-SA"/>
        </w:rPr>
        <w:t>«</w:t>
      </w:r>
      <w:r w:rsidR="00180045" w:rsidRPr="00180045">
        <w:rPr>
          <w:rFonts w:ascii="Times New Roman" w:eastAsia="Calibri" w:hAnsi="Times New Roman"/>
          <w:b/>
          <w:bCs/>
          <w:kern w:val="2"/>
          <w:lang w:eastAsia="ar-SA"/>
        </w:rPr>
        <w:t xml:space="preserve">Об утверждении </w:t>
      </w:r>
      <w:bookmarkStart w:id="0" w:name="_Hlk138938777"/>
      <w:r w:rsidR="00180045" w:rsidRPr="00180045">
        <w:rPr>
          <w:rFonts w:ascii="Times New Roman" w:eastAsia="Calibri" w:hAnsi="Times New Roman"/>
          <w:b/>
          <w:bCs/>
          <w:kern w:val="2"/>
          <w:lang w:eastAsia="ar-SA"/>
        </w:rPr>
        <w:t>актуализированной схемы</w:t>
      </w:r>
      <w:r w:rsidR="00180045">
        <w:rPr>
          <w:rFonts w:ascii="Times New Roman" w:eastAsia="Calibri" w:hAnsi="Times New Roman"/>
          <w:b/>
          <w:bCs/>
          <w:kern w:val="2"/>
          <w:lang w:eastAsia="ar-SA"/>
        </w:rPr>
        <w:t xml:space="preserve"> </w:t>
      </w:r>
      <w:r w:rsidR="00180045" w:rsidRPr="00180045">
        <w:rPr>
          <w:rFonts w:ascii="Times New Roman" w:eastAsia="Calibri" w:hAnsi="Times New Roman"/>
          <w:b/>
          <w:bCs/>
          <w:kern w:val="2"/>
          <w:lang w:eastAsia="ar-SA"/>
        </w:rPr>
        <w:t>теплоснабжения сельского поселения Спасское</w:t>
      </w:r>
      <w:r w:rsidR="00763365">
        <w:rPr>
          <w:rFonts w:ascii="Times New Roman" w:eastAsia="Calibri" w:hAnsi="Times New Roman"/>
          <w:b/>
          <w:bCs/>
          <w:kern w:val="2"/>
          <w:lang w:eastAsia="ar-SA"/>
        </w:rPr>
        <w:t xml:space="preserve"> </w:t>
      </w:r>
      <w:r w:rsidR="00180045" w:rsidRPr="00180045">
        <w:rPr>
          <w:rFonts w:ascii="Times New Roman" w:eastAsia="Calibri" w:hAnsi="Times New Roman"/>
          <w:b/>
          <w:bCs/>
          <w:kern w:val="2"/>
          <w:lang w:eastAsia="ar-SA"/>
        </w:rPr>
        <w:t>муниципального района Приволжский Самарской области</w:t>
      </w:r>
      <w:r w:rsidR="00763365">
        <w:rPr>
          <w:rFonts w:ascii="Times New Roman" w:eastAsia="Calibri" w:hAnsi="Times New Roman"/>
          <w:b/>
          <w:bCs/>
          <w:kern w:val="2"/>
          <w:lang w:eastAsia="ar-SA"/>
        </w:rPr>
        <w:t xml:space="preserve"> </w:t>
      </w:r>
      <w:r w:rsidR="00180045" w:rsidRPr="00180045">
        <w:rPr>
          <w:rFonts w:ascii="Times New Roman" w:eastAsia="Calibri" w:hAnsi="Times New Roman"/>
          <w:b/>
          <w:bCs/>
          <w:kern w:val="2"/>
          <w:lang w:eastAsia="ar-SA"/>
        </w:rPr>
        <w:t xml:space="preserve">на период 2023 – 2033 </w:t>
      </w:r>
      <w:proofErr w:type="spellStart"/>
      <w:r w:rsidR="00180045" w:rsidRPr="00180045">
        <w:rPr>
          <w:rFonts w:ascii="Times New Roman" w:eastAsia="Calibri" w:hAnsi="Times New Roman"/>
          <w:b/>
          <w:bCs/>
          <w:kern w:val="2"/>
          <w:lang w:eastAsia="ar-SA"/>
        </w:rPr>
        <w:t>г.г</w:t>
      </w:r>
      <w:proofErr w:type="spellEnd"/>
      <w:r w:rsidR="00180045" w:rsidRPr="00180045">
        <w:rPr>
          <w:rFonts w:ascii="Times New Roman" w:eastAsia="Calibri" w:hAnsi="Times New Roman"/>
          <w:b/>
          <w:bCs/>
          <w:kern w:val="2"/>
          <w:lang w:eastAsia="ar-SA"/>
        </w:rPr>
        <w:t>.</w:t>
      </w:r>
    </w:p>
    <w:bookmarkEnd w:id="0"/>
    <w:p w:rsidR="00F4327E" w:rsidRPr="00763365" w:rsidRDefault="00F4327E" w:rsidP="00763365">
      <w:pPr>
        <w:tabs>
          <w:tab w:val="left" w:pos="142"/>
          <w:tab w:val="left" w:pos="426"/>
        </w:tabs>
        <w:ind w:firstLine="851"/>
        <w:jc w:val="both"/>
        <w:rPr>
          <w:rFonts w:ascii="Times New Roman" w:eastAsia="Calibri" w:hAnsi="Times New Roman"/>
          <w:b/>
          <w:bCs/>
          <w:kern w:val="2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="00F37DA7" w:rsidRPr="00F4327E">
        <w:rPr>
          <w:rFonts w:ascii="Times New Roman" w:hAnsi="Times New Roman"/>
          <w:lang w:eastAsia="ar-SA"/>
        </w:rPr>
        <w:t>Вопрос, выносимый на публичные слушания</w:t>
      </w:r>
      <w:proofErr w:type="gramStart"/>
      <w:r w:rsidR="00F37DA7" w:rsidRPr="00F4327E">
        <w:rPr>
          <w:rFonts w:ascii="Times New Roman" w:hAnsi="Times New Roman"/>
          <w:lang w:eastAsia="ar-SA"/>
        </w:rPr>
        <w:t>:</w:t>
      </w:r>
      <w:proofErr w:type="gramEnd"/>
      <w:r w:rsidR="00F37DA7" w:rsidRPr="00F4327E">
        <w:rPr>
          <w:rFonts w:ascii="Times New Roman" w:hAnsi="Times New Roman"/>
          <w:lang w:eastAsia="ar-SA"/>
        </w:rPr>
        <w:t xml:space="preserve"> </w:t>
      </w:r>
      <w:r w:rsidR="00763365" w:rsidRPr="00180045">
        <w:rPr>
          <w:rFonts w:ascii="Times New Roman" w:eastAsia="Calibri" w:hAnsi="Times New Roman"/>
          <w:b/>
          <w:bCs/>
          <w:kern w:val="2"/>
          <w:lang w:eastAsia="ar-SA"/>
        </w:rPr>
        <w:t>актуализ</w:t>
      </w:r>
      <w:r w:rsidR="00763365">
        <w:rPr>
          <w:rFonts w:ascii="Times New Roman" w:eastAsia="Calibri" w:hAnsi="Times New Roman"/>
          <w:b/>
          <w:bCs/>
          <w:kern w:val="2"/>
          <w:lang w:eastAsia="ar-SA"/>
        </w:rPr>
        <w:t xml:space="preserve">ация </w:t>
      </w:r>
      <w:r w:rsidR="00763365" w:rsidRPr="00180045">
        <w:rPr>
          <w:rFonts w:ascii="Times New Roman" w:eastAsia="Calibri" w:hAnsi="Times New Roman"/>
          <w:b/>
          <w:bCs/>
          <w:kern w:val="2"/>
          <w:lang w:eastAsia="ar-SA"/>
        </w:rPr>
        <w:t>схемы</w:t>
      </w:r>
      <w:r w:rsidR="00763365">
        <w:rPr>
          <w:rFonts w:ascii="Times New Roman" w:eastAsia="Calibri" w:hAnsi="Times New Roman"/>
          <w:b/>
          <w:bCs/>
          <w:kern w:val="2"/>
          <w:lang w:eastAsia="ar-SA"/>
        </w:rPr>
        <w:t xml:space="preserve"> </w:t>
      </w:r>
      <w:r w:rsidR="00763365" w:rsidRPr="00180045">
        <w:rPr>
          <w:rFonts w:ascii="Times New Roman" w:eastAsia="Calibri" w:hAnsi="Times New Roman"/>
          <w:b/>
          <w:bCs/>
          <w:kern w:val="2"/>
          <w:lang w:eastAsia="ar-SA"/>
        </w:rPr>
        <w:t>теплоснабжения сельского поселения Спасское</w:t>
      </w:r>
      <w:r w:rsidR="00763365">
        <w:rPr>
          <w:rFonts w:ascii="Times New Roman" w:eastAsia="Calibri" w:hAnsi="Times New Roman"/>
          <w:b/>
          <w:bCs/>
          <w:kern w:val="2"/>
          <w:lang w:eastAsia="ar-SA"/>
        </w:rPr>
        <w:t xml:space="preserve"> </w:t>
      </w:r>
      <w:r w:rsidR="00763365" w:rsidRPr="00180045">
        <w:rPr>
          <w:rFonts w:ascii="Times New Roman" w:eastAsia="Calibri" w:hAnsi="Times New Roman"/>
          <w:b/>
          <w:bCs/>
          <w:kern w:val="2"/>
          <w:lang w:eastAsia="ar-SA"/>
        </w:rPr>
        <w:t>муниципального района Приволжский Самарской области</w:t>
      </w:r>
      <w:r w:rsidR="00763365">
        <w:rPr>
          <w:rFonts w:ascii="Times New Roman" w:eastAsia="Calibri" w:hAnsi="Times New Roman"/>
          <w:b/>
          <w:bCs/>
          <w:kern w:val="2"/>
          <w:lang w:eastAsia="ar-SA"/>
        </w:rPr>
        <w:t xml:space="preserve"> </w:t>
      </w:r>
      <w:r w:rsidR="00763365" w:rsidRPr="00180045">
        <w:rPr>
          <w:rFonts w:ascii="Times New Roman" w:eastAsia="Calibri" w:hAnsi="Times New Roman"/>
          <w:b/>
          <w:bCs/>
          <w:kern w:val="2"/>
          <w:lang w:eastAsia="ar-SA"/>
        </w:rPr>
        <w:t xml:space="preserve">на период 2023 – 2033 </w:t>
      </w:r>
      <w:proofErr w:type="spellStart"/>
      <w:r w:rsidR="00763365" w:rsidRPr="00180045">
        <w:rPr>
          <w:rFonts w:ascii="Times New Roman" w:eastAsia="Calibri" w:hAnsi="Times New Roman"/>
          <w:b/>
          <w:bCs/>
          <w:kern w:val="2"/>
          <w:lang w:eastAsia="ar-SA"/>
        </w:rPr>
        <w:t>г.г</w:t>
      </w:r>
      <w:proofErr w:type="spellEnd"/>
      <w:r w:rsidR="00763365" w:rsidRPr="00180045">
        <w:rPr>
          <w:rFonts w:ascii="Times New Roman" w:eastAsia="Calibri" w:hAnsi="Times New Roman"/>
          <w:b/>
          <w:bCs/>
          <w:kern w:val="2"/>
          <w:lang w:eastAsia="ar-SA"/>
        </w:rPr>
        <w:t>.</w:t>
      </w:r>
    </w:p>
    <w:p w:rsidR="00F37DA7" w:rsidRPr="00F4327E" w:rsidRDefault="00F37DA7" w:rsidP="00963309">
      <w:pPr>
        <w:pStyle w:val="a8"/>
        <w:numPr>
          <w:ilvl w:val="0"/>
          <w:numId w:val="4"/>
        </w:numPr>
        <w:tabs>
          <w:tab w:val="left" w:pos="426"/>
        </w:tabs>
        <w:spacing w:after="200"/>
        <w:ind w:left="0" w:firstLine="851"/>
        <w:jc w:val="both"/>
      </w:pPr>
      <w:r w:rsidRPr="00F4327E">
        <w:rPr>
          <w:rFonts w:ascii="Times New Roman" w:hAnsi="Times New Roman"/>
          <w:lang w:eastAsia="ar-SA"/>
        </w:rPr>
        <w:t>При проведение публичных слушаний участниками публичных слушаний высказаны следующие мнения, предложения и замечания:</w:t>
      </w:r>
    </w:p>
    <w:tbl>
      <w:tblPr>
        <w:tblStyle w:val="a9"/>
        <w:tblW w:w="15202" w:type="dxa"/>
        <w:tblInd w:w="-176" w:type="dxa"/>
        <w:tblLook w:val="04A0" w:firstRow="1" w:lastRow="0" w:firstColumn="1" w:lastColumn="0" w:noHBand="0" w:noVBand="1"/>
      </w:tblPr>
      <w:tblGrid>
        <w:gridCol w:w="840"/>
        <w:gridCol w:w="2118"/>
        <w:gridCol w:w="4929"/>
        <w:gridCol w:w="2958"/>
        <w:gridCol w:w="2534"/>
        <w:gridCol w:w="1823"/>
      </w:tblGrid>
      <w:tr w:rsidR="00F37DA7" w:rsidRPr="00994C7B" w:rsidTr="00AA4B74">
        <w:trPr>
          <w:trHeight w:val="760"/>
        </w:trPr>
        <w:tc>
          <w:tcPr>
            <w:tcW w:w="840" w:type="dxa"/>
          </w:tcPr>
          <w:p w:rsidR="00F37DA7" w:rsidRPr="00994C7B" w:rsidRDefault="00F37DA7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№ п/п</w:t>
            </w:r>
          </w:p>
        </w:tc>
        <w:tc>
          <w:tcPr>
            <w:tcW w:w="2118" w:type="dxa"/>
          </w:tcPr>
          <w:p w:rsidR="00F37DA7" w:rsidRPr="00994C7B" w:rsidRDefault="00F37DA7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Дата время внесения данных</w:t>
            </w:r>
          </w:p>
        </w:tc>
        <w:tc>
          <w:tcPr>
            <w:tcW w:w="4929" w:type="dxa"/>
          </w:tcPr>
          <w:p w:rsidR="00F37DA7" w:rsidRPr="00994C7B" w:rsidRDefault="00F37DA7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Информация о мнениях, предложениях и замечаниях по вопросу публичных слушаний</w:t>
            </w:r>
          </w:p>
        </w:tc>
        <w:tc>
          <w:tcPr>
            <w:tcW w:w="2958" w:type="dxa"/>
          </w:tcPr>
          <w:p w:rsidR="00F37DA7" w:rsidRPr="00994C7B" w:rsidRDefault="00F37DA7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Ф.И.О. лица, выразившего мнение, предложение и замечание</w:t>
            </w:r>
          </w:p>
        </w:tc>
        <w:tc>
          <w:tcPr>
            <w:tcW w:w="2534" w:type="dxa"/>
          </w:tcPr>
          <w:p w:rsidR="00F37DA7" w:rsidRPr="00994C7B" w:rsidRDefault="00F37DA7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823" w:type="dxa"/>
          </w:tcPr>
          <w:p w:rsidR="00F37DA7" w:rsidRPr="00994C7B" w:rsidRDefault="00F37DA7" w:rsidP="00963309">
            <w:pPr>
              <w:pStyle w:val="a8"/>
              <w:ind w:left="0" w:firstLine="851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Подпись</w:t>
            </w:r>
          </w:p>
        </w:tc>
      </w:tr>
      <w:tr w:rsidR="00F37DA7" w:rsidRPr="00994C7B" w:rsidTr="00AA4B74">
        <w:trPr>
          <w:trHeight w:val="931"/>
        </w:trPr>
        <w:tc>
          <w:tcPr>
            <w:tcW w:w="840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1.</w:t>
            </w:r>
          </w:p>
        </w:tc>
        <w:tc>
          <w:tcPr>
            <w:tcW w:w="2118" w:type="dxa"/>
          </w:tcPr>
          <w:p w:rsidR="00F37DA7" w:rsidRPr="00994C7B" w:rsidRDefault="00763365" w:rsidP="00963309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C1DAD" w:rsidRPr="00994C7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1C1DAD" w:rsidRPr="00994C7B">
              <w:rPr>
                <w:rFonts w:ascii="Times New Roman" w:hAnsi="Times New Roman"/>
              </w:rPr>
              <w:t xml:space="preserve">.2023 </w:t>
            </w:r>
            <w:r w:rsidR="00F37DA7" w:rsidRPr="00994C7B">
              <w:rPr>
                <w:rFonts w:ascii="Times New Roman" w:hAnsi="Times New Roman"/>
              </w:rPr>
              <w:t>г.</w:t>
            </w:r>
          </w:p>
          <w:p w:rsidR="00F37DA7" w:rsidRPr="00963309" w:rsidRDefault="00F37DA7" w:rsidP="00963309">
            <w:pPr>
              <w:jc w:val="both"/>
              <w:rPr>
                <w:rFonts w:ascii="Times New Roman" w:hAnsi="Times New Roman"/>
              </w:rPr>
            </w:pPr>
          </w:p>
          <w:p w:rsidR="00F37DA7" w:rsidRPr="00994C7B" w:rsidRDefault="00F37DA7" w:rsidP="00963309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13 ч. 10 мин.</w:t>
            </w:r>
          </w:p>
        </w:tc>
        <w:tc>
          <w:tcPr>
            <w:tcW w:w="4929" w:type="dxa"/>
          </w:tcPr>
          <w:p w:rsidR="00F37DA7" w:rsidRPr="00994C7B" w:rsidRDefault="00763365" w:rsidP="00963309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утвердить</w:t>
            </w:r>
          </w:p>
        </w:tc>
        <w:tc>
          <w:tcPr>
            <w:tcW w:w="2958" w:type="dxa"/>
          </w:tcPr>
          <w:p w:rsidR="00F37DA7" w:rsidRPr="00994C7B" w:rsidRDefault="00763365" w:rsidP="00963309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94C7B" w:rsidRPr="00994C7B">
              <w:rPr>
                <w:rFonts w:ascii="Times New Roman" w:hAnsi="Times New Roman"/>
              </w:rPr>
              <w:t xml:space="preserve"> </w:t>
            </w:r>
            <w:r w:rsidR="001C1DAD" w:rsidRPr="00994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4" w:type="dxa"/>
          </w:tcPr>
          <w:p w:rsidR="00F37DA7" w:rsidRPr="00994C7B" w:rsidRDefault="00763365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3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</w:tr>
      <w:tr w:rsidR="00F37DA7" w:rsidRPr="00994C7B" w:rsidTr="00A90C1B">
        <w:trPr>
          <w:trHeight w:val="520"/>
        </w:trPr>
        <w:tc>
          <w:tcPr>
            <w:tcW w:w="840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</w:tr>
    </w:tbl>
    <w:p w:rsidR="00F37DA7" w:rsidRPr="00994C7B" w:rsidRDefault="00F37DA7" w:rsidP="00963309">
      <w:pPr>
        <w:pStyle w:val="a8"/>
        <w:ind w:left="0" w:firstLine="851"/>
        <w:jc w:val="both"/>
        <w:rPr>
          <w:rFonts w:ascii="Times New Roman" w:hAnsi="Times New Roman"/>
        </w:rPr>
      </w:pPr>
    </w:p>
    <w:p w:rsidR="00F37DA7" w:rsidRPr="001C1DAD" w:rsidRDefault="00F37DA7" w:rsidP="00963309">
      <w:pPr>
        <w:ind w:firstLine="851"/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лица, ответственного за ведение протокола _________________ /</w:t>
      </w:r>
      <w:r w:rsidR="00763365">
        <w:rPr>
          <w:rFonts w:ascii="Times New Roman" w:hAnsi="Times New Roman"/>
        </w:rPr>
        <w:t xml:space="preserve">Ю.С. </w:t>
      </w:r>
      <w:proofErr w:type="gramStart"/>
      <w:r w:rsidR="00763365">
        <w:rPr>
          <w:rFonts w:ascii="Times New Roman" w:hAnsi="Times New Roman"/>
        </w:rPr>
        <w:t>Манухина</w:t>
      </w:r>
      <w:r w:rsidR="00554E3E">
        <w:rPr>
          <w:rFonts w:ascii="Times New Roman" w:hAnsi="Times New Roman"/>
        </w:rPr>
        <w:t>.</w:t>
      </w:r>
      <w:r w:rsidRPr="001C1DAD">
        <w:rPr>
          <w:rFonts w:ascii="Times New Roman" w:hAnsi="Times New Roman"/>
        </w:rPr>
        <w:t>/</w:t>
      </w:r>
      <w:proofErr w:type="gramEnd"/>
    </w:p>
    <w:p w:rsidR="00AA4B74" w:rsidRDefault="00AA4B74" w:rsidP="00963309">
      <w:pPr>
        <w:ind w:firstLine="851"/>
        <w:jc w:val="both"/>
        <w:rPr>
          <w:rFonts w:ascii="Times New Roman" w:hAnsi="Times New Roman"/>
        </w:rPr>
      </w:pPr>
    </w:p>
    <w:p w:rsidR="00F37DA7" w:rsidRPr="001C1DAD" w:rsidRDefault="00F37DA7" w:rsidP="00963309">
      <w:pPr>
        <w:ind w:firstLine="851"/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руководителя органа,</w:t>
      </w:r>
    </w:p>
    <w:p w:rsidR="00F37DA7" w:rsidRDefault="00F37DA7" w:rsidP="00963309">
      <w:pPr>
        <w:ind w:firstLine="851"/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Уполномоченного на ведение публичных слушаний  __________________ /</w:t>
      </w:r>
      <w:r w:rsidR="00554E3E">
        <w:rPr>
          <w:rFonts w:ascii="Times New Roman" w:hAnsi="Times New Roman"/>
        </w:rPr>
        <w:t xml:space="preserve">Кожин </w:t>
      </w:r>
      <w:r w:rsidRPr="001C1DAD">
        <w:rPr>
          <w:rFonts w:ascii="Times New Roman" w:hAnsi="Times New Roman"/>
        </w:rPr>
        <w:t xml:space="preserve"> А.</w:t>
      </w:r>
      <w:r w:rsidR="00797525">
        <w:rPr>
          <w:rFonts w:ascii="Times New Roman" w:hAnsi="Times New Roman"/>
        </w:rPr>
        <w:t>В</w:t>
      </w:r>
      <w:r w:rsidRPr="001C1DAD">
        <w:rPr>
          <w:rFonts w:ascii="Times New Roman" w:hAnsi="Times New Roman"/>
        </w:rPr>
        <w:t>./</w:t>
      </w:r>
      <w:bookmarkStart w:id="1" w:name="_GoBack"/>
      <w:bookmarkEnd w:id="1"/>
    </w:p>
    <w:sectPr w:rsidR="00F37DA7" w:rsidSect="00A90C1B">
      <w:headerReference w:type="even" r:id="rId7"/>
      <w:headerReference w:type="default" r:id="rId8"/>
      <w:footerReference w:type="default" r:id="rId9"/>
      <w:pgSz w:w="16840" w:h="11900" w:orient="landscape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01" w:rsidRDefault="00A85401" w:rsidP="00945EBB">
      <w:r>
        <w:separator/>
      </w:r>
    </w:p>
  </w:endnote>
  <w:endnote w:type="continuationSeparator" w:id="0">
    <w:p w:rsidR="00A85401" w:rsidRDefault="00A85401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8C" w:rsidRPr="001A1251" w:rsidRDefault="00A85401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1437F7">
      <w:rPr>
        <w:rFonts w:ascii="Times New Roman" w:hAnsi="Times New Roman"/>
      </w:rPr>
      <w:t xml:space="preserve">Е.В. </w:t>
    </w:r>
    <w:r w:rsidR="001437F7">
      <w:rPr>
        <w:rFonts w:ascii="Times New Roman" w:hAnsi="Times New Roman"/>
      </w:rPr>
      <w:t xml:space="preserve">Сомикова </w:t>
    </w:r>
  </w:p>
  <w:p w:rsidR="005F2DBA" w:rsidRPr="0023307C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1437F7">
      <w:rPr>
        <w:rFonts w:ascii="Times New Roman" w:hAnsi="Times New Roman"/>
        <w:noProof/>
      </w:rPr>
      <w:t>В. Кожин</w:t>
    </w:r>
  </w:p>
  <w:p w:rsidR="005F2DBA" w:rsidRPr="00A67F03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A85401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01" w:rsidRDefault="00A85401" w:rsidP="00945EBB">
      <w:r>
        <w:separator/>
      </w:r>
    </w:p>
  </w:footnote>
  <w:footnote w:type="continuationSeparator" w:id="0">
    <w:p w:rsidR="00A85401" w:rsidRDefault="00A85401" w:rsidP="0094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68C" w:rsidRDefault="00A85401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C1B">
      <w:rPr>
        <w:rStyle w:val="a7"/>
        <w:noProof/>
      </w:rPr>
      <w:t>2</w:t>
    </w:r>
    <w:r>
      <w:rPr>
        <w:rStyle w:val="a7"/>
      </w:rPr>
      <w:fldChar w:fldCharType="end"/>
    </w:r>
  </w:p>
  <w:p w:rsidR="0067168C" w:rsidRDefault="00A85401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35B69"/>
    <w:multiLevelType w:val="hybridMultilevel"/>
    <w:tmpl w:val="57B40AF2"/>
    <w:lvl w:ilvl="0" w:tplc="96D02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B4060F"/>
    <w:multiLevelType w:val="hybridMultilevel"/>
    <w:tmpl w:val="0DCA7544"/>
    <w:lvl w:ilvl="0" w:tplc="7D629282">
      <w:start w:val="5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D596042"/>
    <w:multiLevelType w:val="hybridMultilevel"/>
    <w:tmpl w:val="B67E8D30"/>
    <w:lvl w:ilvl="0" w:tplc="011000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65B5E"/>
    <w:multiLevelType w:val="hybridMultilevel"/>
    <w:tmpl w:val="F976C8D2"/>
    <w:lvl w:ilvl="0" w:tplc="9EF24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B00241"/>
    <w:multiLevelType w:val="hybridMultilevel"/>
    <w:tmpl w:val="8E887738"/>
    <w:lvl w:ilvl="0" w:tplc="3822D31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EBB"/>
    <w:rsid w:val="00016B06"/>
    <w:rsid w:val="00095B71"/>
    <w:rsid w:val="000A7AFE"/>
    <w:rsid w:val="001437F7"/>
    <w:rsid w:val="00177296"/>
    <w:rsid w:val="00180045"/>
    <w:rsid w:val="001C1DAD"/>
    <w:rsid w:val="002201F0"/>
    <w:rsid w:val="00274B10"/>
    <w:rsid w:val="00275760"/>
    <w:rsid w:val="002D5F3B"/>
    <w:rsid w:val="00487ACD"/>
    <w:rsid w:val="00526213"/>
    <w:rsid w:val="00554E3E"/>
    <w:rsid w:val="005D7995"/>
    <w:rsid w:val="006A5BB5"/>
    <w:rsid w:val="00724150"/>
    <w:rsid w:val="00763365"/>
    <w:rsid w:val="00797525"/>
    <w:rsid w:val="00945EBB"/>
    <w:rsid w:val="00963309"/>
    <w:rsid w:val="00994C7B"/>
    <w:rsid w:val="009C17B6"/>
    <w:rsid w:val="00A13C68"/>
    <w:rsid w:val="00A85401"/>
    <w:rsid w:val="00A90C1B"/>
    <w:rsid w:val="00AA4B74"/>
    <w:rsid w:val="00AC106B"/>
    <w:rsid w:val="00AE6224"/>
    <w:rsid w:val="00B1129E"/>
    <w:rsid w:val="00C415D6"/>
    <w:rsid w:val="00E215BE"/>
    <w:rsid w:val="00E646C8"/>
    <w:rsid w:val="00EB34EC"/>
    <w:rsid w:val="00EB5B45"/>
    <w:rsid w:val="00F37DA7"/>
    <w:rsid w:val="00F4327E"/>
    <w:rsid w:val="00F44825"/>
    <w:rsid w:val="00F80D3D"/>
    <w:rsid w:val="00F96186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E9C7F"/>
  <w15:docId w15:val="{7F562FC6-4CDA-46B6-B32F-A6A6DBE2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  <w:style w:type="paragraph" w:styleId="a8">
    <w:name w:val="List Paragraph"/>
    <w:basedOn w:val="a"/>
    <w:uiPriority w:val="34"/>
    <w:qFormat/>
    <w:rsid w:val="00F37DA7"/>
    <w:pPr>
      <w:ind w:left="720"/>
      <w:contextualSpacing/>
    </w:pPr>
  </w:style>
  <w:style w:type="table" w:styleId="a9">
    <w:name w:val="Table Grid"/>
    <w:basedOn w:val="a1"/>
    <w:uiPriority w:val="59"/>
    <w:rsid w:val="00F3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15</cp:revision>
  <cp:lastPrinted>2023-06-29T09:48:00Z</cp:lastPrinted>
  <dcterms:created xsi:type="dcterms:W3CDTF">2023-02-10T10:42:00Z</dcterms:created>
  <dcterms:modified xsi:type="dcterms:W3CDTF">2023-06-29T09:48:00Z</dcterms:modified>
</cp:coreProperties>
</file>