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82" w:rsidRPr="007C6D46" w:rsidRDefault="00906282" w:rsidP="00906282">
      <w:pPr>
        <w:pStyle w:val="a3"/>
        <w:shd w:val="clear" w:color="auto" w:fill="FFFFFF"/>
        <w:spacing w:before="0" w:beforeAutospacing="0" w:after="0" w:afterAutospacing="0"/>
        <w:jc w:val="center"/>
        <w:rPr>
          <w:color w:val="212121"/>
        </w:rPr>
      </w:pPr>
      <w:r w:rsidRPr="00906282">
        <w:rPr>
          <w:noProof/>
          <w:color w:val="212121"/>
        </w:rPr>
        <mc:AlternateContent>
          <mc:Choice Requires="wps">
            <w:drawing>
              <wp:inline distT="0" distB="0" distL="0" distR="0" wp14:anchorId="55B83FB4" wp14:editId="1870CB36">
                <wp:extent cx="304800" cy="304800"/>
                <wp:effectExtent l="0" t="0" r="0" b="0"/>
                <wp:docPr id="1" name="Object 1" descr="C:\Users\admin\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ject 1" o:spid="_x0000_s1026" alt="Описание: C:\Users\admin\AppData\Local\Temp\msohtmlclip1\01\clip_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q/6AIAAAAGAAAOAAAAZHJzL2Uyb0RvYy54bWysVMlu2zAQvRfoPxC8y5IceZEQOXC8FAXS&#10;JkCSm4GCliiLrbiUpCOnRf+9Q8p27ORStNWBGHKoN/NmHufyascb9ES1YVLkOO5FGFFRyJKJTY4f&#10;H5bBGCNjiShJIwXN8TM1+Gry/t1lqzLal7VsSqoRgAiTtSrHtbUqC0NT1JQT05OKCnBWUnNiYas3&#10;YalJC+i8CftRNAxbqUulZUGNgdN558QTj19VtLC3VWWoRU2OITfrV+3XtVvDySXJNpqomhX7NMhf&#10;ZMEJExD0CDUnlqCtZm+gOCu0NLKyvULyUFYVK6jnAGzi6BWb+5oo6rlAcYw6lsn8P9ji89OdRqyE&#10;3mEkCIcW3a6/QtkQ7EtqCqjVLFs9GmjxipScidVUKUdvdSML0qweKFcrbmRteVM0TMWrKF454wvj&#10;ZEOjKO4psXF1bpXJINy9utOuUkYBwDeDhJzVRGzo1CgI2+VxONJatjUlJRCOHUR4huE2BtDQuv0k&#10;S8icbK30XdhVmrsYUF+0881+Pjab7iwq4PAiSsYRSKIA1952EUh2+FlpYz9QyZEzcqwhOw9Onm6M&#10;7a4errhYQi5Z08A5yRpxdgCY3QmEhl+dzyXh5fEzjdLFeDFOgqQ/XARJNJ8H0+UsCYbLeDSYX8xn&#10;s3n8y8WNk6xmZUmFC3OQapz8mRT2j6YT2VGsRjasdHAuJaM361mj0ROBp7L0ny85eF6uhedp+HoB&#10;l1eU4n4SXffTYDkcj4JkmQyCdBSNgyhOr9NhlKTJfHlO6YYJ+u+UUJvjdNAf+C6dJP2KW+S/t9xI&#10;xpmFYdQwnmOQBnzuEsmcAhei9LYlrOnsk1K49F9KAe0+NNrr1Um0U/9als8gVy1BTqA8GJtg1FL/&#10;wKiFEZRj831LNMWo+ShA8mmcJG5m+U0yGPVho08961MPEQVA5dhi1Jkz2825rdJsU0Ok2BdGyCk8&#10;k4p5Cbsn1GW1f1wwZjyT/Uh0D/1072+9DO7J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hMDq/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906282">
        <w:rPr>
          <w:b/>
          <w:bCs/>
          <w:color w:val="212121"/>
        </w:rPr>
        <w:t xml:space="preserve"> </w:t>
      </w:r>
      <w:r w:rsidRPr="007C6D46">
        <w:rPr>
          <w:b/>
          <w:bCs/>
          <w:color w:val="212121"/>
        </w:rPr>
        <w:t>Российска</w:t>
      </w:r>
      <w:bookmarkStart w:id="0" w:name="_GoBack"/>
      <w:bookmarkEnd w:id="0"/>
      <w:r w:rsidRPr="007C6D46">
        <w:rPr>
          <w:b/>
          <w:bCs/>
          <w:color w:val="212121"/>
        </w:rPr>
        <w:t>я Федерация</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СОБРАНИЕ ПРЕДСТАВИТЕЛЕЙ</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сельского поселения</w:t>
      </w:r>
    </w:p>
    <w:p w:rsidR="00906282" w:rsidRDefault="00906282" w:rsidP="00906282">
      <w:pPr>
        <w:pStyle w:val="a3"/>
        <w:shd w:val="clear" w:color="auto" w:fill="FFFFFF"/>
        <w:spacing w:before="0" w:beforeAutospacing="0" w:after="0" w:afterAutospacing="0"/>
        <w:jc w:val="center"/>
        <w:rPr>
          <w:b/>
          <w:bCs/>
          <w:color w:val="212121"/>
        </w:rPr>
      </w:pPr>
      <w:r>
        <w:rPr>
          <w:b/>
          <w:bCs/>
          <w:color w:val="212121"/>
        </w:rPr>
        <w:t xml:space="preserve">СПАССКОЕ </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 xml:space="preserve">муниципального района </w:t>
      </w:r>
      <w:proofErr w:type="gramStart"/>
      <w:r w:rsidRPr="007C6D46">
        <w:rPr>
          <w:b/>
          <w:bCs/>
          <w:color w:val="212121"/>
        </w:rPr>
        <w:t>Приволжский</w:t>
      </w:r>
      <w:proofErr w:type="gramEnd"/>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Самарской области</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ЧЕТВЕРТОГО СОЗЫВА</w:t>
      </w:r>
    </w:p>
    <w:p w:rsidR="00906282" w:rsidRPr="00491F11" w:rsidRDefault="00906282" w:rsidP="00906282">
      <w:pPr>
        <w:pStyle w:val="a3"/>
        <w:shd w:val="clear" w:color="auto" w:fill="FFFFFF"/>
        <w:spacing w:before="0" w:beforeAutospacing="0" w:after="0" w:afterAutospacing="0"/>
        <w:jc w:val="center"/>
        <w:rPr>
          <w:b/>
          <w:color w:val="212121"/>
        </w:rPr>
      </w:pPr>
      <w:r w:rsidRPr="00491F11">
        <w:rPr>
          <w:b/>
          <w:bCs/>
          <w:color w:val="212121"/>
        </w:rPr>
        <w:t xml:space="preserve">РЕШЕНИЕ  №  </w:t>
      </w:r>
      <w:r w:rsidR="00491F11" w:rsidRPr="00491F11">
        <w:rPr>
          <w:b/>
          <w:bCs/>
          <w:color w:val="212121"/>
        </w:rPr>
        <w:t>159/110</w:t>
      </w:r>
    </w:p>
    <w:p w:rsidR="00906282" w:rsidRPr="00491F11" w:rsidRDefault="00906282" w:rsidP="00906282">
      <w:pPr>
        <w:pStyle w:val="a3"/>
        <w:shd w:val="clear" w:color="auto" w:fill="FFFFFF"/>
        <w:spacing w:before="0" w:beforeAutospacing="0" w:after="0" w:afterAutospacing="0"/>
        <w:jc w:val="center"/>
        <w:rPr>
          <w:b/>
          <w:color w:val="212121"/>
        </w:rPr>
      </w:pPr>
      <w:r w:rsidRPr="00491F11">
        <w:rPr>
          <w:b/>
          <w:color w:val="212121"/>
        </w:rPr>
        <w:t>от 1</w:t>
      </w:r>
      <w:r w:rsidRPr="00491F11">
        <w:rPr>
          <w:b/>
          <w:color w:val="212121"/>
        </w:rPr>
        <w:t xml:space="preserve">2 апреля </w:t>
      </w:r>
      <w:r w:rsidRPr="00491F11">
        <w:rPr>
          <w:b/>
          <w:color w:val="212121"/>
        </w:rPr>
        <w:t>2024 года</w:t>
      </w:r>
    </w:p>
    <w:p w:rsidR="00906282" w:rsidRPr="007C6D46" w:rsidRDefault="00906282" w:rsidP="00906282">
      <w:pPr>
        <w:pStyle w:val="a3"/>
        <w:shd w:val="clear" w:color="auto" w:fill="FFFFFF"/>
        <w:spacing w:before="0" w:beforeAutospacing="0" w:after="0" w:afterAutospacing="0"/>
        <w:jc w:val="center"/>
        <w:rPr>
          <w:color w:val="212121"/>
        </w:rPr>
      </w:pP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491F11"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Pr>
          <w:rFonts w:ascii="Times New Roman" w:eastAsia="Times New Roman" w:hAnsi="Times New Roman" w:cs="Times New Roman"/>
          <w:b/>
          <w:bCs/>
          <w:color w:val="212121"/>
          <w:sz w:val="24"/>
          <w:szCs w:val="24"/>
          <w:lang w:eastAsia="ru-RU"/>
        </w:rPr>
        <w:t>«</w:t>
      </w:r>
      <w:r w:rsidR="00906282" w:rsidRPr="00906282">
        <w:rPr>
          <w:rFonts w:ascii="Times New Roman" w:eastAsia="Times New Roman" w:hAnsi="Times New Roman" w:cs="Times New Roman"/>
          <w:b/>
          <w:bCs/>
          <w:color w:val="212121"/>
          <w:sz w:val="24"/>
          <w:szCs w:val="24"/>
          <w:lang w:eastAsia="ru-RU"/>
        </w:rPr>
        <w:t>Об утверждении Порядка принятия лицами, замещающими муниципальные должности и осуществляющими свои полномочия</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sidRPr="00906282">
        <w:rPr>
          <w:rFonts w:ascii="Times New Roman" w:eastAsia="Times New Roman" w:hAnsi="Times New Roman" w:cs="Times New Roman"/>
          <w:b/>
          <w:bCs/>
          <w:color w:val="212121"/>
          <w:sz w:val="24"/>
          <w:szCs w:val="24"/>
          <w:lang w:eastAsia="ru-RU"/>
        </w:rPr>
        <w:t>на постоянной основе, почетных и специальных званий, наград</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sidRPr="00906282">
        <w:rPr>
          <w:rFonts w:ascii="Times New Roman" w:eastAsia="Times New Roman" w:hAnsi="Times New Roman" w:cs="Times New Roman"/>
          <w:b/>
          <w:bCs/>
          <w:color w:val="212121"/>
          <w:sz w:val="24"/>
          <w:szCs w:val="24"/>
          <w:lang w:eastAsia="ru-RU"/>
        </w:rPr>
        <w:t>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491F11">
        <w:rPr>
          <w:rFonts w:ascii="Times New Roman" w:eastAsia="Times New Roman" w:hAnsi="Times New Roman" w:cs="Times New Roman"/>
          <w:b/>
          <w:bCs/>
          <w:color w:val="212121"/>
          <w:sz w:val="24"/>
          <w:szCs w:val="24"/>
          <w:lang w:eastAsia="ru-RU"/>
        </w:rPr>
        <w:t>»</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В соответствии с пунктом 8 части 3 статьи 12.1 Федерального закона от 25.12.2008 № 273-ФЗ «О противодействии коррупции», руководствуясь Указом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w:t>
      </w:r>
      <w:proofErr w:type="gramEnd"/>
      <w:r w:rsidRPr="00906282">
        <w:rPr>
          <w:rFonts w:ascii="Times New Roman" w:eastAsia="Times New Roman" w:hAnsi="Times New Roman" w:cs="Times New Roman"/>
          <w:color w:val="212121"/>
          <w:sz w:val="24"/>
          <w:szCs w:val="24"/>
          <w:lang w:eastAsia="ru-RU"/>
        </w:rPr>
        <w:t xml:space="preserve"> объединений и других организаций», Собрание представителей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proofErr w:type="gramStart"/>
      <w:r w:rsidR="00491F11">
        <w:rPr>
          <w:rFonts w:ascii="Times New Roman" w:eastAsia="Times New Roman" w:hAnsi="Times New Roman" w:cs="Times New Roman"/>
          <w:color w:val="212121"/>
          <w:sz w:val="24"/>
          <w:szCs w:val="24"/>
          <w:lang w:eastAsia="ru-RU"/>
        </w:rPr>
        <w:t>Приволжский</w:t>
      </w:r>
      <w:proofErr w:type="gramEnd"/>
      <w:r w:rsidR="00491F11">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РЕШИЛО: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 Утвердить прилагаемый Порядок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2.Опубликовать настоящее решение в газете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w:t>
      </w:r>
      <w:r w:rsidR="00491F11">
        <w:rPr>
          <w:rFonts w:ascii="Times New Roman" w:eastAsia="Times New Roman" w:hAnsi="Times New Roman" w:cs="Times New Roman"/>
          <w:color w:val="212121"/>
          <w:sz w:val="24"/>
          <w:szCs w:val="24"/>
          <w:lang w:eastAsia="ru-RU"/>
        </w:rPr>
        <w:t xml:space="preserve"> Приволжский </w:t>
      </w:r>
      <w:r w:rsidRPr="00906282">
        <w:rPr>
          <w:rFonts w:ascii="Times New Roman" w:eastAsia="Times New Roman" w:hAnsi="Times New Roman" w:cs="Times New Roman"/>
          <w:color w:val="212121"/>
          <w:sz w:val="24"/>
          <w:szCs w:val="24"/>
          <w:lang w:eastAsia="ru-RU"/>
        </w:rPr>
        <w:t xml:space="preserve">Самарской области «Вестник сельского поселения </w:t>
      </w:r>
      <w:r w:rsidR="00491F11">
        <w:rPr>
          <w:rFonts w:ascii="Times New Roman" w:eastAsia="Times New Roman" w:hAnsi="Times New Roman" w:cs="Times New Roman"/>
          <w:color w:val="212121"/>
          <w:sz w:val="24"/>
          <w:szCs w:val="24"/>
          <w:lang w:eastAsia="ru-RU"/>
        </w:rPr>
        <w:t>Спасское</w:t>
      </w:r>
      <w:r w:rsidRPr="00906282">
        <w:rPr>
          <w:rFonts w:ascii="Times New Roman" w:eastAsia="Times New Roman" w:hAnsi="Times New Roman" w:cs="Times New Roman"/>
          <w:color w:val="212121"/>
          <w:sz w:val="24"/>
          <w:szCs w:val="24"/>
          <w:lang w:eastAsia="ru-RU"/>
        </w:rPr>
        <w:t xml:space="preserve">» и разместить на официальном сайте Администрации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491F11">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информационно-телекоммуникационной сети «Интернет»</w:t>
      </w:r>
      <w:r w:rsidR="00491F11">
        <w:rPr>
          <w:rFonts w:ascii="Times New Roman" w:eastAsia="Times New Roman" w:hAnsi="Times New Roman" w:cs="Times New Roman"/>
          <w:color w:val="212121"/>
          <w:sz w:val="24"/>
          <w:szCs w:val="24"/>
          <w:lang w:eastAsia="ru-RU"/>
        </w:rPr>
        <w:t>.</w:t>
      </w:r>
      <w:proofErr w:type="gramEnd"/>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3. Настоящее Решение вступает в силу со дня его официального опубликования.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Председатель Собрания представителей</w:t>
      </w:r>
    </w:p>
    <w:p w:rsidR="00491F11" w:rsidRDefault="00906282" w:rsidP="00906282">
      <w:pPr>
        <w:shd w:val="clear" w:color="auto" w:fill="FFFFFF"/>
        <w:spacing w:after="0" w:line="240" w:lineRule="auto"/>
        <w:rPr>
          <w:rFonts w:ascii="Times New Roman" w:eastAsia="Times New Roman" w:hAnsi="Times New Roman" w:cs="Times New Roman"/>
          <w:color w:val="212121"/>
          <w:sz w:val="24"/>
          <w:szCs w:val="24"/>
          <w:lang w:eastAsia="ru-RU"/>
        </w:rPr>
      </w:pPr>
      <w:bookmarkStart w:id="1" w:name="_Hlk5355789"/>
      <w:r w:rsidRPr="00906282">
        <w:rPr>
          <w:rFonts w:ascii="Times New Roman" w:eastAsia="Times New Roman" w:hAnsi="Times New Roman" w:cs="Times New Roman"/>
          <w:color w:val="212121"/>
          <w:sz w:val="24"/>
          <w:szCs w:val="24"/>
          <w:lang w:eastAsia="ru-RU"/>
        </w:rPr>
        <w:t>сельского поселения</w:t>
      </w:r>
      <w:r w:rsidR="00491F11">
        <w:rPr>
          <w:rFonts w:ascii="Times New Roman" w:eastAsia="Times New Roman" w:hAnsi="Times New Roman" w:cs="Times New Roman"/>
          <w:color w:val="212121"/>
          <w:sz w:val="24"/>
          <w:szCs w:val="24"/>
          <w:lang w:eastAsia="ru-RU"/>
        </w:rPr>
        <w:t xml:space="preserve"> </w:t>
      </w:r>
      <w:proofErr w:type="gramStart"/>
      <w:r w:rsidR="00491F11">
        <w:rPr>
          <w:rFonts w:ascii="Times New Roman" w:eastAsia="Times New Roman" w:hAnsi="Times New Roman" w:cs="Times New Roman"/>
          <w:color w:val="212121"/>
          <w:sz w:val="24"/>
          <w:szCs w:val="24"/>
          <w:lang w:eastAsia="ru-RU"/>
        </w:rPr>
        <w:t>Спасское</w:t>
      </w:r>
      <w:proofErr w:type="gramEnd"/>
      <w:r w:rsidR="00491F11">
        <w:rPr>
          <w:rFonts w:ascii="Times New Roman" w:eastAsia="Times New Roman" w:hAnsi="Times New Roman" w:cs="Times New Roman"/>
          <w:color w:val="212121"/>
          <w:sz w:val="24"/>
          <w:szCs w:val="24"/>
          <w:lang w:eastAsia="ru-RU"/>
        </w:rPr>
        <w:t xml:space="preserve"> </w:t>
      </w:r>
      <w:bookmarkEnd w:id="1"/>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муниципального района </w:t>
      </w:r>
      <w:r w:rsidR="00491F11">
        <w:rPr>
          <w:rFonts w:ascii="Times New Roman" w:eastAsia="Times New Roman" w:hAnsi="Times New Roman" w:cs="Times New Roman"/>
          <w:color w:val="212121"/>
          <w:sz w:val="24"/>
          <w:szCs w:val="24"/>
          <w:lang w:eastAsia="ru-RU"/>
        </w:rPr>
        <w:t xml:space="preserve"> </w:t>
      </w:r>
      <w:proofErr w:type="gramStart"/>
      <w:r w:rsidR="00491F11">
        <w:rPr>
          <w:rFonts w:ascii="Times New Roman" w:eastAsia="Times New Roman" w:hAnsi="Times New Roman" w:cs="Times New Roman"/>
          <w:color w:val="212121"/>
          <w:sz w:val="24"/>
          <w:szCs w:val="24"/>
          <w:lang w:eastAsia="ru-RU"/>
        </w:rPr>
        <w:t>Приволжский</w:t>
      </w:r>
      <w:proofErr w:type="gramEnd"/>
      <w:r w:rsidR="00491F11">
        <w:rPr>
          <w:rFonts w:ascii="Times New Roman" w:eastAsia="Times New Roman" w:hAnsi="Times New Roman" w:cs="Times New Roman"/>
          <w:color w:val="212121"/>
          <w:sz w:val="24"/>
          <w:szCs w:val="24"/>
          <w:lang w:eastAsia="ru-RU"/>
        </w:rPr>
        <w:t xml:space="preserve">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w:t>
      </w:r>
      <w:r w:rsidR="00491F11">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  </w:t>
      </w:r>
      <w:r w:rsidR="00491F11">
        <w:rPr>
          <w:rFonts w:ascii="Times New Roman" w:eastAsia="Times New Roman" w:hAnsi="Times New Roman" w:cs="Times New Roman"/>
          <w:color w:val="212121"/>
          <w:sz w:val="24"/>
          <w:szCs w:val="24"/>
          <w:lang w:eastAsia="ru-RU"/>
        </w:rPr>
        <w:t xml:space="preserve">Ф.З. Закиров </w:t>
      </w:r>
      <w:r w:rsidRPr="00906282">
        <w:rPr>
          <w:rFonts w:ascii="Times New Roman" w:eastAsia="Times New Roman" w:hAnsi="Times New Roman" w:cs="Times New Roman"/>
          <w:color w:val="212121"/>
          <w:sz w:val="24"/>
          <w:szCs w:val="24"/>
          <w:lang w:eastAsia="ru-RU"/>
        </w:rPr>
        <w:t xml:space="preserve"> Кондрашова</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Глава сельского поселения </w:t>
      </w:r>
      <w:proofErr w:type="gramStart"/>
      <w:r w:rsidR="00491F11">
        <w:rPr>
          <w:rFonts w:ascii="Times New Roman" w:eastAsia="Times New Roman" w:hAnsi="Times New Roman" w:cs="Times New Roman"/>
          <w:color w:val="212121"/>
          <w:sz w:val="24"/>
          <w:szCs w:val="24"/>
          <w:lang w:eastAsia="ru-RU"/>
        </w:rPr>
        <w:t>Спасское</w:t>
      </w:r>
      <w:proofErr w:type="gramEnd"/>
      <w:r w:rsidR="00491F11">
        <w:rPr>
          <w:rFonts w:ascii="Times New Roman" w:eastAsia="Times New Roman" w:hAnsi="Times New Roman" w:cs="Times New Roman"/>
          <w:color w:val="212121"/>
          <w:sz w:val="24"/>
          <w:szCs w:val="24"/>
          <w:lang w:eastAsia="ru-RU"/>
        </w:rPr>
        <w:t xml:space="preserve">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муниципального района </w:t>
      </w:r>
      <w:proofErr w:type="gramStart"/>
      <w:r w:rsidR="00491F11">
        <w:rPr>
          <w:rFonts w:ascii="Times New Roman" w:eastAsia="Times New Roman" w:hAnsi="Times New Roman" w:cs="Times New Roman"/>
          <w:color w:val="212121"/>
          <w:sz w:val="24"/>
          <w:szCs w:val="24"/>
          <w:lang w:eastAsia="ru-RU"/>
        </w:rPr>
        <w:t>Приволжский</w:t>
      </w:r>
      <w:proofErr w:type="gramEnd"/>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w:t>
      </w:r>
      <w:r w:rsidR="007C3E02">
        <w:rPr>
          <w:rFonts w:ascii="Times New Roman" w:eastAsia="Times New Roman" w:hAnsi="Times New Roman" w:cs="Times New Roman"/>
          <w:color w:val="212121"/>
          <w:sz w:val="24"/>
          <w:szCs w:val="24"/>
          <w:lang w:eastAsia="ru-RU"/>
        </w:rPr>
        <w:t xml:space="preserve">А.В. Кожин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lastRenderedPageBreak/>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УТВЕРЖДЕН</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решением Собрания представителей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сельского поселения </w:t>
      </w:r>
      <w:proofErr w:type="gramStart"/>
      <w:r w:rsidRPr="00906282">
        <w:rPr>
          <w:rFonts w:ascii="Times New Roman" w:eastAsia="Times New Roman" w:hAnsi="Times New Roman" w:cs="Times New Roman"/>
          <w:color w:val="212121"/>
          <w:sz w:val="24"/>
          <w:szCs w:val="24"/>
          <w:lang w:eastAsia="ru-RU"/>
        </w:rPr>
        <w:t>Песочное</w:t>
      </w:r>
      <w:proofErr w:type="gramEnd"/>
      <w:r w:rsidRPr="00906282">
        <w:rPr>
          <w:rFonts w:ascii="Times New Roman" w:eastAsia="Times New Roman" w:hAnsi="Times New Roman" w:cs="Times New Roman"/>
          <w:color w:val="212121"/>
          <w:sz w:val="24"/>
          <w:szCs w:val="24"/>
          <w:lang w:eastAsia="ru-RU"/>
        </w:rPr>
        <w:t xml:space="preserve"> муниципального района Безенчукский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от </w:t>
      </w:r>
      <w:r w:rsidR="007C3E02">
        <w:rPr>
          <w:rFonts w:ascii="Times New Roman" w:eastAsia="Times New Roman" w:hAnsi="Times New Roman" w:cs="Times New Roman"/>
          <w:color w:val="212121"/>
          <w:sz w:val="24"/>
          <w:szCs w:val="24"/>
          <w:lang w:eastAsia="ru-RU"/>
        </w:rPr>
        <w:t xml:space="preserve">12 апреля </w:t>
      </w:r>
      <w:r w:rsidRPr="00906282">
        <w:rPr>
          <w:rFonts w:ascii="Times New Roman" w:eastAsia="Times New Roman" w:hAnsi="Times New Roman" w:cs="Times New Roman"/>
          <w:color w:val="212121"/>
          <w:sz w:val="24"/>
          <w:szCs w:val="24"/>
          <w:lang w:eastAsia="ru-RU"/>
        </w:rPr>
        <w:t>2024 года №</w:t>
      </w:r>
      <w:r w:rsidR="007C3E02">
        <w:rPr>
          <w:rFonts w:ascii="Times New Roman" w:eastAsia="Times New Roman" w:hAnsi="Times New Roman" w:cs="Times New Roman"/>
          <w:color w:val="212121"/>
          <w:sz w:val="24"/>
          <w:szCs w:val="24"/>
          <w:lang w:eastAsia="ru-RU"/>
        </w:rPr>
        <w:t>159/110</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ПОРЯДОК</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принятия лицами, замещающими муниципальные должности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 xml:space="preserve">и </w:t>
      </w:r>
      <w:proofErr w:type="gramStart"/>
      <w:r w:rsidRPr="00906282">
        <w:rPr>
          <w:rFonts w:ascii="Times New Roman" w:eastAsia="Times New Roman" w:hAnsi="Times New Roman" w:cs="Times New Roman"/>
          <w:b/>
          <w:bCs/>
          <w:color w:val="212121"/>
          <w:sz w:val="24"/>
          <w:szCs w:val="24"/>
          <w:lang w:eastAsia="ru-RU"/>
        </w:rPr>
        <w:t>осуществляющими</w:t>
      </w:r>
      <w:proofErr w:type="gramEnd"/>
      <w:r w:rsidRPr="00906282">
        <w:rPr>
          <w:rFonts w:ascii="Times New Roman" w:eastAsia="Times New Roman" w:hAnsi="Times New Roman" w:cs="Times New Roman"/>
          <w:b/>
          <w:bCs/>
          <w:color w:val="212121"/>
          <w:sz w:val="24"/>
          <w:szCs w:val="24"/>
          <w:lang w:eastAsia="ru-RU"/>
        </w:rPr>
        <w:t xml:space="preserve"> свои полномочия на постоянной основе, почетных и специальных званий, наград и иных знаков отличия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1. </w:t>
      </w:r>
      <w:proofErr w:type="gramStart"/>
      <w:r w:rsidRPr="00906282">
        <w:rPr>
          <w:rFonts w:ascii="Times New Roman" w:eastAsia="Times New Roman" w:hAnsi="Times New Roman" w:cs="Times New Roman"/>
          <w:color w:val="212121"/>
          <w:sz w:val="24"/>
          <w:szCs w:val="24"/>
          <w:lang w:eastAsia="ru-RU"/>
        </w:rPr>
        <w:t xml:space="preserve">Настоящим Порядком устанавливается процедура принятия с разрешения Собрания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Самарской области лицами, замещающими муниципальные должности в сельском поселении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муниципальном районе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w:t>
      </w:r>
      <w:proofErr w:type="gramEnd"/>
      <w:r w:rsidRPr="00906282">
        <w:rPr>
          <w:rFonts w:ascii="Times New Roman" w:eastAsia="Times New Roman" w:hAnsi="Times New Roman" w:cs="Times New Roman"/>
          <w:color w:val="212121"/>
          <w:sz w:val="24"/>
          <w:szCs w:val="24"/>
          <w:lang w:eastAsia="ru-RU"/>
        </w:rPr>
        <w:t xml:space="preserve"> и других организаций (далее также - звания, награды).</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2. Разрешение Собрания представителей сельского поселения </w:t>
      </w:r>
      <w:r w:rsidR="007C3E02">
        <w:rPr>
          <w:rFonts w:ascii="Times New Roman" w:eastAsia="Times New Roman" w:hAnsi="Times New Roman" w:cs="Times New Roman"/>
          <w:color w:val="212121"/>
          <w:sz w:val="24"/>
          <w:szCs w:val="24"/>
          <w:lang w:eastAsia="ru-RU"/>
        </w:rPr>
        <w:t>Спасское мун</w:t>
      </w:r>
      <w:r w:rsidRPr="00906282">
        <w:rPr>
          <w:rFonts w:ascii="Times New Roman" w:eastAsia="Times New Roman" w:hAnsi="Times New Roman" w:cs="Times New Roman"/>
          <w:color w:val="212121"/>
          <w:sz w:val="24"/>
          <w:szCs w:val="24"/>
          <w:lang w:eastAsia="ru-RU"/>
        </w:rPr>
        <w:t xml:space="preserve">иципального района </w:t>
      </w:r>
      <w:proofErr w:type="gramStart"/>
      <w:r w:rsidR="007C3E02">
        <w:rPr>
          <w:rFonts w:ascii="Times New Roman" w:eastAsia="Times New Roman" w:hAnsi="Times New Roman" w:cs="Times New Roman"/>
          <w:color w:val="212121"/>
          <w:sz w:val="24"/>
          <w:szCs w:val="24"/>
          <w:lang w:eastAsia="ru-RU"/>
        </w:rPr>
        <w:t>Приволжский</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 обязаны получить:</w:t>
      </w:r>
    </w:p>
    <w:p w:rsidR="00906282" w:rsidRPr="00906282" w:rsidRDefault="00906282" w:rsidP="007C3E02">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Глава сельского поселения </w:t>
      </w:r>
      <w:r w:rsidR="007C3E02">
        <w:rPr>
          <w:rFonts w:ascii="Times New Roman" w:eastAsia="Times New Roman" w:hAnsi="Times New Roman" w:cs="Times New Roman"/>
          <w:color w:val="212121"/>
          <w:sz w:val="24"/>
          <w:szCs w:val="24"/>
          <w:lang w:eastAsia="ru-RU"/>
        </w:rPr>
        <w:t xml:space="preserve"> </w:t>
      </w:r>
      <w:proofErr w:type="gramStart"/>
      <w:r w:rsidR="007C3E02">
        <w:rPr>
          <w:rFonts w:ascii="Times New Roman" w:eastAsia="Times New Roman" w:hAnsi="Times New Roman" w:cs="Times New Roman"/>
          <w:color w:val="212121"/>
          <w:sz w:val="24"/>
          <w:szCs w:val="24"/>
          <w:lang w:eastAsia="ru-RU"/>
        </w:rPr>
        <w:t>Спасское</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 xml:space="preserve">муниципального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 Самарской области.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3. </w:t>
      </w:r>
      <w:proofErr w:type="gramStart"/>
      <w:r w:rsidRPr="00906282">
        <w:rPr>
          <w:rFonts w:ascii="Times New Roman" w:eastAsia="Times New Roman" w:hAnsi="Times New Roman" w:cs="Times New Roman"/>
          <w:color w:val="212121"/>
          <w:sz w:val="24"/>
          <w:szCs w:val="24"/>
          <w:lang w:eastAsia="ru-RU"/>
        </w:rPr>
        <w:t xml:space="preserve">Лицо, замещающее муниципальную должность из числа лиц, указанных в пункте 2 настоящего Порядка (далее - 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Собрание представителей сельского поселения </w:t>
      </w:r>
      <w:r w:rsidR="007C3E02">
        <w:rPr>
          <w:rFonts w:ascii="Times New Roman" w:eastAsia="Times New Roman" w:hAnsi="Times New Roman" w:cs="Times New Roman"/>
          <w:color w:val="212121"/>
          <w:sz w:val="24"/>
          <w:szCs w:val="24"/>
          <w:lang w:eastAsia="ru-RU"/>
        </w:rPr>
        <w:t>Спасское м</w:t>
      </w:r>
      <w:r w:rsidRPr="00906282">
        <w:rPr>
          <w:rFonts w:ascii="Times New Roman" w:eastAsia="Times New Roman" w:hAnsi="Times New Roman" w:cs="Times New Roman"/>
          <w:color w:val="212121"/>
          <w:sz w:val="24"/>
          <w:szCs w:val="24"/>
          <w:lang w:eastAsia="ru-RU"/>
        </w:rPr>
        <w:t xml:space="preserve">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ходатайство о разрешении принять</w:t>
      </w:r>
      <w:proofErr w:type="gramEnd"/>
      <w:r w:rsidRPr="00906282">
        <w:rPr>
          <w:rFonts w:ascii="Times New Roman" w:eastAsia="Times New Roman" w:hAnsi="Times New Roman" w:cs="Times New Roman"/>
          <w:color w:val="212121"/>
          <w:sz w:val="24"/>
          <w:szCs w:val="24"/>
          <w:lang w:eastAsia="ru-RU"/>
        </w:rPr>
        <w:t xml:space="preserve">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4. Лицо, замещающее муниципальную должность, отказавшееся от звания, награды, в течение трех рабочих дней представляет в Собрание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муниципального района</w:t>
      </w:r>
      <w:r w:rsidR="007C3E02">
        <w:rPr>
          <w:rFonts w:ascii="Times New Roman" w:eastAsia="Times New Roman" w:hAnsi="Times New Roman" w:cs="Times New Roman"/>
          <w:color w:val="212121"/>
          <w:sz w:val="24"/>
          <w:szCs w:val="24"/>
          <w:lang w:eastAsia="ru-RU"/>
        </w:rPr>
        <w:t xml:space="preserve"> </w:t>
      </w:r>
      <w:proofErr w:type="gramStart"/>
      <w:r w:rsidR="007C3E02">
        <w:rPr>
          <w:rFonts w:ascii="Times New Roman" w:eastAsia="Times New Roman" w:hAnsi="Times New Roman" w:cs="Times New Roman"/>
          <w:color w:val="212121"/>
          <w:sz w:val="24"/>
          <w:szCs w:val="24"/>
          <w:lang w:eastAsia="ru-RU"/>
        </w:rPr>
        <w:t>Приволжский</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 уведомление об этом, составленное по форме согласно приложению 2 к настоящему Порядку.</w:t>
      </w:r>
    </w:p>
    <w:p w:rsidR="000244C7" w:rsidRDefault="00906282" w:rsidP="00906282">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06282">
        <w:rPr>
          <w:rFonts w:ascii="Times New Roman" w:eastAsia="Times New Roman" w:hAnsi="Times New Roman" w:cs="Times New Roman"/>
          <w:color w:val="212121"/>
          <w:sz w:val="24"/>
          <w:szCs w:val="24"/>
          <w:lang w:eastAsia="ru-RU"/>
        </w:rPr>
        <w:t>5. </w:t>
      </w:r>
      <w:proofErr w:type="gramStart"/>
      <w:r w:rsidRPr="00906282">
        <w:rPr>
          <w:rFonts w:ascii="Times New Roman" w:eastAsia="Times New Roman" w:hAnsi="Times New Roman" w:cs="Times New Roman"/>
          <w:color w:val="212121"/>
          <w:sz w:val="24"/>
          <w:szCs w:val="24"/>
          <w:lang w:eastAsia="ru-RU"/>
        </w:rPr>
        <w:t xml:space="preserve">Лицо, замещающее муниципальную должность, получившее звание, награду до принятия Собранием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муниципального района</w:t>
      </w:r>
      <w:r w:rsidR="000244C7">
        <w:rPr>
          <w:rFonts w:ascii="Times New Roman" w:eastAsia="Times New Roman" w:hAnsi="Times New Roman" w:cs="Times New Roman"/>
          <w:color w:val="212121"/>
          <w:sz w:val="24"/>
          <w:szCs w:val="24"/>
          <w:lang w:eastAsia="ru-RU"/>
        </w:rPr>
        <w:t xml:space="preserve"> Приволжский </w:t>
      </w:r>
      <w:r w:rsidRPr="00906282">
        <w:rPr>
          <w:rFonts w:ascii="Times New Roman" w:eastAsia="Times New Roman" w:hAnsi="Times New Roman" w:cs="Times New Roman"/>
          <w:color w:val="212121"/>
          <w:sz w:val="24"/>
          <w:szCs w:val="24"/>
          <w:lang w:eastAsia="ru-RU"/>
        </w:rPr>
        <w:t xml:space="preserve">Самарской области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лицу, ответственному за кадровое делопроизводство в Администрации сельского поселения </w:t>
      </w:r>
      <w:r w:rsidR="000244C7">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0244C7">
        <w:rPr>
          <w:rFonts w:ascii="Times New Roman" w:eastAsia="Times New Roman" w:hAnsi="Times New Roman" w:cs="Times New Roman"/>
          <w:color w:val="212121"/>
          <w:sz w:val="24"/>
          <w:szCs w:val="24"/>
          <w:lang w:eastAsia="ru-RU"/>
        </w:rPr>
        <w:t xml:space="preserve">Приволжский </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(далее - кадровая служба) в течение трех рабочих дней со дня их получения.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lastRenderedPageBreak/>
        <w:t>6.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7. </w:t>
      </w:r>
      <w:proofErr w:type="gramStart"/>
      <w:r w:rsidRPr="00906282">
        <w:rPr>
          <w:rFonts w:ascii="Times New Roman" w:eastAsia="Times New Roman" w:hAnsi="Times New Roman" w:cs="Times New Roman"/>
          <w:color w:val="212121"/>
          <w:sz w:val="24"/>
          <w:szCs w:val="24"/>
          <w:lang w:eastAsia="ru-RU"/>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3 - 5 настоящего Порядка, оно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rsidRPr="00906282">
        <w:rPr>
          <w:rFonts w:ascii="Times New Roman" w:eastAsia="Times New Roman" w:hAnsi="Times New Roman" w:cs="Times New Roman"/>
          <w:color w:val="212121"/>
          <w:sz w:val="24"/>
          <w:szCs w:val="24"/>
          <w:lang w:eastAsia="ru-RU"/>
        </w:rPr>
        <w:t xml:space="preserve"> дня после устранения такой причины.</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8. Ходатайство, уведомление регистрируются в день поступления лицом, ответственным за кадровое делопроизводство Собрания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(далее - сотрудник кадровой службы) в журнале регистрации (далее - журнал), составленном по форме согласно приложению 3 к настоящему Порядку.</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Копия </w:t>
      </w:r>
      <w:proofErr w:type="gramStart"/>
      <w:r w:rsidRPr="00906282">
        <w:rPr>
          <w:rFonts w:ascii="Times New Roman" w:eastAsia="Times New Roman" w:hAnsi="Times New Roman" w:cs="Times New Roman"/>
          <w:color w:val="212121"/>
          <w:sz w:val="24"/>
          <w:szCs w:val="24"/>
          <w:lang w:eastAsia="ru-RU"/>
        </w:rPr>
        <w:t>поступивших</w:t>
      </w:r>
      <w:proofErr w:type="gramEnd"/>
      <w:r w:rsidRPr="00906282">
        <w:rPr>
          <w:rFonts w:ascii="Times New Roman" w:eastAsia="Times New Roman" w:hAnsi="Times New Roman" w:cs="Times New Roman"/>
          <w:color w:val="212121"/>
          <w:sz w:val="24"/>
          <w:szCs w:val="24"/>
          <w:lang w:eastAsia="ru-RU"/>
        </w:rPr>
        <w:t xml:space="preserve"> ходатайства, уведомления с регистрационным номером, датой и подписью лица, ответственного за кадровое делопроизводства, выдается лицу, замещающему муниципальную должность.</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9. Ходатайство лица, замещающего муниципальную должность, рассматривается Собранием представителей сельского поселения Песочное муниципального района Безенчукский  Самарской области на ближайшем заседании.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Проект решения Собрания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Самарской области предварительно рассматривается постоянной комиссией по вопросам социальной политики, общественной безопасности и правопорядка (далее - Комиссия) и вносится на рассмотрение в Собрание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председателем Комиссии.</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10. </w:t>
      </w:r>
      <w:proofErr w:type="gramStart"/>
      <w:r w:rsidRPr="00906282">
        <w:rPr>
          <w:rFonts w:ascii="Times New Roman" w:eastAsia="Times New Roman" w:hAnsi="Times New Roman" w:cs="Times New Roman"/>
          <w:color w:val="212121"/>
          <w:sz w:val="24"/>
          <w:szCs w:val="24"/>
          <w:lang w:eastAsia="ru-RU"/>
        </w:rPr>
        <w:t xml:space="preserve">В случае удовлетворения ходатайства лица, замещающего муниципальную должность, Собрание представителей сельского поселения </w:t>
      </w:r>
      <w:r w:rsidR="005137F4">
        <w:rPr>
          <w:rFonts w:ascii="Times New Roman" w:eastAsia="Times New Roman" w:hAnsi="Times New Roman" w:cs="Times New Roman"/>
          <w:color w:val="212121"/>
          <w:sz w:val="24"/>
          <w:szCs w:val="24"/>
          <w:lang w:eastAsia="ru-RU"/>
        </w:rPr>
        <w:t>Спасское м</w:t>
      </w:r>
      <w:r w:rsidRPr="00906282">
        <w:rPr>
          <w:rFonts w:ascii="Times New Roman" w:eastAsia="Times New Roman" w:hAnsi="Times New Roman" w:cs="Times New Roman"/>
          <w:color w:val="212121"/>
          <w:sz w:val="24"/>
          <w:szCs w:val="24"/>
          <w:lang w:eastAsia="ru-RU"/>
        </w:rPr>
        <w:t xml:space="preserve">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течение семи дней со дня принятия решения выдает (направляет) лицу, замещающему муниципальную должность, обратившемуся с ходатайством, копию принятого решения, а кадровая служба соответствующего органа местного самоуправления передает такому лицу оригиналы документов к званию, награду и оригиналы документов к ней.</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В случае отказа в удовлетворении ходатайства Собрание представителей сельского поселения </w:t>
      </w:r>
      <w:r w:rsidR="005137F4">
        <w:rPr>
          <w:rFonts w:ascii="Times New Roman" w:eastAsia="Times New Roman" w:hAnsi="Times New Roman" w:cs="Times New Roman"/>
          <w:color w:val="212121"/>
          <w:sz w:val="24"/>
          <w:szCs w:val="24"/>
          <w:lang w:eastAsia="ru-RU"/>
        </w:rPr>
        <w:t>Спасское мун</w:t>
      </w:r>
      <w:r w:rsidRPr="00906282">
        <w:rPr>
          <w:rFonts w:ascii="Times New Roman" w:eastAsia="Times New Roman" w:hAnsi="Times New Roman" w:cs="Times New Roman"/>
          <w:color w:val="212121"/>
          <w:sz w:val="24"/>
          <w:szCs w:val="24"/>
          <w:lang w:eastAsia="ru-RU"/>
        </w:rPr>
        <w:t xml:space="preserve">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течение семи дней со дня принятия решения выдает (направляет) лицу, замещающему муниципальную должность, соответствующее решение, а кадровая служба соответствующего органа местного самоуправления направляет решение и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w:t>
      </w:r>
      <w:proofErr w:type="gramEnd"/>
      <w:r w:rsidRPr="00906282">
        <w:rPr>
          <w:rFonts w:ascii="Times New Roman" w:eastAsia="Times New Roman" w:hAnsi="Times New Roman" w:cs="Times New Roman"/>
          <w:color w:val="212121"/>
          <w:sz w:val="24"/>
          <w:szCs w:val="24"/>
          <w:lang w:eastAsia="ru-RU"/>
        </w:rPr>
        <w:t xml:space="preserve"> партию, иное общественное объединение или другую организацию.</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11. Сведения о присвоении звания, награждении в установленном порядке вносятся в личное дело лица, замещающего муниципальную должность, и его трудовую книжку (при наличии).</w:t>
      </w:r>
    </w:p>
    <w:p w:rsidR="00906282" w:rsidRPr="00906282" w:rsidRDefault="00906282" w:rsidP="009062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5137F4">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1</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5137F4" w:rsidRDefault="00906282" w:rsidP="00906282">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906282">
        <w:rPr>
          <w:rFonts w:ascii="Times New Roman" w:eastAsia="Times New Roman" w:hAnsi="Times New Roman" w:cs="Times New Roman"/>
          <w:color w:val="212121"/>
          <w:sz w:val="24"/>
          <w:szCs w:val="24"/>
          <w:lang w:eastAsia="ru-RU"/>
        </w:rPr>
        <w:t xml:space="preserve">В Собрание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 муниципального района </w:t>
      </w:r>
      <w:proofErr w:type="gramStart"/>
      <w:r w:rsidR="005137F4">
        <w:rPr>
          <w:rFonts w:ascii="Times New Roman" w:eastAsia="Times New Roman" w:hAnsi="Times New Roman" w:cs="Times New Roman"/>
          <w:color w:val="212121"/>
          <w:sz w:val="24"/>
          <w:szCs w:val="24"/>
          <w:lang w:eastAsia="ru-RU"/>
        </w:rPr>
        <w:t>Приволжский</w:t>
      </w:r>
      <w:proofErr w:type="gramEnd"/>
      <w:r w:rsidR="005137F4">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от 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(Ф. И. О., замещаемая должность)</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Ходатайство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Прошу разрешить мне принять</w:t>
      </w:r>
      <w:r w:rsidR="005137F4">
        <w:rPr>
          <w:rFonts w:ascii="Times New Roman" w:eastAsia="Times New Roman" w:hAnsi="Times New Roman" w:cs="Times New Roman"/>
          <w:color w:val="212121"/>
          <w:sz w:val="24"/>
          <w:szCs w:val="24"/>
          <w:lang w:eastAsia="ru-RU"/>
        </w:rPr>
        <w:t>___________________________________________________</w:t>
      </w:r>
      <w:r w:rsidRPr="00906282">
        <w:rPr>
          <w:rFonts w:ascii="Times New Roman" w:eastAsia="Times New Roman" w:hAnsi="Times New Roman" w:cs="Times New Roman"/>
          <w:color w:val="212121"/>
          <w:sz w:val="24"/>
          <w:szCs w:val="24"/>
          <w:lang w:eastAsia="ru-RU"/>
        </w:rPr>
        <w:t xml:space="preserve"> __________________________________________________</w:t>
      </w:r>
      <w:r w:rsidR="005137F4">
        <w:rPr>
          <w:rFonts w:ascii="Times New Roman" w:eastAsia="Times New Roman" w:hAnsi="Times New Roman" w:cs="Times New Roman"/>
          <w:color w:val="212121"/>
          <w:sz w:val="24"/>
          <w:szCs w:val="24"/>
          <w:lang w:eastAsia="ru-RU"/>
        </w:rPr>
        <w:t>_________________________</w:t>
      </w:r>
      <w:r w:rsidRPr="00906282">
        <w:rPr>
          <w:rFonts w:ascii="Times New Roman" w:eastAsia="Times New Roman" w:hAnsi="Times New Roman" w:cs="Times New Roman"/>
          <w:color w:val="212121"/>
          <w:sz w:val="24"/>
          <w:szCs w:val="24"/>
          <w:lang w:eastAsia="ru-RU"/>
        </w:rPr>
        <w:t>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(наименование почетного или специального звания,</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w:t>
      </w:r>
      <w:r w:rsidR="005137F4">
        <w:rPr>
          <w:rFonts w:ascii="Times New Roman" w:eastAsia="Times New Roman" w:hAnsi="Times New Roman" w:cs="Times New Roman"/>
          <w:color w:val="212121"/>
          <w:sz w:val="24"/>
          <w:szCs w:val="24"/>
          <w:lang w:eastAsia="ru-RU"/>
        </w:rPr>
        <w:t>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w:t>
      </w:r>
      <w:r w:rsidR="005137F4">
        <w:rPr>
          <w:rFonts w:ascii="Times New Roman" w:eastAsia="Times New Roman" w:hAnsi="Times New Roman" w:cs="Times New Roman"/>
          <w:color w:val="212121"/>
          <w:sz w:val="24"/>
          <w:szCs w:val="24"/>
          <w:lang w:eastAsia="ru-RU"/>
        </w:rPr>
        <w:t>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(за какие заслуги присвоено и кем, за какие заслуги награжде</w:t>
      </w:r>
      <w:proofErr w:type="gramStart"/>
      <w:r w:rsidRPr="00906282">
        <w:rPr>
          <w:rFonts w:ascii="Times New Roman" w:eastAsia="Times New Roman" w:hAnsi="Times New Roman" w:cs="Times New Roman"/>
          <w:color w:val="212121"/>
          <w:sz w:val="24"/>
          <w:szCs w:val="24"/>
          <w:lang w:eastAsia="ru-RU"/>
        </w:rPr>
        <w:t>н(</w:t>
      </w:r>
      <w:proofErr w:type="gramEnd"/>
      <w:r w:rsidRPr="00906282">
        <w:rPr>
          <w:rFonts w:ascii="Times New Roman" w:eastAsia="Times New Roman" w:hAnsi="Times New Roman" w:cs="Times New Roman"/>
          <w:color w:val="212121"/>
          <w:sz w:val="24"/>
          <w:szCs w:val="24"/>
          <w:lang w:eastAsia="ru-RU"/>
        </w:rPr>
        <w:t>а) и кем)</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w:t>
      </w:r>
      <w:r w:rsidR="005137F4">
        <w:rPr>
          <w:rFonts w:ascii="Times New Roman" w:eastAsia="Times New Roman" w:hAnsi="Times New Roman" w:cs="Times New Roman"/>
          <w:color w:val="212121"/>
          <w:sz w:val="24"/>
          <w:szCs w:val="24"/>
          <w:lang w:eastAsia="ru-RU"/>
        </w:rPr>
        <w:t>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(дата и место вручения документов к почетному или</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специальному званию,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Документы к почетному или специальному званию, награда и документы к ней,</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знак отличия и документы к нему (</w:t>
      </w:r>
      <w:proofErr w:type="gramStart"/>
      <w:r w:rsidRPr="00906282">
        <w:rPr>
          <w:rFonts w:ascii="Times New Roman" w:eastAsia="Times New Roman" w:hAnsi="Times New Roman" w:cs="Times New Roman"/>
          <w:color w:val="212121"/>
          <w:sz w:val="24"/>
          <w:szCs w:val="24"/>
          <w:lang w:eastAsia="ru-RU"/>
        </w:rPr>
        <w:t>нужное</w:t>
      </w:r>
      <w:proofErr w:type="gramEnd"/>
      <w:r w:rsidRPr="00906282">
        <w:rPr>
          <w:rFonts w:ascii="Times New Roman" w:eastAsia="Times New Roman" w:hAnsi="Times New Roman" w:cs="Times New Roman"/>
          <w:color w:val="212121"/>
          <w:sz w:val="24"/>
          <w:szCs w:val="24"/>
          <w:lang w:eastAsia="ru-RU"/>
        </w:rPr>
        <w:t xml:space="preserve"> подчеркнуть) ______________________________</w:t>
      </w:r>
      <w:r w:rsidR="005137F4">
        <w:rPr>
          <w:rFonts w:ascii="Times New Roman" w:eastAsia="Times New Roman" w:hAnsi="Times New Roman" w:cs="Times New Roman"/>
          <w:color w:val="212121"/>
          <w:sz w:val="24"/>
          <w:szCs w:val="24"/>
          <w:lang w:eastAsia="ru-RU"/>
        </w:rPr>
        <w:t>__________________________</w:t>
      </w:r>
      <w:r w:rsidR="00307633">
        <w:rPr>
          <w:rFonts w:ascii="Times New Roman" w:eastAsia="Times New Roman" w:hAnsi="Times New Roman" w:cs="Times New Roman"/>
          <w:color w:val="212121"/>
          <w:sz w:val="24"/>
          <w:szCs w:val="24"/>
          <w:lang w:eastAsia="ru-RU"/>
        </w:rPr>
        <w:t>____________________</w:t>
      </w:r>
      <w:r w:rsidRPr="00906282">
        <w:rPr>
          <w:rFonts w:ascii="Times New Roman" w:eastAsia="Times New Roman" w:hAnsi="Times New Roman" w:cs="Times New Roman"/>
          <w:color w:val="212121"/>
          <w:sz w:val="24"/>
          <w:szCs w:val="24"/>
          <w:lang w:eastAsia="ru-RU"/>
        </w:rPr>
        <w:t>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почетного или специального звания,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(наименование документов к почетному или специальному званию,</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награде или иному знаку отличия)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сданы по акту приема-передачи № _____________ от  «____» _____________ 20     г.</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в ____________________________________________________________________________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кадрового подразделения)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 _____________ 20__ г.      ______________   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(подпись)                     (расшифровка подписи)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307633">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2</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В Собрание представителей сельского поселения </w:t>
      </w:r>
      <w:r w:rsidR="00307633">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proofErr w:type="gramStart"/>
      <w:r w:rsidR="00307633">
        <w:rPr>
          <w:rFonts w:ascii="Times New Roman" w:eastAsia="Times New Roman" w:hAnsi="Times New Roman" w:cs="Times New Roman"/>
          <w:color w:val="212121"/>
          <w:sz w:val="24"/>
          <w:szCs w:val="24"/>
          <w:lang w:eastAsia="ru-RU"/>
        </w:rPr>
        <w:t>Приволжский</w:t>
      </w:r>
      <w:proofErr w:type="gramEnd"/>
      <w:r w:rsidR="00307633">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от 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(Ф. И. О., замещаемая должность)</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Уведомление</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об отказе в получении почетного или специального звания,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награды или иного знака отличия иностранного государства,</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международной организации, политической партии, иного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общественного объединения или другой организации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Уведомляю о принятом мною решении отказаться от получения _________________________</w:t>
      </w:r>
      <w:r w:rsidR="00307633">
        <w:rPr>
          <w:rFonts w:ascii="Times New Roman" w:eastAsia="Times New Roman" w:hAnsi="Times New Roman" w:cs="Times New Roman"/>
          <w:color w:val="212121"/>
          <w:sz w:val="24"/>
          <w:szCs w:val="24"/>
          <w:lang w:eastAsia="ru-RU"/>
        </w:rPr>
        <w:t>___________________________________________________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почетного или специального звания,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(за какие заслуги присвоено и кем, за какие заслуги награжде</w:t>
      </w:r>
      <w:proofErr w:type="gramStart"/>
      <w:r w:rsidRPr="00906282">
        <w:rPr>
          <w:rFonts w:ascii="Times New Roman" w:eastAsia="Times New Roman" w:hAnsi="Times New Roman" w:cs="Times New Roman"/>
          <w:color w:val="212121"/>
          <w:sz w:val="24"/>
          <w:szCs w:val="24"/>
          <w:lang w:eastAsia="ru-RU"/>
        </w:rPr>
        <w:t>н(</w:t>
      </w:r>
      <w:proofErr w:type="gramEnd"/>
      <w:r w:rsidRPr="00906282">
        <w:rPr>
          <w:rFonts w:ascii="Times New Roman" w:eastAsia="Times New Roman" w:hAnsi="Times New Roman" w:cs="Times New Roman"/>
          <w:color w:val="212121"/>
          <w:sz w:val="24"/>
          <w:szCs w:val="24"/>
          <w:lang w:eastAsia="ru-RU"/>
        </w:rPr>
        <w:t>а) и кем)</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 _____________ 20__ г.      ______________   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(подпись)                    (расшифровка подписи)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307633">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3</w:t>
      </w:r>
    </w:p>
    <w:p w:rsidR="00307633" w:rsidRDefault="00906282"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партий, иных общественных объединений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Журнал регистрации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ходатайств о разрешении принять почетное или специальное звание, награду</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или иной знак отличия иностранных государств, международных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уведомлении</w:t>
      </w:r>
      <w:proofErr w:type="gramEnd"/>
      <w:r w:rsidRPr="00906282">
        <w:rPr>
          <w:rFonts w:ascii="Times New Roman" w:eastAsia="Times New Roman" w:hAnsi="Times New Roman" w:cs="Times New Roman"/>
          <w:color w:val="212121"/>
          <w:sz w:val="24"/>
          <w:szCs w:val="24"/>
          <w:lang w:eastAsia="ru-RU"/>
        </w:rPr>
        <w:t xml:space="preserve"> об отказе в их принятии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tbl>
      <w:tblPr>
        <w:tblpPr w:leftFromText="180" w:rightFromText="180" w:vertAnchor="page" w:horzAnchor="page" w:tblpX="914" w:tblpY="5651"/>
        <w:tblW w:w="10694"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622"/>
        <w:gridCol w:w="1559"/>
        <w:gridCol w:w="958"/>
        <w:gridCol w:w="1877"/>
        <w:gridCol w:w="1843"/>
        <w:gridCol w:w="765"/>
        <w:gridCol w:w="2070"/>
      </w:tblGrid>
      <w:tr w:rsidR="00906282" w:rsidRPr="00906282" w:rsidTr="00307633">
        <w:tc>
          <w:tcPr>
            <w:tcW w:w="162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w:t>
            </w:r>
          </w:p>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proofErr w:type="gramStart"/>
            <w:r w:rsidRPr="00906282">
              <w:rPr>
                <w:rFonts w:ascii="Times New Roman" w:eastAsia="Times New Roman" w:hAnsi="Times New Roman" w:cs="Times New Roman"/>
                <w:b/>
                <w:bCs/>
                <w:sz w:val="18"/>
                <w:szCs w:val="18"/>
                <w:lang w:eastAsia="ru-RU"/>
              </w:rPr>
              <w:t>п</w:t>
            </w:r>
            <w:proofErr w:type="gramEnd"/>
            <w:r w:rsidRPr="00906282">
              <w:rPr>
                <w:rFonts w:ascii="Times New Roman" w:eastAsia="Times New Roman" w:hAnsi="Times New Roman" w:cs="Times New Roman"/>
                <w:b/>
                <w:bCs/>
                <w:sz w:val="18"/>
                <w:szCs w:val="18"/>
                <w:lang w:eastAsia="ru-RU"/>
              </w:rPr>
              <w:t>/п</w:t>
            </w:r>
          </w:p>
        </w:tc>
        <w:tc>
          <w:tcPr>
            <w:tcW w:w="4394"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Ходатайство либо уведомление</w:t>
            </w:r>
          </w:p>
        </w:tc>
        <w:tc>
          <w:tcPr>
            <w:tcW w:w="184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Фамилия, имя, отчество, должность лица, замещающего муниципальную должность, представившего ходатайство/уведомление</w:t>
            </w:r>
          </w:p>
        </w:tc>
        <w:tc>
          <w:tcPr>
            <w:tcW w:w="76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Результат рассмотрения</w:t>
            </w:r>
          </w:p>
        </w:tc>
        <w:tc>
          <w:tcPr>
            <w:tcW w:w="207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Ф.И.О., подпись лица, принявшего ходатайство/уведомление</w:t>
            </w:r>
          </w:p>
        </w:tc>
      </w:tr>
      <w:tr w:rsidR="00906282" w:rsidRPr="00906282" w:rsidTr="00307633">
        <w:tc>
          <w:tcPr>
            <w:tcW w:w="1622" w:type="dxa"/>
            <w:vMerge/>
            <w:tcBorders>
              <w:top w:val="single" w:sz="8" w:space="0" w:color="auto"/>
              <w:left w:val="single" w:sz="8" w:space="0" w:color="auto"/>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дата поступления</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номер</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краткое содержание</w:t>
            </w:r>
          </w:p>
        </w:tc>
        <w:tc>
          <w:tcPr>
            <w:tcW w:w="1843"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765"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2070"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bl>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4E10AC" w:rsidRDefault="004E10AC"/>
    <w:sectPr w:rsidR="004E1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5136"/>
    <w:multiLevelType w:val="multilevel"/>
    <w:tmpl w:val="8C2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3"/>
    <w:rsid w:val="000244C7"/>
    <w:rsid w:val="001B7FD3"/>
    <w:rsid w:val="00307633"/>
    <w:rsid w:val="00491F11"/>
    <w:rsid w:val="004E10AC"/>
    <w:rsid w:val="005137F4"/>
    <w:rsid w:val="007C3E02"/>
    <w:rsid w:val="00906282"/>
    <w:rsid w:val="00E4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0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0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1024">
      <w:bodyDiv w:val="1"/>
      <w:marLeft w:val="0"/>
      <w:marRight w:val="0"/>
      <w:marTop w:val="0"/>
      <w:marBottom w:val="0"/>
      <w:divBdr>
        <w:top w:val="none" w:sz="0" w:space="0" w:color="auto"/>
        <w:left w:val="none" w:sz="0" w:space="0" w:color="auto"/>
        <w:bottom w:val="none" w:sz="0" w:space="0" w:color="auto"/>
        <w:right w:val="none" w:sz="0" w:space="0" w:color="auto"/>
      </w:divBdr>
      <w:divsChild>
        <w:div w:id="828249314">
          <w:marLeft w:val="0"/>
          <w:marRight w:val="0"/>
          <w:marTop w:val="0"/>
          <w:marBottom w:val="0"/>
          <w:divBdr>
            <w:top w:val="none" w:sz="0" w:space="0" w:color="auto"/>
            <w:left w:val="none" w:sz="0" w:space="0" w:color="auto"/>
            <w:bottom w:val="none" w:sz="0" w:space="0" w:color="auto"/>
            <w:right w:val="none" w:sz="0" w:space="0" w:color="auto"/>
          </w:divBdr>
          <w:divsChild>
            <w:div w:id="1048726024">
              <w:marLeft w:val="0"/>
              <w:marRight w:val="0"/>
              <w:marTop w:val="0"/>
              <w:marBottom w:val="0"/>
              <w:divBdr>
                <w:top w:val="none" w:sz="0" w:space="0" w:color="auto"/>
                <w:left w:val="none" w:sz="0" w:space="0" w:color="auto"/>
                <w:bottom w:val="none" w:sz="0" w:space="0" w:color="auto"/>
                <w:right w:val="none" w:sz="0" w:space="0" w:color="auto"/>
              </w:divBdr>
            </w:div>
          </w:divsChild>
        </w:div>
        <w:div w:id="110974759">
          <w:marLeft w:val="0"/>
          <w:marRight w:val="0"/>
          <w:marTop w:val="0"/>
          <w:marBottom w:val="0"/>
          <w:divBdr>
            <w:top w:val="none" w:sz="0" w:space="0" w:color="auto"/>
            <w:left w:val="none" w:sz="0" w:space="0" w:color="auto"/>
            <w:bottom w:val="none" w:sz="0" w:space="0" w:color="auto"/>
            <w:right w:val="none" w:sz="0" w:space="0" w:color="auto"/>
          </w:divBdr>
        </w:div>
        <w:div w:id="1164855783">
          <w:marLeft w:val="0"/>
          <w:marRight w:val="0"/>
          <w:marTop w:val="0"/>
          <w:marBottom w:val="0"/>
          <w:divBdr>
            <w:top w:val="none" w:sz="0" w:space="0" w:color="auto"/>
            <w:left w:val="none" w:sz="0" w:space="0" w:color="auto"/>
            <w:bottom w:val="none" w:sz="0" w:space="0" w:color="auto"/>
            <w:right w:val="none" w:sz="0" w:space="0" w:color="auto"/>
          </w:divBdr>
          <w:divsChild>
            <w:div w:id="1091045555">
              <w:marLeft w:val="0"/>
              <w:marRight w:val="0"/>
              <w:marTop w:val="0"/>
              <w:marBottom w:val="0"/>
              <w:divBdr>
                <w:top w:val="none" w:sz="0" w:space="0" w:color="auto"/>
                <w:left w:val="none" w:sz="0" w:space="0" w:color="auto"/>
                <w:bottom w:val="none" w:sz="0" w:space="0" w:color="auto"/>
                <w:right w:val="none" w:sz="0" w:space="0" w:color="auto"/>
              </w:divBdr>
              <w:divsChild>
                <w:div w:id="280652106">
                  <w:marLeft w:val="0"/>
                  <w:marRight w:val="0"/>
                  <w:marTop w:val="0"/>
                  <w:marBottom w:val="180"/>
                  <w:divBdr>
                    <w:top w:val="none" w:sz="0" w:space="0" w:color="auto"/>
                    <w:left w:val="none" w:sz="0" w:space="0" w:color="auto"/>
                    <w:bottom w:val="none" w:sz="0" w:space="0" w:color="auto"/>
                    <w:right w:val="none" w:sz="0" w:space="0" w:color="auto"/>
                  </w:divBdr>
                </w:div>
                <w:div w:id="1617061456">
                  <w:marLeft w:val="0"/>
                  <w:marRight w:val="0"/>
                  <w:marTop w:val="0"/>
                  <w:marBottom w:val="0"/>
                  <w:divBdr>
                    <w:top w:val="none" w:sz="0" w:space="0" w:color="auto"/>
                    <w:left w:val="none" w:sz="0" w:space="0" w:color="auto"/>
                    <w:bottom w:val="none" w:sz="0" w:space="0" w:color="auto"/>
                    <w:right w:val="none" w:sz="0" w:space="0" w:color="auto"/>
                  </w:divBdr>
                  <w:divsChild>
                    <w:div w:id="1390304945">
                      <w:marLeft w:val="0"/>
                      <w:marRight w:val="0"/>
                      <w:marTop w:val="0"/>
                      <w:marBottom w:val="0"/>
                      <w:divBdr>
                        <w:top w:val="none" w:sz="0" w:space="0" w:color="auto"/>
                        <w:left w:val="none" w:sz="0" w:space="0" w:color="auto"/>
                        <w:bottom w:val="none" w:sz="0" w:space="0" w:color="auto"/>
                        <w:right w:val="none" w:sz="0" w:space="0" w:color="auto"/>
                      </w:divBdr>
                    </w:div>
                    <w:div w:id="15122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2024-04-12T10:04:00Z</dcterms:created>
  <dcterms:modified xsi:type="dcterms:W3CDTF">2024-04-12T10:04:00Z</dcterms:modified>
</cp:coreProperties>
</file>