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5" w:rsidRDefault="00255205" w:rsidP="00255205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02CC27" wp14:editId="2E5EDABF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Российская Федерация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Администрация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сельского поселения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СПАССКОЕ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 района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Приволжский</w:t>
      </w:r>
    </w:p>
    <w:p w:rsidR="00255205" w:rsidRDefault="00255205" w:rsidP="00255205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Самарская область</w:t>
      </w:r>
    </w:p>
    <w:p w:rsidR="00255205" w:rsidRDefault="00255205" w:rsidP="00255205">
      <w:pPr>
        <w:ind w:firstLine="426"/>
        <w:rPr>
          <w:sz w:val="28"/>
          <w:szCs w:val="28"/>
        </w:rPr>
      </w:pPr>
    </w:p>
    <w:p w:rsidR="00255205" w:rsidRDefault="00255205" w:rsidP="00255205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 14/2  от 11 марта 2021 года</w:t>
      </w:r>
    </w:p>
    <w:p w:rsidR="00255205" w:rsidRDefault="00255205" w:rsidP="00255205">
      <w:pPr>
        <w:rPr>
          <w:b/>
          <w:sz w:val="28"/>
          <w:szCs w:val="28"/>
        </w:rPr>
      </w:pPr>
    </w:p>
    <w:p w:rsidR="00255205" w:rsidRDefault="00255205" w:rsidP="00255205">
      <w:pPr>
        <w:tabs>
          <w:tab w:val="left" w:pos="6379"/>
        </w:tabs>
        <w:spacing w:line="276" w:lineRule="auto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объектов, </w:t>
      </w:r>
    </w:p>
    <w:p w:rsidR="00255205" w:rsidRDefault="00255205" w:rsidP="00255205">
      <w:pPr>
        <w:tabs>
          <w:tab w:val="left" w:pos="6379"/>
        </w:tabs>
        <w:spacing w:line="276" w:lineRule="auto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в 2022 году планируется заключение концессионных соглашений</w:t>
      </w:r>
    </w:p>
    <w:p w:rsidR="00255205" w:rsidRDefault="00255205" w:rsidP="00255205">
      <w:pPr>
        <w:spacing w:line="360" w:lineRule="auto"/>
        <w:rPr>
          <w:sz w:val="28"/>
          <w:szCs w:val="28"/>
        </w:rPr>
      </w:pPr>
    </w:p>
    <w:p w:rsidR="00255205" w:rsidRDefault="00255205" w:rsidP="0025520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 №115-ФЗ «О концессионных соглашениях», руководствуясь Уставом сельского 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муниципального района Приволжский Самарской области, </w:t>
      </w:r>
    </w:p>
    <w:p w:rsidR="00255205" w:rsidRDefault="00255205" w:rsidP="0025520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5205" w:rsidRDefault="00255205" w:rsidP="002552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в отношении которых в 2022 году                     планируется заключение концессионных соглашений, согласно приложению №1</w:t>
      </w:r>
    </w:p>
    <w:p w:rsidR="00255205" w:rsidRDefault="00255205" w:rsidP="002552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от 25.01.2022 г. № 5 «Об утверждении Перечня объектов, в отношении которых в 2022 году планируется заключение концессионных соглашений».</w:t>
      </w:r>
    </w:p>
    <w:p w:rsidR="00255205" w:rsidRDefault="00255205" w:rsidP="002552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6" w:history="1">
        <w:r>
          <w:rPr>
            <w:rStyle w:val="a3"/>
            <w:sz w:val="28"/>
            <w:szCs w:val="28"/>
          </w:rPr>
          <w:t>https://spasskoepv.ru/</w:t>
        </w:r>
      </w:hyperlink>
      <w:r>
        <w:rPr>
          <w:sz w:val="28"/>
          <w:szCs w:val="28"/>
        </w:rPr>
        <w:t xml:space="preserve"> </w:t>
      </w:r>
    </w:p>
    <w:p w:rsidR="00255205" w:rsidRDefault="00255205" w:rsidP="002552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 </w:t>
      </w:r>
      <w:r>
        <w:rPr>
          <w:bCs/>
          <w:sz w:val="28"/>
          <w:szCs w:val="28"/>
          <w:lang w:eastAsia="en-US"/>
        </w:rPr>
        <w:t xml:space="preserve">     </w:t>
      </w:r>
    </w:p>
    <w:p w:rsidR="00255205" w:rsidRDefault="00255205" w:rsidP="00255205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сельского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255205" w:rsidRDefault="00255205" w:rsidP="00255205">
      <w:pPr>
        <w:spacing w:after="200"/>
        <w:jc w:val="both"/>
        <w:rPr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поселения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Спасское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                </w:t>
      </w:r>
      <w:r>
        <w:rPr>
          <w:sz w:val="28"/>
          <w:szCs w:val="28"/>
          <w:lang w:eastAsia="en-US"/>
        </w:rPr>
        <w:t xml:space="preserve">        А.В. Кожин</w:t>
      </w:r>
    </w:p>
    <w:p w:rsidR="00255205" w:rsidRDefault="00255205" w:rsidP="00255205">
      <w:pPr>
        <w:jc w:val="right"/>
        <w:rPr>
          <w:i/>
        </w:rPr>
      </w:pPr>
    </w:p>
    <w:p w:rsidR="00255205" w:rsidRDefault="00255205" w:rsidP="00255205">
      <w:pPr>
        <w:jc w:val="right"/>
        <w:rPr>
          <w:i/>
        </w:rPr>
      </w:pPr>
      <w:r>
        <w:rPr>
          <w:i/>
        </w:rPr>
        <w:t>Приложение № 1</w:t>
      </w:r>
    </w:p>
    <w:p w:rsidR="00255205" w:rsidRDefault="00255205" w:rsidP="00255205">
      <w:pPr>
        <w:jc w:val="right"/>
        <w:rPr>
          <w:i/>
        </w:rPr>
      </w:pPr>
      <w:r>
        <w:rPr>
          <w:i/>
        </w:rPr>
        <w:t>к постановлению № 14/2 от 11.03.2022 г.</w:t>
      </w:r>
    </w:p>
    <w:p w:rsidR="00255205" w:rsidRDefault="00255205" w:rsidP="00255205">
      <w:pPr>
        <w:jc w:val="right"/>
        <w:rPr>
          <w:sz w:val="26"/>
          <w:szCs w:val="26"/>
        </w:rPr>
      </w:pPr>
    </w:p>
    <w:p w:rsidR="00255205" w:rsidRDefault="00255205" w:rsidP="00255205">
      <w:pPr>
        <w:jc w:val="right"/>
        <w:rPr>
          <w:sz w:val="26"/>
          <w:szCs w:val="26"/>
        </w:rPr>
      </w:pPr>
    </w:p>
    <w:p w:rsidR="00255205" w:rsidRDefault="00255205" w:rsidP="00255205">
      <w:pPr>
        <w:jc w:val="center"/>
        <w:rPr>
          <w:sz w:val="26"/>
          <w:szCs w:val="26"/>
        </w:rPr>
      </w:pPr>
    </w:p>
    <w:p w:rsidR="00255205" w:rsidRDefault="00255205" w:rsidP="00255205">
      <w:pPr>
        <w:jc w:val="center"/>
        <w:rPr>
          <w:sz w:val="26"/>
          <w:szCs w:val="26"/>
        </w:rPr>
      </w:pPr>
    </w:p>
    <w:p w:rsidR="00255205" w:rsidRDefault="00255205" w:rsidP="002552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объектов, </w:t>
      </w:r>
    </w:p>
    <w:p w:rsidR="00255205" w:rsidRDefault="00255205" w:rsidP="002552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которых в 2022 году </w:t>
      </w:r>
    </w:p>
    <w:p w:rsidR="00255205" w:rsidRDefault="00255205" w:rsidP="0025520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планируется заключение концессионных соглашений</w:t>
      </w:r>
    </w:p>
    <w:p w:rsidR="00255205" w:rsidRDefault="00255205" w:rsidP="00255205">
      <w:pPr>
        <w:spacing w:after="120"/>
        <w:ind w:left="-426" w:hanging="141"/>
        <w:jc w:val="center"/>
      </w:pPr>
      <w:r>
        <w:rPr>
          <w:sz w:val="26"/>
          <w:szCs w:val="26"/>
        </w:rPr>
        <w:t xml:space="preserve">         </w:t>
      </w:r>
    </w:p>
    <w:tbl>
      <w:tblPr>
        <w:tblW w:w="5300" w:type="pct"/>
        <w:jc w:val="center"/>
        <w:tblInd w:w="-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842"/>
        <w:gridCol w:w="2260"/>
        <w:gridCol w:w="1126"/>
        <w:gridCol w:w="1130"/>
        <w:gridCol w:w="1410"/>
        <w:gridCol w:w="1552"/>
      </w:tblGrid>
      <w:tr w:rsidR="00255205" w:rsidTr="00255205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9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15" w:right="-19"/>
              <w:jc w:val="center"/>
            </w:pPr>
            <w:r>
              <w:t>Наименование объекта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55" w:right="-109"/>
              <w:jc w:val="center"/>
            </w:pPr>
            <w:r>
              <w:t>Адрес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08" w:right="-108"/>
              <w:jc w:val="center"/>
            </w:pPr>
            <w:r>
              <w:t>Год выпуска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08" w:right="-77"/>
              <w:jc w:val="center"/>
            </w:pPr>
            <w:r>
              <w:t>Площадь</w:t>
            </w:r>
          </w:p>
          <w:p w:rsidR="00255205" w:rsidRDefault="00255205">
            <w:pPr>
              <w:ind w:left="-108" w:right="-77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39" w:right="-123"/>
              <w:jc w:val="center"/>
            </w:pPr>
            <w:r>
              <w:t>Балансовая стоимость, руб.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93" w:right="-142"/>
              <w:jc w:val="center"/>
            </w:pPr>
            <w:r>
              <w:t>Остаточная стоимость, руб.</w:t>
            </w:r>
          </w:p>
        </w:tc>
      </w:tr>
      <w:tr w:rsidR="00255205" w:rsidTr="00255205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jc w:val="center"/>
            </w:pPr>
            <w: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15" w:right="-19"/>
              <w:jc w:val="center"/>
              <w:rPr>
                <w:highlight w:val="yellow"/>
              </w:rPr>
            </w:pPr>
            <w:r>
              <w:t xml:space="preserve">Здание котельной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55" w:right="-109"/>
              <w:jc w:val="center"/>
            </w:pPr>
            <w:r>
              <w:t xml:space="preserve">Самарская область, Приволжский район, </w:t>
            </w:r>
          </w:p>
          <w:p w:rsidR="00255205" w:rsidRDefault="00255205">
            <w:pPr>
              <w:ind w:left="-55" w:right="-109"/>
              <w:jc w:val="center"/>
            </w:pPr>
            <w:proofErr w:type="gramStart"/>
            <w:r>
              <w:t>с</w:t>
            </w:r>
            <w:proofErr w:type="gramEnd"/>
            <w:r>
              <w:t xml:space="preserve">. Спасское, </w:t>
            </w:r>
          </w:p>
          <w:p w:rsidR="00255205" w:rsidRDefault="00255205">
            <w:pPr>
              <w:ind w:left="-55" w:right="-109"/>
              <w:jc w:val="center"/>
            </w:pPr>
            <w:r>
              <w:t>ул. Галактионовская, 49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08" w:right="-108"/>
              <w:jc w:val="center"/>
            </w:pPr>
            <w:r>
              <w:t>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08" w:right="-77"/>
              <w:jc w:val="center"/>
            </w:pPr>
            <w: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139" w:right="-123"/>
              <w:jc w:val="center"/>
            </w:pPr>
            <w:r>
              <w:t> 103 133,00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05" w:rsidRDefault="00255205">
            <w:pPr>
              <w:ind w:left="-93" w:right="-142"/>
              <w:jc w:val="center"/>
            </w:pPr>
            <w:r>
              <w:t>16 331,11</w:t>
            </w:r>
          </w:p>
        </w:tc>
      </w:tr>
    </w:tbl>
    <w:p w:rsidR="00255205" w:rsidRDefault="00255205" w:rsidP="00255205">
      <w:pPr>
        <w:spacing w:after="200"/>
        <w:jc w:val="both"/>
        <w:rPr>
          <w:sz w:val="28"/>
          <w:szCs w:val="28"/>
          <w:lang w:eastAsia="en-US"/>
        </w:rPr>
      </w:pPr>
    </w:p>
    <w:p w:rsidR="00255205" w:rsidRDefault="00255205" w:rsidP="00255205">
      <w:pPr>
        <w:jc w:val="both"/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255205" w:rsidRDefault="00255205" w:rsidP="00255205">
      <w:pPr>
        <w:tabs>
          <w:tab w:val="left" w:pos="1095"/>
        </w:tabs>
        <w:rPr>
          <w:sz w:val="16"/>
          <w:szCs w:val="16"/>
        </w:rPr>
      </w:pPr>
    </w:p>
    <w:p w:rsidR="001F6F7B" w:rsidRDefault="001F6F7B">
      <w:bookmarkStart w:id="0" w:name="_GoBack"/>
      <w:bookmarkEnd w:id="0"/>
    </w:p>
    <w:sectPr w:rsidR="001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6"/>
    <w:rsid w:val="001F6F7B"/>
    <w:rsid w:val="00255205"/>
    <w:rsid w:val="009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2022-04-04T10:08:00Z</dcterms:created>
  <dcterms:modified xsi:type="dcterms:W3CDTF">2022-04-04T10:08:00Z</dcterms:modified>
</cp:coreProperties>
</file>