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370A04">
        <w:rPr>
          <w:b/>
          <w:sz w:val="24"/>
          <w:szCs w:val="24"/>
        </w:rPr>
        <w:t>2</w:t>
      </w:r>
      <w:r w:rsidR="00A64968">
        <w:rPr>
          <w:b/>
          <w:sz w:val="24"/>
          <w:szCs w:val="24"/>
        </w:rPr>
        <w:t>8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AD6E9C">
        <w:rPr>
          <w:b/>
          <w:sz w:val="24"/>
          <w:szCs w:val="24"/>
        </w:rPr>
        <w:t>6</w:t>
      </w:r>
      <w:r w:rsidR="00791FBB">
        <w:rPr>
          <w:b/>
          <w:sz w:val="24"/>
          <w:szCs w:val="24"/>
        </w:rPr>
        <w:t>7</w:t>
      </w:r>
      <w:bookmarkStart w:id="0" w:name="_GoBack"/>
      <w:bookmarkEnd w:id="0"/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241"/>
      </w:tblGrid>
      <w:tr w:rsidR="00CF63E2" w:rsidTr="00A64968">
        <w:tc>
          <w:tcPr>
            <w:tcW w:w="9607" w:type="dxa"/>
          </w:tcPr>
          <w:p w:rsidR="00CF63E2" w:rsidRPr="00284E21" w:rsidRDefault="00782E3D" w:rsidP="00A64968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A64968" w:rsidRPr="00A64968">
              <w:rPr>
                <w:b/>
                <w:sz w:val="24"/>
                <w:szCs w:val="24"/>
                <w:lang w:eastAsia="ar-SA"/>
              </w:rPr>
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 городской среды на территории сельского поселения </w:t>
            </w:r>
            <w:r w:rsidR="00A64968">
              <w:rPr>
                <w:b/>
                <w:sz w:val="24"/>
                <w:szCs w:val="24"/>
                <w:lang w:eastAsia="ar-SA"/>
              </w:rPr>
              <w:t>Спасское</w:t>
            </w:r>
            <w:r w:rsidR="00A64968" w:rsidRPr="00A64968">
              <w:rPr>
                <w:b/>
                <w:sz w:val="24"/>
                <w:szCs w:val="24"/>
                <w:lang w:eastAsia="ar-SA"/>
              </w:rPr>
              <w:t xml:space="preserve"> муниципального района Приволжский на 2023-2024годы» в сельском поселении </w:t>
            </w:r>
            <w:r w:rsidR="00495201">
              <w:rPr>
                <w:b/>
                <w:sz w:val="24"/>
                <w:szCs w:val="24"/>
                <w:lang w:eastAsia="ar-SA"/>
              </w:rPr>
              <w:t>Спасское</w:t>
            </w:r>
            <w:r w:rsidR="00A64968" w:rsidRPr="00A64968">
              <w:rPr>
                <w:b/>
                <w:sz w:val="24"/>
                <w:szCs w:val="24"/>
                <w:lang w:eastAsia="ar-SA"/>
              </w:rPr>
              <w:t>, проведения комиссионной оценки предложений заинтересованных лиц, а также для осуществления контроля за реализацией муниципальной программы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241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A64968" w:rsidP="00151FB1">
      <w:pPr>
        <w:ind w:firstLine="540"/>
        <w:jc w:val="both"/>
        <w:rPr>
          <w:sz w:val="24"/>
          <w:szCs w:val="24"/>
        </w:rPr>
      </w:pPr>
      <w:r w:rsidRPr="00A64968">
        <w:rPr>
          <w:sz w:val="24"/>
          <w:szCs w:val="24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5D7CE5" w:rsidRDefault="001A6D1E" w:rsidP="0059727C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59727C" w:rsidRPr="0059727C">
        <w:t xml:space="preserve"> </w:t>
      </w:r>
      <w:r w:rsidR="00A64968" w:rsidRPr="00A64968">
        <w:rPr>
          <w:sz w:val="24"/>
          <w:szCs w:val="24"/>
        </w:rPr>
        <w:t xml:space="preserve">Создать общественную комиссию для организации общественного обсуждения проекта муниципальной программы «Формирование комфортной городской среды на территории сельского поселения </w:t>
      </w:r>
      <w:r w:rsidR="00A64968">
        <w:rPr>
          <w:sz w:val="24"/>
          <w:szCs w:val="24"/>
        </w:rPr>
        <w:t>Спасское</w:t>
      </w:r>
      <w:r w:rsidR="00A64968" w:rsidRPr="00A64968">
        <w:rPr>
          <w:sz w:val="24"/>
          <w:szCs w:val="24"/>
        </w:rPr>
        <w:t xml:space="preserve"> муниципального района Приволжский Самарской области  на  2023-2024</w:t>
      </w:r>
      <w:r w:rsidR="00A64968">
        <w:rPr>
          <w:sz w:val="24"/>
          <w:szCs w:val="24"/>
        </w:rPr>
        <w:t xml:space="preserve"> </w:t>
      </w:r>
      <w:r w:rsidR="00A64968" w:rsidRPr="00A64968">
        <w:rPr>
          <w:sz w:val="24"/>
          <w:szCs w:val="24"/>
        </w:rPr>
        <w:t>годы», проведения комиссионной оценки предложений заинтересованных лиц, а также для осуществления контроля за реализацией  муниципальной программы (далее – комиссия) в составе согласно приложению 1 к настоящему постановлению.</w:t>
      </w:r>
    </w:p>
    <w:p w:rsidR="00A64968" w:rsidRDefault="00A64968" w:rsidP="005972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4968">
        <w:rPr>
          <w:sz w:val="24"/>
          <w:szCs w:val="24"/>
        </w:rPr>
        <w:t>Утвердить Порядок организации деятельности общественной комиссии согласно приложению 2 к настоящему постановлению.</w:t>
      </w:r>
    </w:p>
    <w:p w:rsidR="00DF3309" w:rsidRDefault="0059727C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 xml:space="preserve">. </w:t>
      </w:r>
      <w:r w:rsidR="00151FB1">
        <w:rPr>
          <w:sz w:val="24"/>
          <w:szCs w:val="24"/>
        </w:rPr>
        <w:t>Опубликовать</w:t>
      </w:r>
      <w:r w:rsidR="00DF3309" w:rsidRPr="002B330A">
        <w:rPr>
          <w:sz w:val="24"/>
          <w:szCs w:val="24"/>
        </w:rPr>
        <w:t xml:space="preserve">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C708A0" w:rsidRPr="002B330A" w:rsidRDefault="00C708A0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08A0">
        <w:rPr>
          <w:sz w:val="24"/>
          <w:szCs w:val="24"/>
        </w:rPr>
        <w:t xml:space="preserve">Постановление вступает в силу со дня </w:t>
      </w:r>
      <w:r w:rsidR="00A64968">
        <w:rPr>
          <w:sz w:val="24"/>
          <w:szCs w:val="24"/>
        </w:rPr>
        <w:t>его принятия</w:t>
      </w:r>
      <w:r w:rsidR="00151FB1">
        <w:rPr>
          <w:sz w:val="24"/>
          <w:szCs w:val="24"/>
        </w:rPr>
        <w:t>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C708A0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15504E" w:rsidRDefault="0049332E" w:rsidP="00A64968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</w:t>
      </w:r>
      <w:bookmarkStart w:id="1" w:name="_Hlk126240363"/>
      <w:bookmarkStart w:id="2" w:name="_Hlk126238558"/>
      <w:bookmarkStart w:id="3" w:name="_Hlk126331406"/>
      <w:bookmarkStart w:id="4" w:name="_Hlk126581540"/>
      <w:r w:rsidR="0015504E"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060125">
        <w:t>2</w:t>
      </w:r>
      <w:r w:rsidR="00A64968">
        <w:t>8</w:t>
      </w:r>
      <w:r>
        <w:t>февраля 2023 года №</w:t>
      </w:r>
      <w:r w:rsidR="00AD6E9C">
        <w:t>6</w:t>
      </w:r>
      <w:r w:rsidR="00A64968">
        <w:t>7</w:t>
      </w:r>
    </w:p>
    <w:bookmarkEnd w:id="1"/>
    <w:bookmarkEnd w:id="2"/>
    <w:bookmarkEnd w:id="3"/>
    <w:bookmarkEnd w:id="4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A64968" w:rsidRDefault="00A64968" w:rsidP="00A64968">
      <w:pPr>
        <w:shd w:val="clear" w:color="auto" w:fill="FFFFFF"/>
        <w:spacing w:line="322" w:lineRule="exact"/>
        <w:ind w:firstLine="540"/>
        <w:jc w:val="center"/>
        <w:rPr>
          <w:szCs w:val="28"/>
        </w:rPr>
      </w:pPr>
      <w:r>
        <w:rPr>
          <w:color w:val="000000"/>
          <w:spacing w:val="-1"/>
          <w:szCs w:val="28"/>
        </w:rPr>
        <w:t>СОСТАВ</w:t>
      </w:r>
    </w:p>
    <w:p w:rsidR="00A64968" w:rsidRDefault="00A64968" w:rsidP="00A64968">
      <w:pPr>
        <w:shd w:val="clear" w:color="auto" w:fill="FFFFFF"/>
        <w:ind w:firstLine="540"/>
        <w:jc w:val="center"/>
        <w:rPr>
          <w:szCs w:val="28"/>
        </w:rPr>
      </w:pPr>
      <w:r>
        <w:rPr>
          <w:color w:val="000000"/>
          <w:szCs w:val="28"/>
        </w:rPr>
        <w:t xml:space="preserve">общественной комиссии </w:t>
      </w:r>
    </w:p>
    <w:p w:rsidR="00A64968" w:rsidRDefault="00A64968" w:rsidP="00A64968">
      <w:pPr>
        <w:shd w:val="clear" w:color="auto" w:fill="FFFFFF"/>
        <w:spacing w:line="322" w:lineRule="exact"/>
        <w:ind w:firstLine="539"/>
        <w:jc w:val="both"/>
        <w:rPr>
          <w:color w:val="000000"/>
          <w:szCs w:val="28"/>
        </w:rPr>
      </w:pPr>
    </w:p>
    <w:p w:rsidR="00A64968" w:rsidRPr="00F87EFD" w:rsidRDefault="00A64968" w:rsidP="00F87EFD">
      <w:pPr>
        <w:shd w:val="clear" w:color="auto" w:fill="FFFFFF"/>
        <w:spacing w:line="322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Председатель:</w:t>
      </w:r>
    </w:p>
    <w:p w:rsidR="00F87EFD" w:rsidRDefault="00A64968" w:rsidP="00F87EFD">
      <w:pPr>
        <w:ind w:right="-2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Закиров </w:t>
      </w:r>
      <w:proofErr w:type="spellStart"/>
      <w:r>
        <w:rPr>
          <w:color w:val="000000"/>
          <w:szCs w:val="28"/>
        </w:rPr>
        <w:t>Фанавиль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Закиевич</w:t>
      </w:r>
      <w:proofErr w:type="spellEnd"/>
      <w:r>
        <w:rPr>
          <w:color w:val="000000"/>
          <w:szCs w:val="28"/>
        </w:rPr>
        <w:t xml:space="preserve"> – председатель собрания представителей сельского поселения Спасское муниципального района Приволжский Самарской области.</w:t>
      </w:r>
    </w:p>
    <w:p w:rsidR="00F87EFD" w:rsidRDefault="00A64968" w:rsidP="00F87EFD">
      <w:pPr>
        <w:ind w:right="-2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Заместитель председателя: </w:t>
      </w:r>
    </w:p>
    <w:p w:rsidR="00A64968" w:rsidRPr="00F87EFD" w:rsidRDefault="00F87EFD" w:rsidP="00F87EFD">
      <w:pPr>
        <w:ind w:right="-2" w:firstLine="539"/>
        <w:jc w:val="both"/>
        <w:rPr>
          <w:color w:val="000000"/>
          <w:szCs w:val="28"/>
        </w:rPr>
      </w:pPr>
      <w:r>
        <w:rPr>
          <w:szCs w:val="28"/>
        </w:rPr>
        <w:t xml:space="preserve">Манухина Юлия Сергеевна - </w:t>
      </w:r>
      <w:r>
        <w:rPr>
          <w:color w:val="000000"/>
          <w:szCs w:val="28"/>
        </w:rPr>
        <w:t>главный специалист администрации сельского поселения Спасское муниципального района Приволжский Самарской области.</w:t>
      </w:r>
    </w:p>
    <w:p w:rsidR="00A64968" w:rsidRDefault="00A64968" w:rsidP="00A64968">
      <w:pPr>
        <w:ind w:right="749" w:firstLine="539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A64968" w:rsidRDefault="00F87EFD" w:rsidP="00A64968">
      <w:pPr>
        <w:ind w:right="-5" w:firstLine="540"/>
        <w:jc w:val="both"/>
        <w:rPr>
          <w:szCs w:val="28"/>
        </w:rPr>
      </w:pPr>
      <w:proofErr w:type="spellStart"/>
      <w:r>
        <w:rPr>
          <w:color w:val="000000"/>
          <w:szCs w:val="28"/>
        </w:rPr>
        <w:t>Сомикова</w:t>
      </w:r>
      <w:proofErr w:type="spellEnd"/>
      <w:r>
        <w:rPr>
          <w:color w:val="000000"/>
          <w:szCs w:val="28"/>
        </w:rPr>
        <w:t xml:space="preserve"> Екатерина Владимировна – зав. 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ридического отдела администрации сельского поселения Спасское муниципального района Приволжский Самарской области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Члены комиссии: 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Измайлова Галина Петровна – представитель Общероссийского общественного движения «НАРОДНЫЙ ФРОНТ «ЗА РОССИЮ» регионального отделения в Самарской области;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szCs w:val="28"/>
        </w:rPr>
      </w:pPr>
      <w:r>
        <w:rPr>
          <w:szCs w:val="28"/>
        </w:rPr>
        <w:t>Кожин Василий Александрович – председатель общественного Совета муниципального района Приволжский</w:t>
      </w:r>
      <w:r w:rsidR="00F83A5D">
        <w:rPr>
          <w:szCs w:val="28"/>
        </w:rPr>
        <w:t xml:space="preserve"> Самарской области.</w:t>
      </w:r>
      <w:r>
        <w:rPr>
          <w:szCs w:val="28"/>
        </w:rPr>
        <w:t xml:space="preserve">  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szCs w:val="28"/>
        </w:rPr>
      </w:pPr>
      <w:proofErr w:type="spellStart"/>
      <w:r>
        <w:rPr>
          <w:szCs w:val="28"/>
        </w:rPr>
        <w:t>Накрайников</w:t>
      </w:r>
      <w:proofErr w:type="spellEnd"/>
      <w:r>
        <w:rPr>
          <w:szCs w:val="28"/>
        </w:rPr>
        <w:t xml:space="preserve"> Дмитрий Александрович – начальник штаба ГО и ЧС администрации муниципального района Приволжский Самарской области 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szCs w:val="28"/>
        </w:rPr>
      </w:pPr>
      <w:r>
        <w:rPr>
          <w:szCs w:val="28"/>
        </w:rPr>
        <w:t>Николаев Андрей Петрович – консультант отдела жилищного надзора и лицензионного контроля Южного управления жилищного надзора.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szCs w:val="28"/>
        </w:rPr>
      </w:pPr>
      <w:r>
        <w:rPr>
          <w:szCs w:val="28"/>
        </w:rPr>
        <w:t xml:space="preserve">Семенов Владимир Юрьевич - старший государственный инспектор БДД ОГИБДД О МВД России по Приволжскому району, капитан полиции. </w:t>
      </w:r>
    </w:p>
    <w:p w:rsidR="00A64968" w:rsidRDefault="00A64968" w:rsidP="00A64968">
      <w:pPr>
        <w:shd w:val="clear" w:color="auto" w:fill="FFFFFF"/>
        <w:spacing w:before="14" w:line="317" w:lineRule="exact"/>
        <w:ind w:firstLine="540"/>
        <w:jc w:val="both"/>
        <w:rPr>
          <w:szCs w:val="28"/>
        </w:rPr>
      </w:pPr>
    </w:p>
    <w:p w:rsidR="00EE0B67" w:rsidRDefault="00EE0B67" w:rsidP="00A64968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67" w:rsidRDefault="00585F67" w:rsidP="00A24354">
      <w:r>
        <w:separator/>
      </w:r>
    </w:p>
  </w:endnote>
  <w:endnote w:type="continuationSeparator" w:id="0">
    <w:p w:rsidR="00585F67" w:rsidRDefault="00585F67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67" w:rsidRDefault="00585F67" w:rsidP="00A24354">
      <w:r>
        <w:separator/>
      </w:r>
    </w:p>
  </w:footnote>
  <w:footnote w:type="continuationSeparator" w:id="0">
    <w:p w:rsidR="00585F67" w:rsidRDefault="00585F67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1FB1"/>
    <w:rsid w:val="00153C3D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D29D1"/>
    <w:rsid w:val="001E4E4C"/>
    <w:rsid w:val="001E5B65"/>
    <w:rsid w:val="001F4454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A07AC"/>
    <w:rsid w:val="002B330A"/>
    <w:rsid w:val="002B49D2"/>
    <w:rsid w:val="002B56BB"/>
    <w:rsid w:val="002C17C0"/>
    <w:rsid w:val="002D0EC1"/>
    <w:rsid w:val="002D4454"/>
    <w:rsid w:val="002D73FC"/>
    <w:rsid w:val="002E0B2B"/>
    <w:rsid w:val="002F6093"/>
    <w:rsid w:val="002F6927"/>
    <w:rsid w:val="00307546"/>
    <w:rsid w:val="00315190"/>
    <w:rsid w:val="00322E67"/>
    <w:rsid w:val="003230A3"/>
    <w:rsid w:val="00330743"/>
    <w:rsid w:val="00337820"/>
    <w:rsid w:val="00350491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95201"/>
    <w:rsid w:val="004A4276"/>
    <w:rsid w:val="004B2AD1"/>
    <w:rsid w:val="004C5769"/>
    <w:rsid w:val="004C6629"/>
    <w:rsid w:val="005102BB"/>
    <w:rsid w:val="00523F16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85F67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461B"/>
    <w:rsid w:val="00636308"/>
    <w:rsid w:val="006447E4"/>
    <w:rsid w:val="00656E07"/>
    <w:rsid w:val="006626CE"/>
    <w:rsid w:val="00676C54"/>
    <w:rsid w:val="00681777"/>
    <w:rsid w:val="00687FCC"/>
    <w:rsid w:val="00691497"/>
    <w:rsid w:val="00692E8B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91FBB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26603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64968"/>
    <w:rsid w:val="00A93500"/>
    <w:rsid w:val="00AA1184"/>
    <w:rsid w:val="00AA277F"/>
    <w:rsid w:val="00AA71E3"/>
    <w:rsid w:val="00AB274C"/>
    <w:rsid w:val="00AC16E1"/>
    <w:rsid w:val="00AC2993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31870"/>
    <w:rsid w:val="00B3518B"/>
    <w:rsid w:val="00B36AA3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1B16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83A5D"/>
    <w:rsid w:val="00F87EFD"/>
    <w:rsid w:val="00F9500B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DDB3B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241</cp:revision>
  <cp:lastPrinted>2023-02-09T06:10:00Z</cp:lastPrinted>
  <dcterms:created xsi:type="dcterms:W3CDTF">2014-04-29T08:52:00Z</dcterms:created>
  <dcterms:modified xsi:type="dcterms:W3CDTF">2023-03-02T11:02:00Z</dcterms:modified>
</cp:coreProperties>
</file>