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D8" w:rsidRDefault="007A3BD8" w:rsidP="007A3B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A3BD8" w:rsidRDefault="007A3BD8" w:rsidP="007A3B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Администрация</w:t>
      </w:r>
    </w:p>
    <w:p w:rsidR="007A3BD8" w:rsidRDefault="007A3BD8" w:rsidP="007A3B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сельского поселения</w:t>
      </w:r>
    </w:p>
    <w:p w:rsidR="007A3BD8" w:rsidRDefault="007A3BD8" w:rsidP="007A3B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СПАССКОЕ</w:t>
      </w:r>
    </w:p>
    <w:p w:rsidR="007A3BD8" w:rsidRDefault="007A3BD8" w:rsidP="007A3B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7A3BD8" w:rsidRDefault="007A3BD8" w:rsidP="007A3B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Приволжский</w:t>
      </w:r>
    </w:p>
    <w:p w:rsidR="007A3BD8" w:rsidRDefault="007A3BD8" w:rsidP="007A3B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Самарская область</w:t>
      </w:r>
    </w:p>
    <w:p w:rsidR="007A3BD8" w:rsidRDefault="007A3BD8" w:rsidP="007A3BD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Постановление № 59.2 от 26.07.2019 г. </w:t>
      </w:r>
    </w:p>
    <w:p w:rsidR="007A3BD8" w:rsidRDefault="007A3BD8" w:rsidP="007A3BD8">
      <w:pPr>
        <w:spacing w:after="0" w:line="240" w:lineRule="auto"/>
        <w:rPr>
          <w:rFonts w:ascii="Times New Roman" w:hAnsi="Times New Roman" w:cs="Times New Roman"/>
        </w:rPr>
      </w:pPr>
    </w:p>
    <w:p w:rsidR="007A3BD8" w:rsidRDefault="007A3BD8" w:rsidP="007A3BD8">
      <w:pPr>
        <w:spacing w:after="0" w:line="240" w:lineRule="auto"/>
        <w:rPr>
          <w:rFonts w:ascii="Times New Roman" w:hAnsi="Times New Roman" w:cs="Times New Roman"/>
        </w:rPr>
      </w:pPr>
    </w:p>
    <w:p w:rsidR="007A3BD8" w:rsidRDefault="007A3BD8" w:rsidP="007A3BD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дополнений в постановление администрации сельского поселения Спасское от 06.05.2019 года № 37 «Об утверждении реестра и схемы мест (площадок) накопления твердых коммунальных отходов на территории сельского поселения Спасское муниципального района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Приволжский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Самарской области»</w:t>
      </w:r>
    </w:p>
    <w:p w:rsidR="007A3BD8" w:rsidRDefault="007A3BD8" w:rsidP="007A3B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BD8" w:rsidRDefault="007A3BD8" w:rsidP="007A3B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соответствии с решением комиссии администрации сельского поселения Спасское о создании мест (площадок) накопления ТКО от 17.07.2019 г., (акт №4) постановлением Правительства  РФ от 31.08.2018г. №1039 «Об утверждении Правил обустройства мест (площадок) накопления твердых коммунальных отходов и ведения их реестра» «Правилами благоустройства территории сельского поселения Спасское»,  руководствуясь Уставом сельского поселения Спасское,</w:t>
      </w:r>
      <w:proofErr w:type="gramEnd"/>
    </w:p>
    <w:p w:rsidR="007A3BD8" w:rsidRDefault="007A3BD8" w:rsidP="007A3B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3BD8" w:rsidRDefault="007A3BD8" w:rsidP="007A3B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A3BD8" w:rsidRDefault="007A3BD8" w:rsidP="007A3B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3BD8" w:rsidRDefault="007A3BD8" w:rsidP="007A3BD8">
      <w:pPr>
        <w:spacing w:after="0" w:line="24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дополнения в реестр мест (площадок) накопления твердых коммунальных отходов на территории сельского поселения Спасское (Приложение 1).</w:t>
      </w:r>
    </w:p>
    <w:p w:rsidR="007A3BD8" w:rsidRDefault="007A3BD8" w:rsidP="007A3BD8">
      <w:pPr>
        <w:spacing w:after="0" w:line="24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дополнения в схему размещения мест (площадок) накопления твердых коммунальных отходов на территории сельского поселения Спасское (Приложение 2).</w:t>
      </w:r>
    </w:p>
    <w:p w:rsidR="007A3BD8" w:rsidRDefault="007A3BD8" w:rsidP="007A3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постановление подлежит опубликованию в информационном бюллетене «Вестник сельского поселения Спасское» и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сельского поселения Спасское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spasskoe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  </w:t>
      </w:r>
    </w:p>
    <w:p w:rsidR="007A3BD8" w:rsidRDefault="007A3BD8" w:rsidP="007A3BD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7A3BD8" w:rsidRDefault="007A3BD8" w:rsidP="007A3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7A3BD8" w:rsidRDefault="007A3BD8" w:rsidP="007A3BD8">
      <w:pPr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7A3BD8" w:rsidRDefault="007A3BD8" w:rsidP="007A3BD8">
      <w:pPr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7A3BD8" w:rsidRDefault="007A3BD8" w:rsidP="007A3BD8">
      <w:pPr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7A3BD8" w:rsidRDefault="007A3BD8" w:rsidP="007A3BD8">
      <w:pPr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7A3BD8" w:rsidRDefault="007A3BD8" w:rsidP="007A3B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3BD8" w:rsidRDefault="007A3BD8" w:rsidP="007A3B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Спасское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Ф.З.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Закиров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7A3BD8" w:rsidRDefault="007A3BD8" w:rsidP="007A3BD8">
      <w:pPr>
        <w:spacing w:after="0" w:line="240" w:lineRule="auto"/>
        <w:rPr>
          <w:rFonts w:ascii="Times New Roman" w:hAnsi="Times New Roman" w:cs="Times New Roman"/>
        </w:rPr>
        <w:sectPr w:rsidR="007A3BD8">
          <w:pgSz w:w="11906" w:h="16838"/>
          <w:pgMar w:top="709" w:right="850" w:bottom="1134" w:left="1701" w:header="708" w:footer="708" w:gutter="0"/>
          <w:cols w:space="720"/>
        </w:sectPr>
      </w:pPr>
    </w:p>
    <w:p w:rsidR="007A3BD8" w:rsidRDefault="007A3BD8" w:rsidP="007A3B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3BD8" w:rsidRDefault="007A3BD8" w:rsidP="007A3B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7A3BD8" w:rsidRDefault="007A3BD8" w:rsidP="007A3BD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A3BD8" w:rsidRDefault="007A3BD8" w:rsidP="007A3BD8">
      <w:pPr>
        <w:spacing w:after="0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Спасское</w:t>
      </w:r>
      <w:proofErr w:type="gramEnd"/>
    </w:p>
    <w:p w:rsidR="007A3BD8" w:rsidRDefault="007A3BD8" w:rsidP="007A3BD8">
      <w:pPr>
        <w:spacing w:after="0"/>
        <w:ind w:left="156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7A3BD8" w:rsidRDefault="007A3BD8" w:rsidP="007A3BD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A3BD8" w:rsidRDefault="007A3BD8" w:rsidP="007A3BD8">
      <w:pPr>
        <w:spacing w:after="0"/>
        <w:ind w:left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№59.2 от 26.07.2019 г. </w:t>
      </w:r>
    </w:p>
    <w:p w:rsidR="007A3BD8" w:rsidRDefault="007A3BD8" w:rsidP="007A3B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мест (площадок) накопления твердых коммунальных отходов на территории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</w:t>
      </w:r>
    </w:p>
    <w:p w:rsidR="007A3BD8" w:rsidRDefault="007A3BD8" w:rsidP="007A3B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00" w:type="dxa"/>
        <w:tblInd w:w="-459" w:type="dxa"/>
        <w:tblLayout w:type="fixed"/>
        <w:tblLook w:val="04A0"/>
      </w:tblPr>
      <w:tblGrid>
        <w:gridCol w:w="566"/>
        <w:gridCol w:w="1137"/>
        <w:gridCol w:w="1702"/>
        <w:gridCol w:w="1419"/>
        <w:gridCol w:w="3404"/>
        <w:gridCol w:w="992"/>
        <w:gridCol w:w="709"/>
        <w:gridCol w:w="992"/>
        <w:gridCol w:w="1135"/>
        <w:gridCol w:w="1844"/>
        <w:gridCol w:w="1700"/>
      </w:tblGrid>
      <w:tr w:rsidR="007A3BD8" w:rsidTr="007A3BD8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BD8" w:rsidRDefault="007A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A3BD8" w:rsidRDefault="007A3BD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BD8" w:rsidRDefault="007A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нахождении мест (площадок) накопления ТКО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BD8" w:rsidRDefault="007A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собственниках мест (площадок) накопления ТКО</w:t>
            </w:r>
          </w:p>
          <w:p w:rsidR="007A3BD8" w:rsidRDefault="007A3BD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(Для юр. Лиц полное наименование, номер ЕГРЮЛ, фактический адрес </w:t>
            </w:r>
            <w:proofErr w:type="gramEnd"/>
          </w:p>
          <w:p w:rsidR="007A3BD8" w:rsidRDefault="007A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ИП ФИО, ОГРН, адрес регистрации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месту жительства </w:t>
            </w:r>
          </w:p>
          <w:p w:rsidR="007A3BD8" w:rsidRDefault="007A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лиц – ФИО , серия, номер, дата выдачи паспорта и иного документа, адрес регистрации, </w:t>
            </w:r>
            <w:proofErr w:type="spellStart"/>
            <w:r>
              <w:rPr>
                <w:rFonts w:ascii="Times New Roman" w:hAnsi="Times New Roman" w:cs="Times New Roman"/>
              </w:rPr>
              <w:t>к\телефон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BD8" w:rsidRDefault="007A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характеристики мест (площадок) накопления ТКО</w:t>
            </w:r>
          </w:p>
        </w:tc>
        <w:tc>
          <w:tcPr>
            <w:tcW w:w="35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BD8" w:rsidRDefault="007A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ТКО</w:t>
            </w:r>
          </w:p>
        </w:tc>
      </w:tr>
      <w:tr w:rsidR="007A3BD8" w:rsidTr="007A3BD8">
        <w:trPr>
          <w:trHeight w:val="2647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D8" w:rsidRDefault="007A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BD8" w:rsidRDefault="007A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BD8" w:rsidRDefault="007A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нахождения площадки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BD8" w:rsidRDefault="007A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Географические данные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BD8" w:rsidRDefault="007A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BD8" w:rsidRDefault="007A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покрытия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BD8" w:rsidRDefault="007A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BD8" w:rsidRDefault="007A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размещенных контейнеров, их объем </w:t>
            </w:r>
          </w:p>
          <w:p w:rsidR="007A3BD8" w:rsidRDefault="007A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BD8" w:rsidRDefault="007A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планируемых к размещению контейнеров, их объем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BD8" w:rsidRDefault="007A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капитального строительства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BD8" w:rsidRDefault="007A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(часть территории) поселения</w:t>
            </w:r>
          </w:p>
        </w:tc>
      </w:tr>
      <w:tr w:rsidR="007A3BD8" w:rsidTr="007A3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BD8" w:rsidRDefault="007A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BD8" w:rsidRDefault="007A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пасское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D8" w:rsidRDefault="007A3BD8">
            <w:pPr>
              <w:rPr>
                <w:rFonts w:ascii="Times New Roman" w:hAnsi="Times New Roman" w:cs="Times New Roman"/>
              </w:rPr>
            </w:pPr>
          </w:p>
          <w:p w:rsidR="007A3BD8" w:rsidRDefault="007A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пасское </w:t>
            </w:r>
            <w:proofErr w:type="spellStart"/>
            <w:r>
              <w:rPr>
                <w:rFonts w:ascii="Times New Roman" w:hAnsi="Times New Roman" w:cs="Times New Roman"/>
              </w:rPr>
              <w:t>ул.Крестьянс-кая</w:t>
            </w:r>
            <w:proofErr w:type="spellEnd"/>
            <w:r>
              <w:rPr>
                <w:rFonts w:ascii="Times New Roman" w:hAnsi="Times New Roman" w:cs="Times New Roman"/>
              </w:rPr>
              <w:t>, 2А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BD8" w:rsidRDefault="007A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х5851476,81</w:t>
            </w:r>
          </w:p>
          <w:p w:rsidR="007A3BD8" w:rsidRDefault="007A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y </w:t>
            </w:r>
            <w:r>
              <w:rPr>
                <w:rFonts w:ascii="Times New Roman" w:hAnsi="Times New Roman" w:cs="Times New Roman"/>
              </w:rPr>
              <w:t>271023,90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BD8" w:rsidRDefault="007A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учреждение Самарской области «Приволжский молодежный пансионат для инвалидов (психоневрологический интернат)»</w:t>
            </w:r>
          </w:p>
          <w:p w:rsidR="007A3BD8" w:rsidRDefault="007A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Спасское,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рестьянская, д.2А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BD8" w:rsidRDefault="007A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BD8" w:rsidRDefault="007A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BD8" w:rsidRDefault="007A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4*0,75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D8" w:rsidRDefault="007A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BD8" w:rsidRDefault="007A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здания, строения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D8" w:rsidRDefault="007A3BD8">
            <w:pPr>
              <w:rPr>
                <w:rFonts w:ascii="Times New Roman" w:hAnsi="Times New Roman" w:cs="Times New Roman"/>
              </w:rPr>
            </w:pPr>
          </w:p>
          <w:p w:rsidR="007A3BD8" w:rsidRDefault="007A3BD8">
            <w:pPr>
              <w:rPr>
                <w:rFonts w:ascii="Times New Roman" w:hAnsi="Times New Roman" w:cs="Times New Roman"/>
              </w:rPr>
            </w:pPr>
          </w:p>
        </w:tc>
      </w:tr>
    </w:tbl>
    <w:p w:rsidR="007A3BD8" w:rsidRDefault="007A3BD8" w:rsidP="007A3BD8">
      <w:pPr>
        <w:ind w:left="-567"/>
      </w:pPr>
    </w:p>
    <w:p w:rsidR="00E27DDD" w:rsidRPr="00E27DDD" w:rsidRDefault="00E27DDD" w:rsidP="00E27DDD">
      <w:pPr>
        <w:spacing w:after="0" w:line="240" w:lineRule="auto"/>
        <w:ind w:left="11907" w:right="820"/>
        <w:jc w:val="right"/>
        <w:rPr>
          <w:rFonts w:ascii="Times New Roman" w:hAnsi="Times New Roman" w:cs="Times New Roman"/>
          <w:sz w:val="24"/>
          <w:szCs w:val="24"/>
        </w:rPr>
      </w:pPr>
      <w:r w:rsidRPr="00E27DD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27DDD" w:rsidRPr="00E27DDD" w:rsidRDefault="00E27DDD" w:rsidP="00E27DDD">
      <w:pPr>
        <w:spacing w:after="0" w:line="240" w:lineRule="auto"/>
        <w:ind w:left="10206" w:right="822"/>
        <w:jc w:val="right"/>
        <w:rPr>
          <w:rFonts w:ascii="Times New Roman" w:hAnsi="Times New Roman" w:cs="Times New Roman"/>
          <w:sz w:val="24"/>
          <w:szCs w:val="24"/>
        </w:rPr>
      </w:pPr>
      <w:r w:rsidRPr="00E27DD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27DDD" w:rsidRPr="00E27DDD" w:rsidRDefault="00E27DDD" w:rsidP="00E27DDD">
      <w:pPr>
        <w:spacing w:after="0" w:line="240" w:lineRule="auto"/>
        <w:ind w:left="10631" w:right="680"/>
        <w:rPr>
          <w:rFonts w:ascii="Times New Roman" w:hAnsi="Times New Roman" w:cs="Times New Roman"/>
          <w:sz w:val="24"/>
          <w:szCs w:val="24"/>
        </w:rPr>
      </w:pPr>
      <w:r w:rsidRPr="00E27D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E27DDD">
        <w:rPr>
          <w:rFonts w:ascii="Times New Roman" w:hAnsi="Times New Roman" w:cs="Times New Roman"/>
          <w:sz w:val="24"/>
          <w:szCs w:val="24"/>
        </w:rPr>
        <w:t>Спасское</w:t>
      </w:r>
      <w:proofErr w:type="gramEnd"/>
    </w:p>
    <w:p w:rsidR="00E27DDD" w:rsidRPr="00E27DDD" w:rsidRDefault="00E27DDD" w:rsidP="00E27DDD">
      <w:pPr>
        <w:spacing w:after="0" w:line="240" w:lineRule="auto"/>
        <w:ind w:left="9639" w:right="820"/>
        <w:rPr>
          <w:rFonts w:ascii="Times New Roman" w:hAnsi="Times New Roman" w:cs="Times New Roman"/>
          <w:sz w:val="24"/>
          <w:szCs w:val="24"/>
        </w:rPr>
      </w:pPr>
      <w:r w:rsidRPr="00E27DD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E27DDD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</w:p>
    <w:p w:rsidR="00E27DDD" w:rsidRPr="00E27DDD" w:rsidRDefault="00E27DDD" w:rsidP="00E27DDD">
      <w:pPr>
        <w:spacing w:after="0" w:line="240" w:lineRule="auto"/>
        <w:ind w:left="11624" w:right="820"/>
        <w:rPr>
          <w:rFonts w:ascii="Times New Roman" w:hAnsi="Times New Roman" w:cs="Times New Roman"/>
          <w:sz w:val="24"/>
          <w:szCs w:val="24"/>
        </w:rPr>
      </w:pPr>
      <w:r w:rsidRPr="00E27DDD">
        <w:rPr>
          <w:rFonts w:ascii="Times New Roman" w:hAnsi="Times New Roman" w:cs="Times New Roman"/>
          <w:sz w:val="24"/>
          <w:szCs w:val="24"/>
        </w:rPr>
        <w:t xml:space="preserve">  Самарской области</w:t>
      </w:r>
    </w:p>
    <w:p w:rsidR="00E27DDD" w:rsidRPr="00E27DDD" w:rsidRDefault="00E27DDD" w:rsidP="00E27DDD">
      <w:pPr>
        <w:tabs>
          <w:tab w:val="left" w:pos="13750"/>
        </w:tabs>
        <w:spacing w:after="0" w:line="240" w:lineRule="auto"/>
        <w:ind w:left="10490" w:right="678"/>
        <w:rPr>
          <w:rFonts w:ascii="Times New Roman" w:hAnsi="Times New Roman" w:cs="Times New Roman"/>
          <w:sz w:val="24"/>
          <w:szCs w:val="24"/>
        </w:rPr>
      </w:pPr>
      <w:r w:rsidRPr="00E27DDD">
        <w:rPr>
          <w:rFonts w:ascii="Times New Roman" w:hAnsi="Times New Roman" w:cs="Times New Roman"/>
          <w:sz w:val="24"/>
          <w:szCs w:val="24"/>
        </w:rPr>
        <w:t xml:space="preserve">                от </w:t>
      </w:r>
      <w:r w:rsidRPr="00E27DDD">
        <w:rPr>
          <w:rFonts w:ascii="Times New Roman" w:hAnsi="Times New Roman" w:cs="Times New Roman"/>
          <w:sz w:val="24"/>
          <w:szCs w:val="24"/>
          <w:u w:val="single"/>
        </w:rPr>
        <w:t xml:space="preserve">26.07.2019 </w:t>
      </w:r>
      <w:r w:rsidRPr="00E27DDD">
        <w:rPr>
          <w:rFonts w:ascii="Times New Roman" w:hAnsi="Times New Roman" w:cs="Times New Roman"/>
          <w:sz w:val="24"/>
          <w:szCs w:val="24"/>
        </w:rPr>
        <w:t>г. № 59.2</w:t>
      </w:r>
    </w:p>
    <w:p w:rsidR="00E27DDD" w:rsidRPr="00E27DDD" w:rsidRDefault="00E27DDD" w:rsidP="00E27DDD">
      <w:pPr>
        <w:tabs>
          <w:tab w:val="left" w:pos="13750"/>
        </w:tabs>
        <w:spacing w:line="240" w:lineRule="auto"/>
        <w:ind w:left="2410" w:right="2663"/>
        <w:rPr>
          <w:rFonts w:ascii="Times New Roman" w:hAnsi="Times New Roman" w:cs="Times New Roman"/>
          <w:b/>
          <w:sz w:val="28"/>
          <w:szCs w:val="28"/>
        </w:rPr>
      </w:pPr>
    </w:p>
    <w:p w:rsidR="00E27DDD" w:rsidRPr="00E27DDD" w:rsidRDefault="00E27DDD" w:rsidP="00E27DDD">
      <w:pPr>
        <w:tabs>
          <w:tab w:val="left" w:pos="13750"/>
        </w:tabs>
        <w:spacing w:line="240" w:lineRule="auto"/>
        <w:ind w:left="2410" w:right="2663"/>
        <w:rPr>
          <w:rFonts w:ascii="Times New Roman" w:hAnsi="Times New Roman" w:cs="Times New Roman"/>
          <w:b/>
          <w:sz w:val="28"/>
          <w:szCs w:val="28"/>
        </w:rPr>
      </w:pPr>
      <w:r w:rsidRPr="00E27DDD">
        <w:rPr>
          <w:rFonts w:ascii="Times New Roman" w:hAnsi="Times New Roman" w:cs="Times New Roman"/>
          <w:b/>
          <w:sz w:val="28"/>
          <w:szCs w:val="28"/>
        </w:rPr>
        <w:t xml:space="preserve">Схема размещения мест (площадок) накопления коммунальных отходов </w:t>
      </w:r>
    </w:p>
    <w:p w:rsidR="00E27DDD" w:rsidRPr="00E27DDD" w:rsidRDefault="00E27DDD" w:rsidP="00E27DDD">
      <w:pPr>
        <w:tabs>
          <w:tab w:val="left" w:pos="13750"/>
        </w:tabs>
        <w:spacing w:line="240" w:lineRule="auto"/>
        <w:ind w:left="3261" w:right="2663"/>
        <w:rPr>
          <w:rFonts w:ascii="Times New Roman" w:hAnsi="Times New Roman" w:cs="Times New Roman"/>
          <w:b/>
          <w:sz w:val="28"/>
          <w:szCs w:val="28"/>
        </w:rPr>
      </w:pPr>
      <w:r w:rsidRPr="00E27DDD">
        <w:rPr>
          <w:rFonts w:ascii="Times New Roman" w:hAnsi="Times New Roman" w:cs="Times New Roman"/>
          <w:b/>
          <w:sz w:val="28"/>
          <w:szCs w:val="28"/>
        </w:rPr>
        <w:t xml:space="preserve">           на территории сельского поселения </w:t>
      </w:r>
      <w:proofErr w:type="gramStart"/>
      <w:r w:rsidRPr="00E27DDD">
        <w:rPr>
          <w:rFonts w:ascii="Times New Roman" w:hAnsi="Times New Roman" w:cs="Times New Roman"/>
          <w:b/>
          <w:sz w:val="28"/>
          <w:szCs w:val="28"/>
        </w:rPr>
        <w:t>Спасское</w:t>
      </w:r>
      <w:proofErr w:type="gramEnd"/>
    </w:p>
    <w:tbl>
      <w:tblPr>
        <w:tblStyle w:val="a3"/>
        <w:tblpPr w:leftFromText="180" w:rightFromText="180" w:vertAnchor="text" w:horzAnchor="margin" w:tblpY="224"/>
        <w:tblW w:w="0" w:type="auto"/>
        <w:tblLook w:val="04A0"/>
      </w:tblPr>
      <w:tblGrid>
        <w:gridCol w:w="4077"/>
        <w:gridCol w:w="10709"/>
      </w:tblGrid>
      <w:tr w:rsidR="00E27DDD" w:rsidTr="004A7D7F">
        <w:trPr>
          <w:trHeight w:val="6017"/>
        </w:trPr>
        <w:tc>
          <w:tcPr>
            <w:tcW w:w="4077" w:type="dxa"/>
          </w:tcPr>
          <w:p w:rsidR="00E27DDD" w:rsidRDefault="00E27DDD" w:rsidP="004A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60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6F1D6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F1D60">
              <w:rPr>
                <w:rFonts w:ascii="Times New Roman" w:hAnsi="Times New Roman" w:cs="Times New Roman"/>
                <w:sz w:val="24"/>
                <w:szCs w:val="24"/>
              </w:rPr>
              <w:t xml:space="preserve"> «Приволжский молодежный пансионат для инвалидов (психоневрологический интернат)»</w:t>
            </w:r>
          </w:p>
          <w:p w:rsidR="00E27DDD" w:rsidRDefault="00E27DDD" w:rsidP="004A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пасское, ул.Крестьянская, 2А</w:t>
            </w:r>
          </w:p>
          <w:p w:rsidR="00E27DDD" w:rsidRDefault="00E27DDD" w:rsidP="004A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12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E27DDD" w:rsidRPr="006F1D60" w:rsidRDefault="00E27DDD" w:rsidP="004A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контейнера</w:t>
            </w:r>
          </w:p>
        </w:tc>
        <w:tc>
          <w:tcPr>
            <w:tcW w:w="10709" w:type="dxa"/>
          </w:tcPr>
          <w:p w:rsidR="00E27DDD" w:rsidRDefault="00E27DDD" w:rsidP="004A7D7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429375" cy="3733800"/>
                  <wp:effectExtent l="19050" t="0" r="9525" b="0"/>
                  <wp:docPr id="6" name="Рисунок 0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2526" cy="3735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BD8" w:rsidRDefault="007A3BD8" w:rsidP="007A3BD8">
      <w:pPr>
        <w:ind w:left="-567"/>
      </w:pPr>
    </w:p>
    <w:p w:rsidR="007A3BD8" w:rsidRDefault="007A3BD8" w:rsidP="007A3BD8">
      <w:pPr>
        <w:ind w:left="-567"/>
      </w:pPr>
    </w:p>
    <w:p w:rsidR="007A3BD8" w:rsidRDefault="007A3BD8" w:rsidP="007A3BD8">
      <w:pPr>
        <w:rPr>
          <w:rFonts w:ascii="Times New Roman" w:hAnsi="Times New Roman" w:cs="Times New Roman"/>
        </w:rPr>
      </w:pPr>
    </w:p>
    <w:p w:rsidR="00386041" w:rsidRPr="007A3BD8" w:rsidRDefault="00386041">
      <w:pPr>
        <w:rPr>
          <w:rFonts w:ascii="Times New Roman" w:hAnsi="Times New Roman" w:cs="Times New Roman"/>
        </w:rPr>
      </w:pPr>
    </w:p>
    <w:sectPr w:rsidR="00386041" w:rsidRPr="007A3BD8" w:rsidSect="007A3B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3BD8"/>
    <w:rsid w:val="00386041"/>
    <w:rsid w:val="00752D6C"/>
    <w:rsid w:val="007A3BD8"/>
    <w:rsid w:val="00E2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B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6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2989</Characters>
  <Application>Microsoft Office Word</Application>
  <DocSecurity>0</DocSecurity>
  <Lines>24</Lines>
  <Paragraphs>7</Paragraphs>
  <ScaleCrop>false</ScaleCrop>
  <Company>Ya Blondinko Edition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2019-10-02T11:54:00Z</dcterms:created>
  <dcterms:modified xsi:type="dcterms:W3CDTF">2019-10-03T05:07:00Z</dcterms:modified>
</cp:coreProperties>
</file>