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60" w:rsidRDefault="003A1B60" w:rsidP="003A1B60">
      <w:pPr>
        <w:jc w:val="both"/>
        <w:rPr>
          <w:sz w:val="28"/>
          <w:szCs w:val="28"/>
        </w:rPr>
      </w:pPr>
    </w:p>
    <w:p w:rsidR="003A1B60" w:rsidRPr="00530C73" w:rsidRDefault="003A1B60" w:rsidP="003A1B60">
      <w:pPr>
        <w:jc w:val="center"/>
        <w:outlineLvl w:val="0"/>
        <w:rPr>
          <w:b/>
          <w:bCs/>
          <w:sz w:val="28"/>
          <w:szCs w:val="28"/>
        </w:rPr>
      </w:pPr>
      <w:r w:rsidRPr="005D71CE">
        <w:rPr>
          <w:b/>
          <w:bCs/>
          <w:sz w:val="28"/>
          <w:szCs w:val="28"/>
        </w:rPr>
        <w:t xml:space="preserve">СОБРАНИЕ ПРЕДСТАВИТЕЛЕЙ </w:t>
      </w:r>
    </w:p>
    <w:p w:rsidR="003A1B60" w:rsidRDefault="003A1B60" w:rsidP="003A1B60">
      <w:pPr>
        <w:jc w:val="center"/>
        <w:outlineLvl w:val="0"/>
        <w:rPr>
          <w:b/>
          <w:bCs/>
          <w:noProof/>
          <w:sz w:val="28"/>
          <w:szCs w:val="28"/>
        </w:rPr>
      </w:pPr>
      <w:r w:rsidRPr="00D247A9">
        <w:rPr>
          <w:b/>
          <w:bCs/>
          <w:noProof/>
          <w:sz w:val="28"/>
          <w:szCs w:val="28"/>
        </w:rPr>
        <w:t>СЕЛЬСКОГО</w:t>
      </w:r>
      <w:r w:rsidRPr="00530C73">
        <w:rPr>
          <w:b/>
          <w:bCs/>
          <w:sz w:val="28"/>
          <w:szCs w:val="28"/>
        </w:rPr>
        <w:t xml:space="preserve"> </w:t>
      </w:r>
      <w:r w:rsidRPr="005D71CE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 xml:space="preserve">СПАССКОЕ </w:t>
      </w:r>
    </w:p>
    <w:p w:rsidR="003A1B60" w:rsidRPr="00530C73" w:rsidRDefault="003A1B60" w:rsidP="003A1B60">
      <w:pPr>
        <w:jc w:val="center"/>
        <w:outlineLvl w:val="0"/>
        <w:rPr>
          <w:b/>
          <w:bCs/>
          <w:sz w:val="28"/>
          <w:szCs w:val="28"/>
        </w:rPr>
      </w:pPr>
      <w:r w:rsidRPr="00530C73"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</w:t>
      </w:r>
      <w:r w:rsidRPr="00D247A9">
        <w:rPr>
          <w:b/>
          <w:bCs/>
          <w:noProof/>
          <w:sz w:val="28"/>
          <w:szCs w:val="28"/>
        </w:rPr>
        <w:t>СКИЙ</w:t>
      </w:r>
      <w:proofErr w:type="gramEnd"/>
    </w:p>
    <w:p w:rsidR="003A1B60" w:rsidRDefault="003A1B60" w:rsidP="003A1B60">
      <w:pPr>
        <w:jc w:val="center"/>
        <w:outlineLvl w:val="0"/>
        <w:rPr>
          <w:b/>
          <w:bCs/>
          <w:sz w:val="28"/>
          <w:szCs w:val="28"/>
        </w:rPr>
      </w:pPr>
      <w:r w:rsidRPr="005D71CE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3A1B60" w:rsidRPr="005D71CE" w:rsidRDefault="003A1B60" w:rsidP="003A1B60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>
        <w:rPr>
          <w:b/>
          <w:bCs/>
          <w:sz w:val="28"/>
          <w:szCs w:val="28"/>
        </w:rPr>
        <w:t>СОЗЫВА</w:t>
      </w:r>
    </w:p>
    <w:p w:rsidR="003A1B60" w:rsidRPr="005D71CE" w:rsidRDefault="003A1B60" w:rsidP="003A1B60">
      <w:pPr>
        <w:rPr>
          <w:b/>
          <w:sz w:val="28"/>
          <w:szCs w:val="28"/>
        </w:rPr>
      </w:pPr>
    </w:p>
    <w:p w:rsidR="003A1B60" w:rsidRDefault="003A1B60" w:rsidP="003A1B60">
      <w:pPr>
        <w:spacing w:line="360" w:lineRule="auto"/>
        <w:jc w:val="center"/>
        <w:outlineLvl w:val="0"/>
        <w:rPr>
          <w:b/>
          <w:sz w:val="32"/>
          <w:szCs w:val="32"/>
        </w:rPr>
      </w:pPr>
      <w:proofErr w:type="gramStart"/>
      <w:r w:rsidRPr="00EF26F1">
        <w:rPr>
          <w:b/>
          <w:sz w:val="32"/>
          <w:szCs w:val="32"/>
        </w:rPr>
        <w:t>Р</w:t>
      </w:r>
      <w:proofErr w:type="gramEnd"/>
      <w:r w:rsidRPr="00EF26F1">
        <w:rPr>
          <w:b/>
          <w:sz w:val="32"/>
          <w:szCs w:val="32"/>
        </w:rPr>
        <w:t xml:space="preserve"> Е Ш Е Н И Е</w:t>
      </w:r>
      <w:r>
        <w:rPr>
          <w:b/>
          <w:sz w:val="32"/>
          <w:szCs w:val="32"/>
        </w:rPr>
        <w:t xml:space="preserve">  № </w:t>
      </w:r>
      <w:r>
        <w:rPr>
          <w:b/>
          <w:sz w:val="32"/>
          <w:szCs w:val="32"/>
        </w:rPr>
        <w:t>135/91</w:t>
      </w:r>
    </w:p>
    <w:p w:rsidR="003A1B60" w:rsidRPr="000C036F" w:rsidRDefault="003A1B60" w:rsidP="003A1B6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07</w:t>
      </w:r>
      <w:r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 xml:space="preserve">октября </w:t>
      </w:r>
      <w:r>
        <w:rPr>
          <w:b/>
          <w:sz w:val="32"/>
          <w:szCs w:val="32"/>
        </w:rPr>
        <w:t xml:space="preserve">2023 </w:t>
      </w:r>
      <w:r>
        <w:rPr>
          <w:b/>
          <w:sz w:val="28"/>
          <w:szCs w:val="28"/>
        </w:rPr>
        <w:t>года</w:t>
      </w:r>
    </w:p>
    <w:p w:rsidR="003A1B60" w:rsidRPr="000C036F" w:rsidRDefault="003A1B60" w:rsidP="003A1B60">
      <w:pPr>
        <w:jc w:val="both"/>
        <w:rPr>
          <w:sz w:val="28"/>
          <w:szCs w:val="28"/>
        </w:rPr>
      </w:pPr>
      <w:bookmarkStart w:id="0" w:name="_GoBack"/>
      <w:bookmarkEnd w:id="0"/>
    </w:p>
    <w:p w:rsidR="003A1B60" w:rsidRPr="006A0F5F" w:rsidRDefault="003A1B60" w:rsidP="003A1B60">
      <w:pPr>
        <w:jc w:val="center"/>
        <w:outlineLvl w:val="0"/>
        <w:rPr>
          <w:b/>
          <w:sz w:val="28"/>
          <w:szCs w:val="28"/>
        </w:rPr>
      </w:pPr>
      <w:r w:rsidRPr="000C036F">
        <w:rPr>
          <w:b/>
          <w:sz w:val="28"/>
          <w:szCs w:val="28"/>
        </w:rPr>
        <w:t xml:space="preserve">О </w:t>
      </w:r>
      <w:r w:rsidRPr="005D71CE">
        <w:rPr>
          <w:b/>
          <w:sz w:val="28"/>
          <w:szCs w:val="28"/>
        </w:rPr>
        <w:t xml:space="preserve">внесении изменений в Правила землепользования и застройки </w:t>
      </w:r>
      <w:r w:rsidRPr="00D247A9">
        <w:rPr>
          <w:b/>
          <w:noProof/>
          <w:sz w:val="28"/>
          <w:szCs w:val="28"/>
        </w:rPr>
        <w:t>сельского</w:t>
      </w:r>
      <w:r w:rsidRPr="005D71CE"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  <w:lang w:eastAsia="ar-SA"/>
        </w:rPr>
        <w:t xml:space="preserve">Спасское </w:t>
      </w:r>
      <w:r w:rsidRPr="005D71CE">
        <w:rPr>
          <w:b/>
          <w:sz w:val="28"/>
          <w:szCs w:val="28"/>
          <w:lang w:eastAsia="ar-SA"/>
        </w:rPr>
        <w:t xml:space="preserve">муниципального района </w:t>
      </w:r>
      <w:r>
        <w:rPr>
          <w:b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b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D247A9">
        <w:rPr>
          <w:b/>
          <w:noProof/>
          <w:sz w:val="28"/>
          <w:szCs w:val="28"/>
        </w:rPr>
        <w:t>сельского</w:t>
      </w:r>
      <w:r w:rsidRPr="005D71CE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Спасское </w:t>
      </w:r>
      <w:r w:rsidRPr="005D71CE">
        <w:rPr>
          <w:b/>
          <w:sz w:val="28"/>
          <w:szCs w:val="28"/>
          <w:lang w:eastAsia="ar-SA"/>
        </w:rPr>
        <w:t xml:space="preserve">муниципального района </w:t>
      </w:r>
      <w:r>
        <w:rPr>
          <w:b/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b/>
          <w:sz w:val="28"/>
          <w:szCs w:val="28"/>
        </w:rPr>
        <w:t>Самарской области</w:t>
      </w:r>
      <w:r w:rsidRPr="005D71CE">
        <w:rPr>
          <w:b/>
          <w:bCs/>
          <w:sz w:val="28"/>
          <w:szCs w:val="28"/>
        </w:rPr>
        <w:t xml:space="preserve"> </w:t>
      </w:r>
      <w:r w:rsidRPr="009D195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24.12.2013</w:t>
      </w:r>
      <w:r w:rsidRPr="009D1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9D195A">
        <w:rPr>
          <w:b/>
          <w:sz w:val="28"/>
          <w:szCs w:val="28"/>
        </w:rPr>
        <w:t xml:space="preserve"> № </w:t>
      </w:r>
      <w:r>
        <w:rPr>
          <w:b/>
          <w:sz w:val="28"/>
          <w:szCs w:val="28"/>
        </w:rPr>
        <w:t>90/53</w:t>
      </w:r>
    </w:p>
    <w:p w:rsidR="003A1B60" w:rsidRPr="005D71CE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D71CE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Pr="00D247A9">
        <w:rPr>
          <w:noProof/>
          <w:sz w:val="28"/>
          <w:szCs w:val="28"/>
        </w:rPr>
        <w:t>сельского</w:t>
      </w:r>
      <w:r w:rsidRPr="005D71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  <w:lang w:eastAsia="ar-SA"/>
        </w:rPr>
        <w:t xml:space="preserve">Спасское </w:t>
      </w:r>
      <w:r w:rsidRPr="005D71CE">
        <w:rPr>
          <w:sz w:val="28"/>
          <w:szCs w:val="28"/>
          <w:lang w:eastAsia="ar-SA"/>
        </w:rPr>
        <w:t xml:space="preserve">муниципального района </w:t>
      </w:r>
      <w:r>
        <w:rPr>
          <w:noProof/>
          <w:sz w:val="28"/>
          <w:szCs w:val="28"/>
          <w:lang w:eastAsia="ar-SA"/>
        </w:rPr>
        <w:t xml:space="preserve">Приволжский </w:t>
      </w:r>
      <w:r>
        <w:rPr>
          <w:sz w:val="28"/>
          <w:szCs w:val="28"/>
        </w:rPr>
        <w:t>Самарской область</w:t>
      </w:r>
      <w:r w:rsidRPr="005D71CE">
        <w:rPr>
          <w:sz w:val="28"/>
          <w:szCs w:val="28"/>
        </w:rPr>
        <w:t xml:space="preserve">, Собрание представителей </w:t>
      </w:r>
      <w:r w:rsidRPr="00D247A9">
        <w:rPr>
          <w:noProof/>
          <w:sz w:val="28"/>
          <w:szCs w:val="28"/>
        </w:rPr>
        <w:t>сельского</w:t>
      </w:r>
      <w:proofErr w:type="gramEnd"/>
      <w:r w:rsidRPr="005D71CE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  <w:lang w:eastAsia="ar-SA"/>
        </w:rPr>
        <w:t xml:space="preserve">Спасское </w:t>
      </w:r>
      <w:r w:rsidRPr="005D71CE">
        <w:rPr>
          <w:sz w:val="28"/>
          <w:szCs w:val="28"/>
          <w:lang w:eastAsia="ar-SA"/>
        </w:rPr>
        <w:t xml:space="preserve">муниципального района </w:t>
      </w:r>
      <w:r>
        <w:rPr>
          <w:noProof/>
          <w:sz w:val="28"/>
          <w:szCs w:val="28"/>
          <w:lang w:eastAsia="ar-SA"/>
        </w:rPr>
        <w:t xml:space="preserve">Приволжский </w:t>
      </w:r>
      <w:r w:rsidRPr="005D71CE">
        <w:rPr>
          <w:sz w:val="28"/>
          <w:szCs w:val="28"/>
        </w:rPr>
        <w:t>Самарской</w:t>
      </w:r>
      <w:r w:rsidRPr="000C036F">
        <w:rPr>
          <w:sz w:val="28"/>
          <w:szCs w:val="28"/>
        </w:rPr>
        <w:t xml:space="preserve"> области</w:t>
      </w:r>
    </w:p>
    <w:p w:rsidR="003A1B60" w:rsidRPr="008A5FF1" w:rsidRDefault="003A1B60" w:rsidP="003A1B6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A5FF1">
        <w:rPr>
          <w:b/>
          <w:sz w:val="28"/>
          <w:szCs w:val="28"/>
        </w:rPr>
        <w:t>РЕШИЛО:</w:t>
      </w:r>
    </w:p>
    <w:p w:rsidR="003A1B60" w:rsidRPr="006306B5" w:rsidRDefault="003A1B60" w:rsidP="003A1B60">
      <w:pPr>
        <w:spacing w:line="360" w:lineRule="auto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            1.   </w:t>
      </w:r>
      <w:r w:rsidRPr="006306B5">
        <w:rPr>
          <w:sz w:val="28"/>
          <w:u w:color="FFFFFF"/>
        </w:rPr>
        <w:t xml:space="preserve">Внести следующие изменения в Правила землепользования и застройки сельского поселения </w:t>
      </w:r>
      <w:r>
        <w:rPr>
          <w:sz w:val="28"/>
          <w:u w:color="FFFFFF"/>
        </w:rPr>
        <w:t xml:space="preserve">Спасское </w:t>
      </w:r>
      <w:r w:rsidRPr="006306B5">
        <w:rPr>
          <w:sz w:val="28"/>
          <w:u w:color="FFFFFF"/>
        </w:rPr>
        <w:t xml:space="preserve">муниципального района </w:t>
      </w:r>
      <w:proofErr w:type="gramStart"/>
      <w:r w:rsidRPr="006306B5">
        <w:rPr>
          <w:sz w:val="28"/>
          <w:u w:color="FFFFFF"/>
        </w:rPr>
        <w:t>Приволжский</w:t>
      </w:r>
      <w:proofErr w:type="gramEnd"/>
      <w:r w:rsidRPr="006306B5">
        <w:rPr>
          <w:sz w:val="28"/>
          <w:u w:color="FFFFFF"/>
        </w:rPr>
        <w:t xml:space="preserve"> Самарской области, утвержденные решением Собрания представителей сельского поселения Приволжье муниципального района Приволжский Самарской области от 2</w:t>
      </w:r>
      <w:r>
        <w:rPr>
          <w:sz w:val="28"/>
          <w:u w:color="FFFFFF"/>
        </w:rPr>
        <w:t>4</w:t>
      </w:r>
      <w:r w:rsidRPr="006306B5">
        <w:rPr>
          <w:sz w:val="28"/>
          <w:u w:color="FFFFFF"/>
        </w:rPr>
        <w:t>.12.2013 № </w:t>
      </w:r>
      <w:r>
        <w:rPr>
          <w:sz w:val="28"/>
          <w:u w:color="FFFFFF"/>
        </w:rPr>
        <w:t>90/53</w:t>
      </w:r>
      <w:r w:rsidRPr="006306B5">
        <w:rPr>
          <w:sz w:val="28"/>
          <w:u w:color="FFFFFF"/>
        </w:rPr>
        <w:t xml:space="preserve"> (далее также - Правила):</w:t>
      </w:r>
    </w:p>
    <w:p w:rsidR="003A1B60" w:rsidRDefault="003A1B60" w:rsidP="003A1B60">
      <w:pPr>
        <w:pStyle w:val="a3"/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lastRenderedPageBreak/>
        <w:t xml:space="preserve">В статью 19 Градостроительных регламентов в Основные виды разрешенного использования добавить вид </w:t>
      </w:r>
      <w:r>
        <w:rPr>
          <w:sz w:val="28"/>
          <w:u w:color="FFFFFF"/>
        </w:rPr>
        <w:t xml:space="preserve">условно </w:t>
      </w:r>
      <w:r>
        <w:rPr>
          <w:sz w:val="28"/>
          <w:u w:color="FFFFFF"/>
        </w:rPr>
        <w:t xml:space="preserve">разрешенного использования </w:t>
      </w:r>
    </w:p>
    <w:tbl>
      <w:tblPr>
        <w:tblStyle w:val="TableNormal"/>
        <w:tblW w:w="15026" w:type="dxa"/>
        <w:tblInd w:w="2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4"/>
        <w:gridCol w:w="1082"/>
        <w:gridCol w:w="53"/>
        <w:gridCol w:w="1061"/>
        <w:gridCol w:w="72"/>
        <w:gridCol w:w="1183"/>
        <w:gridCol w:w="94"/>
        <w:gridCol w:w="1298"/>
        <w:gridCol w:w="118"/>
        <w:gridCol w:w="1276"/>
        <w:gridCol w:w="142"/>
        <w:gridCol w:w="834"/>
        <w:gridCol w:w="159"/>
        <w:gridCol w:w="1511"/>
        <w:gridCol w:w="188"/>
        <w:gridCol w:w="928"/>
        <w:gridCol w:w="207"/>
        <w:gridCol w:w="1048"/>
        <w:gridCol w:w="229"/>
        <w:gridCol w:w="1303"/>
        <w:gridCol w:w="255"/>
      </w:tblGrid>
      <w:tr w:rsidR="003A1B60" w:rsidTr="00CC21A7">
        <w:trPr>
          <w:gridAfter w:val="1"/>
          <w:wAfter w:w="255" w:type="dxa"/>
          <w:trHeight w:val="563"/>
        </w:trPr>
        <w:tc>
          <w:tcPr>
            <w:tcW w:w="1951" w:type="dxa"/>
            <w:vMerge w:val="restart"/>
          </w:tcPr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:rsidR="003A1B60" w:rsidRDefault="003A1B60" w:rsidP="00CC21A7">
            <w:pPr>
              <w:pStyle w:val="TableParagraph"/>
              <w:ind w:left="104" w:right="9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вида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разрешенного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использования</w:t>
            </w:r>
            <w:proofErr w:type="spellEnd"/>
          </w:p>
        </w:tc>
        <w:tc>
          <w:tcPr>
            <w:tcW w:w="1116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130"/>
              <w:ind w:left="148" w:right="144" w:firstLine="3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z w:val="18"/>
                <w:lang w:val="ru-RU"/>
              </w:rPr>
              <w:t>Код вида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pacing w:val="-1"/>
                <w:sz w:val="18"/>
                <w:lang w:val="ru-RU"/>
              </w:rPr>
              <w:t>разреше</w:t>
            </w:r>
            <w:proofErr w:type="gramStart"/>
            <w:r w:rsidRPr="002740C6">
              <w:rPr>
                <w:b/>
                <w:spacing w:val="-1"/>
                <w:sz w:val="18"/>
                <w:lang w:val="ru-RU"/>
              </w:rPr>
              <w:t>н-</w:t>
            </w:r>
            <w:proofErr w:type="gramEnd"/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ного</w:t>
            </w:r>
            <w:proofErr w:type="spellEnd"/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использо</w:t>
            </w:r>
            <w:proofErr w:type="spellEnd"/>
            <w:r w:rsidRPr="002740C6">
              <w:rPr>
                <w:b/>
                <w:sz w:val="18"/>
                <w:lang w:val="ru-RU"/>
              </w:rPr>
              <w:t>-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вания</w:t>
            </w:r>
            <w:proofErr w:type="spellEnd"/>
          </w:p>
        </w:tc>
        <w:tc>
          <w:tcPr>
            <w:tcW w:w="6131" w:type="dxa"/>
            <w:gridSpan w:val="10"/>
          </w:tcPr>
          <w:p w:rsidR="003A1B60" w:rsidRPr="002740C6" w:rsidRDefault="003A1B60" w:rsidP="00CC21A7">
            <w:pPr>
              <w:pStyle w:val="TableParagraph"/>
              <w:spacing w:line="206" w:lineRule="exact"/>
              <w:ind w:left="275" w:right="267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z w:val="18"/>
                <w:lang w:val="ru-RU"/>
              </w:rPr>
              <w:t>Предельные размеры земельных участков и предельные параметры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разрешенного строительства, реконструкции объектов капитального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строительства</w:t>
            </w:r>
          </w:p>
        </w:tc>
        <w:tc>
          <w:tcPr>
            <w:tcW w:w="5573" w:type="dxa"/>
            <w:gridSpan w:val="8"/>
          </w:tcPr>
          <w:p w:rsidR="003A1B60" w:rsidRPr="002740C6" w:rsidRDefault="003A1B60" w:rsidP="00CC21A7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3A1B60" w:rsidRDefault="003A1B60" w:rsidP="00CC21A7">
            <w:pPr>
              <w:pStyle w:val="TableParagraph"/>
              <w:ind w:left="63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Вспомогательные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виды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разрешенного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использования</w:t>
            </w:r>
            <w:proofErr w:type="spellEnd"/>
          </w:p>
        </w:tc>
      </w:tr>
      <w:tr w:rsidR="003A1B60" w:rsidTr="00CC21A7">
        <w:trPr>
          <w:gridAfter w:val="1"/>
          <w:wAfter w:w="255" w:type="dxa"/>
          <w:trHeight w:val="1130"/>
        </w:trPr>
        <w:tc>
          <w:tcPr>
            <w:tcW w:w="1951" w:type="dxa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gridSpan w:val="4"/>
            <w:vMerge w:val="restart"/>
          </w:tcPr>
          <w:p w:rsidR="003A1B60" w:rsidRDefault="003A1B60" w:rsidP="00CC21A7">
            <w:pPr>
              <w:pStyle w:val="TableParagraph"/>
              <w:rPr>
                <w:sz w:val="20"/>
              </w:rPr>
            </w:pPr>
          </w:p>
          <w:p w:rsidR="003A1B60" w:rsidRDefault="003A1B60" w:rsidP="00CC21A7">
            <w:pPr>
              <w:pStyle w:val="TableParagraph"/>
              <w:spacing w:before="3"/>
              <w:rPr>
                <w:sz w:val="26"/>
              </w:rPr>
            </w:pPr>
          </w:p>
          <w:p w:rsidR="003A1B60" w:rsidRDefault="003A1B60" w:rsidP="00CC21A7">
            <w:pPr>
              <w:pStyle w:val="TableParagraph"/>
              <w:ind w:left="369" w:right="300" w:hanging="4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Предельные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размеры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земельных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участков</w:t>
            </w:r>
            <w:proofErr w:type="spellEnd"/>
          </w:p>
        </w:tc>
        <w:tc>
          <w:tcPr>
            <w:tcW w:w="1392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175"/>
              <w:ind w:left="138" w:right="136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pacing w:val="-1"/>
                <w:sz w:val="18"/>
                <w:lang w:val="ru-RU"/>
              </w:rPr>
              <w:t>Минимальны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е отступы от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границ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земельного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участка</w:t>
            </w:r>
            <w:r w:rsidRPr="002740C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(м)</w:t>
            </w:r>
          </w:p>
        </w:tc>
        <w:tc>
          <w:tcPr>
            <w:tcW w:w="1394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175"/>
              <w:ind w:left="148" w:right="142" w:firstLine="4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z w:val="18"/>
                <w:lang w:val="ru-RU"/>
              </w:rPr>
              <w:t>Количество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pacing w:val="-1"/>
                <w:sz w:val="18"/>
                <w:lang w:val="ru-RU"/>
              </w:rPr>
              <w:t>этажей</w:t>
            </w:r>
            <w:r w:rsidRPr="002740C6">
              <w:rPr>
                <w:b/>
                <w:spacing w:val="-9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(этаж)</w:t>
            </w:r>
          </w:p>
          <w:p w:rsidR="003A1B60" w:rsidRPr="002740C6" w:rsidRDefault="003A1B60" w:rsidP="00CC21A7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ind w:left="337" w:right="332" w:firstLine="7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z w:val="18"/>
                <w:lang w:val="ru-RU"/>
              </w:rPr>
              <w:t>/ высота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pacing w:val="-1"/>
                <w:sz w:val="18"/>
                <w:lang w:val="ru-RU"/>
              </w:rPr>
              <w:t>строения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(м)</w:t>
            </w:r>
          </w:p>
        </w:tc>
        <w:tc>
          <w:tcPr>
            <w:tcW w:w="976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ind w:left="115" w:right="109" w:firstLine="2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2740C6">
              <w:rPr>
                <w:b/>
                <w:sz w:val="18"/>
                <w:lang w:val="ru-RU"/>
              </w:rPr>
              <w:t>Максима</w:t>
            </w:r>
            <w:r w:rsidRPr="002740C6">
              <w:rPr>
                <w:b/>
                <w:spacing w:val="-43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льный</w:t>
            </w:r>
            <w:proofErr w:type="spellEnd"/>
            <w:proofErr w:type="gramEnd"/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процент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застройк</w:t>
            </w:r>
            <w:proofErr w:type="spellEnd"/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и в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pacing w:val="-1"/>
                <w:sz w:val="18"/>
                <w:lang w:val="ru-RU"/>
              </w:rPr>
              <w:t>границах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земельно</w:t>
            </w:r>
            <w:proofErr w:type="spellEnd"/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го</w:t>
            </w:r>
            <w:proofErr w:type="spellEnd"/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участка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(%)</w:t>
            </w:r>
          </w:p>
        </w:tc>
        <w:tc>
          <w:tcPr>
            <w:tcW w:w="1670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Default="003A1B60" w:rsidP="00CC21A7">
            <w:pPr>
              <w:pStyle w:val="TableParagraph"/>
              <w:spacing w:before="155"/>
              <w:ind w:left="235" w:right="231" w:firstLine="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Наименование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вида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разрешенного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использования</w:t>
            </w:r>
            <w:proofErr w:type="spellEnd"/>
          </w:p>
        </w:tc>
        <w:tc>
          <w:tcPr>
            <w:tcW w:w="1116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ind w:left="151" w:right="145" w:firstLine="3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z w:val="18"/>
                <w:lang w:val="ru-RU"/>
              </w:rPr>
              <w:t>Код вида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2740C6">
              <w:rPr>
                <w:b/>
                <w:sz w:val="18"/>
                <w:lang w:val="ru-RU"/>
              </w:rPr>
              <w:t>разрешен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ного</w:t>
            </w:r>
            <w:proofErr w:type="spellEnd"/>
            <w:proofErr w:type="gramEnd"/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pacing w:val="-1"/>
                <w:sz w:val="18"/>
                <w:lang w:val="ru-RU"/>
              </w:rPr>
              <w:t>использов</w:t>
            </w:r>
            <w:proofErr w:type="spellEnd"/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ания</w:t>
            </w:r>
            <w:proofErr w:type="spellEnd"/>
          </w:p>
        </w:tc>
        <w:tc>
          <w:tcPr>
            <w:tcW w:w="2787" w:type="dxa"/>
            <w:gridSpan w:val="4"/>
          </w:tcPr>
          <w:p w:rsidR="003A1B60" w:rsidRPr="002740C6" w:rsidRDefault="003A1B60" w:rsidP="00CC21A7">
            <w:pPr>
              <w:pStyle w:val="TableParagraph"/>
              <w:spacing w:before="2"/>
              <w:ind w:left="209" w:right="206" w:firstLine="6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z w:val="18"/>
                <w:lang w:val="ru-RU"/>
              </w:rPr>
              <w:t>Предельные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размеры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земельных</w:t>
            </w:r>
            <w:r w:rsidRPr="002740C6">
              <w:rPr>
                <w:b/>
                <w:spacing w:val="3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участков и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предельные параметры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pacing w:val="-1"/>
                <w:sz w:val="18"/>
                <w:lang w:val="ru-RU"/>
              </w:rPr>
              <w:t xml:space="preserve">разрешенного </w:t>
            </w:r>
            <w:r w:rsidRPr="002740C6">
              <w:rPr>
                <w:b/>
                <w:sz w:val="18"/>
                <w:lang w:val="ru-RU"/>
              </w:rPr>
              <w:t>строительства,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реконструкции</w:t>
            </w:r>
            <w:r w:rsidRPr="002740C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объектов</w:t>
            </w:r>
          </w:p>
          <w:p w:rsidR="003A1B60" w:rsidRDefault="003A1B60" w:rsidP="00CC21A7">
            <w:pPr>
              <w:pStyle w:val="TableParagraph"/>
              <w:spacing w:line="186" w:lineRule="exact"/>
              <w:ind w:left="216" w:right="21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капитального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строительства</w:t>
            </w:r>
            <w:proofErr w:type="spellEnd"/>
          </w:p>
        </w:tc>
      </w:tr>
      <w:tr w:rsidR="003A1B60" w:rsidTr="00CC21A7">
        <w:trPr>
          <w:gridAfter w:val="1"/>
          <w:wAfter w:w="255" w:type="dxa"/>
          <w:trHeight w:val="209"/>
        </w:trPr>
        <w:tc>
          <w:tcPr>
            <w:tcW w:w="1951" w:type="dxa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gridSpan w:val="4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3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ind w:left="130" w:right="123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pacing w:val="-1"/>
                <w:sz w:val="18"/>
                <w:lang w:val="ru-RU"/>
              </w:rPr>
              <w:t>Предельное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количество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этажей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(этаж)</w:t>
            </w:r>
          </w:p>
          <w:p w:rsidR="003A1B60" w:rsidRPr="002740C6" w:rsidRDefault="003A1B60" w:rsidP="00CC21A7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ind w:left="76" w:right="69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pacing w:val="-1"/>
                <w:sz w:val="18"/>
                <w:lang w:val="ru-RU"/>
              </w:rPr>
              <w:t>/ предельная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высота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строения</w:t>
            </w:r>
            <w:r w:rsidRPr="002740C6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(м)</w:t>
            </w:r>
          </w:p>
        </w:tc>
        <w:tc>
          <w:tcPr>
            <w:tcW w:w="1532" w:type="dxa"/>
            <w:gridSpan w:val="2"/>
            <w:vMerge w:val="restart"/>
          </w:tcPr>
          <w:p w:rsidR="003A1B60" w:rsidRPr="002740C6" w:rsidRDefault="003A1B60" w:rsidP="00CC21A7">
            <w:pPr>
              <w:pStyle w:val="TableParagraph"/>
              <w:ind w:left="130" w:right="119"/>
              <w:jc w:val="center"/>
              <w:rPr>
                <w:b/>
                <w:sz w:val="18"/>
                <w:lang w:val="ru-RU"/>
              </w:rPr>
            </w:pPr>
            <w:r w:rsidRPr="002740C6">
              <w:rPr>
                <w:b/>
                <w:spacing w:val="-1"/>
                <w:sz w:val="18"/>
                <w:lang w:val="ru-RU"/>
              </w:rPr>
              <w:t>Максимальный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процент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застройки в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границах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земельного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участка,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составляет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часть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максимального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процента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застройки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основного вида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разрешенного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использования</w:t>
            </w:r>
          </w:p>
          <w:p w:rsidR="003A1B60" w:rsidRDefault="003A1B60" w:rsidP="00CC21A7">
            <w:pPr>
              <w:pStyle w:val="TableParagraph"/>
              <w:spacing w:line="188" w:lineRule="exact"/>
              <w:ind w:left="118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</w:t>
            </w:r>
          </w:p>
        </w:tc>
      </w:tr>
      <w:tr w:rsidR="003A1B60" w:rsidTr="00CC21A7">
        <w:trPr>
          <w:gridAfter w:val="1"/>
          <w:wAfter w:w="255" w:type="dxa"/>
          <w:trHeight w:val="2611"/>
        </w:trPr>
        <w:tc>
          <w:tcPr>
            <w:tcW w:w="1951" w:type="dxa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A1B60" w:rsidRDefault="003A1B60" w:rsidP="00CC21A7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gridSpan w:val="2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7"/>
              <w:rPr>
                <w:sz w:val="28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1"/>
              <w:ind w:left="102" w:right="99"/>
              <w:jc w:val="center"/>
              <w:rPr>
                <w:b/>
                <w:sz w:val="18"/>
                <w:lang w:val="ru-RU"/>
              </w:rPr>
            </w:pPr>
            <w:proofErr w:type="spellStart"/>
            <w:proofErr w:type="gramStart"/>
            <w:r w:rsidRPr="002740C6">
              <w:rPr>
                <w:b/>
                <w:sz w:val="18"/>
                <w:lang w:val="ru-RU"/>
              </w:rPr>
              <w:t>Минималь</w:t>
            </w:r>
            <w:proofErr w:type="spellEnd"/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z w:val="18"/>
                <w:lang w:val="ru-RU"/>
              </w:rPr>
              <w:t>ная</w:t>
            </w:r>
            <w:proofErr w:type="spellEnd"/>
            <w:proofErr w:type="gramEnd"/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площадь</w:t>
            </w:r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(кв. м.)</w:t>
            </w:r>
          </w:p>
        </w:tc>
        <w:tc>
          <w:tcPr>
            <w:tcW w:w="1255" w:type="dxa"/>
            <w:gridSpan w:val="2"/>
          </w:tcPr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sz w:val="20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ind w:left="110" w:right="102" w:firstLine="2"/>
              <w:jc w:val="center"/>
              <w:rPr>
                <w:b/>
                <w:sz w:val="18"/>
                <w:lang w:val="ru-RU"/>
              </w:rPr>
            </w:pPr>
            <w:proofErr w:type="spellStart"/>
            <w:proofErr w:type="gramStart"/>
            <w:r w:rsidRPr="002740C6">
              <w:rPr>
                <w:b/>
                <w:sz w:val="18"/>
                <w:lang w:val="ru-RU"/>
              </w:rPr>
              <w:t>Максималь</w:t>
            </w:r>
            <w:proofErr w:type="spellEnd"/>
            <w:r w:rsidRPr="002740C6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2740C6">
              <w:rPr>
                <w:b/>
                <w:spacing w:val="-1"/>
                <w:sz w:val="18"/>
                <w:lang w:val="ru-RU"/>
              </w:rPr>
              <w:t>ная</w:t>
            </w:r>
            <w:proofErr w:type="spellEnd"/>
            <w:proofErr w:type="gramEnd"/>
            <w:r w:rsidRPr="002740C6">
              <w:rPr>
                <w:b/>
                <w:spacing w:val="-1"/>
                <w:sz w:val="18"/>
                <w:lang w:val="ru-RU"/>
              </w:rPr>
              <w:t xml:space="preserve"> площадь</w:t>
            </w:r>
            <w:r w:rsidRPr="002740C6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2740C6">
              <w:rPr>
                <w:b/>
                <w:sz w:val="18"/>
                <w:lang w:val="ru-RU"/>
              </w:rPr>
              <w:t>(кв. м.)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3A1B60" w:rsidRPr="002740C6" w:rsidRDefault="003A1B60" w:rsidP="00CC21A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</w:tcBorders>
          </w:tcPr>
          <w:p w:rsidR="003A1B60" w:rsidRPr="002740C6" w:rsidRDefault="003A1B60" w:rsidP="00CC21A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</w:tcBorders>
          </w:tcPr>
          <w:p w:rsidR="003A1B60" w:rsidRPr="002740C6" w:rsidRDefault="003A1B60" w:rsidP="00CC21A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</w:tcBorders>
          </w:tcPr>
          <w:p w:rsidR="003A1B60" w:rsidRPr="002740C6" w:rsidRDefault="003A1B60" w:rsidP="00CC21A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3A1B60" w:rsidRPr="002740C6" w:rsidRDefault="003A1B60" w:rsidP="00CC21A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</w:tcBorders>
          </w:tcPr>
          <w:p w:rsidR="003A1B60" w:rsidRPr="002740C6" w:rsidRDefault="003A1B60" w:rsidP="00CC21A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:rsidR="003A1B60" w:rsidRPr="002740C6" w:rsidRDefault="003A1B60" w:rsidP="00CC21A7">
            <w:pPr>
              <w:rPr>
                <w:sz w:val="2"/>
                <w:szCs w:val="2"/>
                <w:lang w:val="ru-RU"/>
              </w:rPr>
            </w:pPr>
          </w:p>
        </w:tc>
      </w:tr>
      <w:tr w:rsidR="003A1B60" w:rsidTr="00CC21A7">
        <w:trPr>
          <w:trHeight w:val="1840"/>
        </w:trPr>
        <w:tc>
          <w:tcPr>
            <w:tcW w:w="1985" w:type="dxa"/>
            <w:gridSpan w:val="2"/>
          </w:tcPr>
          <w:p w:rsidR="003A1B60" w:rsidRPr="003F11F8" w:rsidRDefault="003A1B60" w:rsidP="00CC21A7">
            <w:pPr>
              <w:pStyle w:val="TableParagraph"/>
              <w:rPr>
                <w:lang w:val="ru-RU"/>
              </w:rPr>
            </w:pPr>
          </w:p>
          <w:p w:rsidR="003A1B60" w:rsidRPr="003F11F8" w:rsidRDefault="003A1B60" w:rsidP="00CC21A7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ind w:left="196" w:right="186" w:firstLine="1"/>
              <w:jc w:val="center"/>
              <w:rPr>
                <w:sz w:val="20"/>
                <w:lang w:val="ru-RU"/>
              </w:rPr>
            </w:pPr>
            <w:r w:rsidRPr="002740C6">
              <w:rPr>
                <w:sz w:val="20"/>
                <w:lang w:val="ru-RU"/>
              </w:rPr>
              <w:t>Размещение</w:t>
            </w:r>
            <w:r w:rsidRPr="002740C6">
              <w:rPr>
                <w:spacing w:val="1"/>
                <w:sz w:val="20"/>
                <w:lang w:val="ru-RU"/>
              </w:rPr>
              <w:t xml:space="preserve"> </w:t>
            </w:r>
            <w:r w:rsidRPr="002740C6">
              <w:rPr>
                <w:sz w:val="20"/>
                <w:lang w:val="ru-RU"/>
              </w:rPr>
              <w:t>гаражей для</w:t>
            </w:r>
            <w:r w:rsidRPr="002740C6">
              <w:rPr>
                <w:spacing w:val="1"/>
                <w:sz w:val="20"/>
                <w:lang w:val="ru-RU"/>
              </w:rPr>
              <w:t xml:space="preserve"> </w:t>
            </w:r>
            <w:r w:rsidRPr="002740C6">
              <w:rPr>
                <w:spacing w:val="-1"/>
                <w:sz w:val="20"/>
                <w:lang w:val="ru-RU"/>
              </w:rPr>
              <w:t>собственных</w:t>
            </w:r>
            <w:r w:rsidRPr="002740C6">
              <w:rPr>
                <w:spacing w:val="-5"/>
                <w:sz w:val="20"/>
                <w:lang w:val="ru-RU"/>
              </w:rPr>
              <w:t xml:space="preserve"> </w:t>
            </w:r>
            <w:r w:rsidRPr="002740C6">
              <w:rPr>
                <w:sz w:val="20"/>
                <w:lang w:val="ru-RU"/>
              </w:rPr>
              <w:t>нужд</w:t>
            </w:r>
          </w:p>
        </w:tc>
        <w:tc>
          <w:tcPr>
            <w:tcW w:w="1135" w:type="dxa"/>
            <w:gridSpan w:val="2"/>
          </w:tcPr>
          <w:p w:rsidR="003A1B60" w:rsidRPr="002740C6" w:rsidRDefault="003A1B60" w:rsidP="00CC21A7">
            <w:pPr>
              <w:pStyle w:val="TableParagraph"/>
              <w:rPr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rPr>
                <w:lang w:val="ru-RU"/>
              </w:rPr>
            </w:pPr>
          </w:p>
          <w:p w:rsidR="003A1B60" w:rsidRPr="002740C6" w:rsidRDefault="003A1B60" w:rsidP="00CC21A7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3A1B60" w:rsidRDefault="003A1B60" w:rsidP="00CC21A7">
            <w:pPr>
              <w:pStyle w:val="TableParagraph"/>
              <w:spacing w:before="1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2.7.2</w:t>
            </w:r>
          </w:p>
        </w:tc>
        <w:tc>
          <w:tcPr>
            <w:tcW w:w="1133" w:type="dxa"/>
            <w:gridSpan w:val="2"/>
          </w:tcPr>
          <w:p w:rsidR="003A1B60" w:rsidRDefault="003A1B60" w:rsidP="00CC21A7">
            <w:pPr>
              <w:pStyle w:val="TableParagraph"/>
            </w:pPr>
          </w:p>
          <w:p w:rsidR="003A1B60" w:rsidRDefault="003A1B60" w:rsidP="00CC21A7">
            <w:pPr>
              <w:pStyle w:val="TableParagraph"/>
            </w:pPr>
          </w:p>
          <w:p w:rsidR="003A1B60" w:rsidRDefault="003A1B60" w:rsidP="00CC21A7">
            <w:pPr>
              <w:pStyle w:val="TableParagraph"/>
              <w:spacing w:before="3"/>
              <w:rPr>
                <w:sz w:val="25"/>
              </w:rPr>
            </w:pPr>
          </w:p>
          <w:p w:rsidR="003A1B60" w:rsidRDefault="003A1B60" w:rsidP="00CC21A7">
            <w:pPr>
              <w:pStyle w:val="TableParagraph"/>
              <w:spacing w:before="1"/>
              <w:ind w:left="102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</w:tcPr>
          <w:p w:rsidR="003A1B60" w:rsidRDefault="003A1B60" w:rsidP="00CC21A7">
            <w:pPr>
              <w:pStyle w:val="TableParagraph"/>
            </w:pPr>
          </w:p>
          <w:p w:rsidR="003A1B60" w:rsidRDefault="003A1B60" w:rsidP="00CC21A7">
            <w:pPr>
              <w:pStyle w:val="TableParagraph"/>
            </w:pPr>
          </w:p>
          <w:p w:rsidR="003A1B60" w:rsidRDefault="003A1B60" w:rsidP="00CC21A7">
            <w:pPr>
              <w:pStyle w:val="TableParagraph"/>
              <w:spacing w:before="3"/>
              <w:rPr>
                <w:sz w:val="25"/>
              </w:rPr>
            </w:pPr>
          </w:p>
          <w:p w:rsidR="003A1B60" w:rsidRDefault="003A1B60" w:rsidP="00CC21A7">
            <w:pPr>
              <w:pStyle w:val="TableParagraph"/>
              <w:spacing w:before="1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6" w:type="dxa"/>
            <w:gridSpan w:val="2"/>
          </w:tcPr>
          <w:p w:rsidR="003A1B60" w:rsidRDefault="003A1B60" w:rsidP="003A1B6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131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отдельно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стоящих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зданий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3A1B60" w:rsidRDefault="003A1B60" w:rsidP="00CC21A7">
            <w:pPr>
              <w:pStyle w:val="TableParagraph"/>
              <w:spacing w:before="4"/>
              <w:rPr>
                <w:sz w:val="19"/>
              </w:rPr>
            </w:pPr>
          </w:p>
          <w:p w:rsidR="003A1B60" w:rsidRDefault="003A1B60" w:rsidP="003A1B6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109" w:right="107" w:firstLine="21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строений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сооружений</w:t>
            </w:r>
            <w:proofErr w:type="spellEnd"/>
          </w:p>
          <w:p w:rsidR="003A1B60" w:rsidRDefault="003A1B60" w:rsidP="00CC21A7">
            <w:pPr>
              <w:pStyle w:val="TableParagraph"/>
              <w:spacing w:before="1"/>
              <w:ind w:left="5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gridSpan w:val="2"/>
          </w:tcPr>
          <w:p w:rsidR="003A1B60" w:rsidRDefault="003A1B60" w:rsidP="00CC21A7">
            <w:pPr>
              <w:pStyle w:val="TableParagraph"/>
            </w:pPr>
          </w:p>
          <w:p w:rsidR="003A1B60" w:rsidRDefault="003A1B60" w:rsidP="00CC21A7">
            <w:pPr>
              <w:pStyle w:val="TableParagraph"/>
            </w:pPr>
          </w:p>
          <w:p w:rsidR="003A1B60" w:rsidRDefault="003A1B60" w:rsidP="00CC21A7">
            <w:pPr>
              <w:pStyle w:val="TableParagraph"/>
              <w:spacing w:before="3"/>
              <w:rPr>
                <w:sz w:val="25"/>
              </w:rPr>
            </w:pPr>
          </w:p>
          <w:p w:rsidR="003A1B60" w:rsidRDefault="003A1B60" w:rsidP="00CC21A7">
            <w:pPr>
              <w:pStyle w:val="TableParagraph"/>
              <w:ind w:left="146" w:right="136"/>
              <w:jc w:val="center"/>
              <w:rPr>
                <w:sz w:val="20"/>
              </w:rPr>
            </w:pPr>
            <w:r>
              <w:rPr>
                <w:sz w:val="20"/>
              </w:rPr>
              <w:t>/ 12</w:t>
            </w:r>
          </w:p>
        </w:tc>
        <w:tc>
          <w:tcPr>
            <w:tcW w:w="993" w:type="dxa"/>
            <w:gridSpan w:val="2"/>
          </w:tcPr>
          <w:p w:rsidR="003A1B60" w:rsidRDefault="003A1B60" w:rsidP="00CC21A7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gridSpan w:val="2"/>
          </w:tcPr>
          <w:p w:rsidR="003A1B60" w:rsidRDefault="003A1B60" w:rsidP="00CC21A7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gridSpan w:val="2"/>
          </w:tcPr>
          <w:p w:rsidR="003A1B60" w:rsidRDefault="003A1B60" w:rsidP="00CC21A7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gridSpan w:val="2"/>
          </w:tcPr>
          <w:p w:rsidR="003A1B60" w:rsidRDefault="003A1B60" w:rsidP="00CC21A7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gridSpan w:val="2"/>
          </w:tcPr>
          <w:p w:rsidR="003A1B60" w:rsidRDefault="003A1B60" w:rsidP="00CC21A7">
            <w:pPr>
              <w:pStyle w:val="TableParagraph"/>
              <w:rPr>
                <w:sz w:val="18"/>
              </w:rPr>
            </w:pPr>
          </w:p>
        </w:tc>
      </w:tr>
    </w:tbl>
    <w:p w:rsidR="003A1B60" w:rsidRDefault="003A1B60" w:rsidP="003A1B60">
      <w:pPr>
        <w:rPr>
          <w:sz w:val="18"/>
        </w:rPr>
        <w:sectPr w:rsidR="003A1B60">
          <w:pgSz w:w="16840" w:h="11910" w:orient="landscape"/>
          <w:pgMar w:top="1100" w:right="560" w:bottom="820" w:left="660" w:header="0" w:footer="633" w:gutter="0"/>
          <w:cols w:space="720"/>
        </w:sectPr>
      </w:pPr>
    </w:p>
    <w:p w:rsidR="003A1B60" w:rsidRDefault="003A1B60" w:rsidP="003A1B60">
      <w:pPr>
        <w:pStyle w:val="a3"/>
        <w:spacing w:line="360" w:lineRule="auto"/>
        <w:ind w:left="0" w:firstLine="709"/>
        <w:jc w:val="both"/>
        <w:outlineLvl w:val="0"/>
        <w:rPr>
          <w:rFonts w:eastAsia="MS MinNew Roman"/>
          <w:bCs/>
          <w:sz w:val="28"/>
          <w:szCs w:val="28"/>
        </w:rPr>
      </w:pPr>
      <w:r>
        <w:rPr>
          <w:sz w:val="28"/>
          <w:u w:color="FFFFFF"/>
        </w:rPr>
        <w:lastRenderedPageBreak/>
        <w:t xml:space="preserve">        </w:t>
      </w:r>
    </w:p>
    <w:p w:rsidR="003A1B60" w:rsidRPr="005D71CE" w:rsidRDefault="003A1B60" w:rsidP="003A1B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36F">
        <w:rPr>
          <w:sz w:val="28"/>
          <w:szCs w:val="28"/>
        </w:rPr>
        <w:t xml:space="preserve">. </w:t>
      </w:r>
      <w:r w:rsidRPr="005D71CE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информационном бюллетене </w:t>
      </w:r>
      <w:r w:rsidRPr="008B6960">
        <w:rPr>
          <w:sz w:val="28"/>
          <w:szCs w:val="28"/>
        </w:rPr>
        <w:t xml:space="preserve">«Вестник сельского поселения </w:t>
      </w:r>
      <w:r>
        <w:rPr>
          <w:sz w:val="28"/>
          <w:szCs w:val="28"/>
        </w:rPr>
        <w:t>Спасское</w:t>
      </w:r>
      <w:r w:rsidRPr="008B6960">
        <w:rPr>
          <w:sz w:val="28"/>
          <w:szCs w:val="28"/>
        </w:rPr>
        <w:t>»</w:t>
      </w:r>
      <w:r w:rsidRPr="005D71CE">
        <w:rPr>
          <w:sz w:val="28"/>
          <w:szCs w:val="28"/>
        </w:rPr>
        <w:t>.</w:t>
      </w:r>
    </w:p>
    <w:p w:rsidR="003A1B60" w:rsidRPr="000C036F" w:rsidRDefault="003A1B60" w:rsidP="003A1B60">
      <w:pPr>
        <w:spacing w:line="360" w:lineRule="auto"/>
        <w:ind w:firstLine="709"/>
        <w:jc w:val="both"/>
        <w:rPr>
          <w:sz w:val="28"/>
          <w:szCs w:val="28"/>
        </w:rPr>
      </w:pPr>
      <w:r w:rsidRPr="005D71CE">
        <w:rPr>
          <w:sz w:val="28"/>
          <w:szCs w:val="28"/>
        </w:rPr>
        <w:t>3. Настоящее</w:t>
      </w:r>
      <w:r w:rsidRPr="000C036F"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3A1B60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A1B60" w:rsidRPr="00673DF3" w:rsidRDefault="003A1B60" w:rsidP="003A1B60">
      <w:pPr>
        <w:jc w:val="both"/>
        <w:outlineLvl w:val="0"/>
        <w:rPr>
          <w:sz w:val="28"/>
          <w:szCs w:val="28"/>
          <w:lang w:eastAsia="ar-SA"/>
        </w:rPr>
      </w:pPr>
      <w:r w:rsidRPr="00D247A9">
        <w:rPr>
          <w:noProof/>
          <w:sz w:val="28"/>
          <w:szCs w:val="28"/>
        </w:rPr>
        <w:t>сельского</w:t>
      </w:r>
      <w:r w:rsidRPr="00673DF3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  <w:lang w:eastAsia="ar-SA"/>
        </w:rPr>
        <w:t xml:space="preserve">Спасское </w:t>
      </w:r>
    </w:p>
    <w:p w:rsidR="003A1B60" w:rsidRPr="00673DF3" w:rsidRDefault="003A1B60" w:rsidP="003A1B60">
      <w:pPr>
        <w:jc w:val="both"/>
        <w:outlineLvl w:val="0"/>
        <w:rPr>
          <w:sz w:val="28"/>
          <w:szCs w:val="28"/>
        </w:rPr>
      </w:pPr>
      <w:r w:rsidRPr="00673DF3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sz w:val="28"/>
          <w:szCs w:val="28"/>
          <w:lang w:eastAsia="ar-SA"/>
        </w:rPr>
        <w:t>Приволжский</w:t>
      </w:r>
      <w:proofErr w:type="gramEnd"/>
    </w:p>
    <w:p w:rsidR="003A1B60" w:rsidRDefault="003A1B60" w:rsidP="003A1B60">
      <w:pPr>
        <w:jc w:val="both"/>
        <w:rPr>
          <w:sz w:val="28"/>
          <w:szCs w:val="28"/>
        </w:rPr>
      </w:pPr>
      <w:r w:rsidRPr="00673DF3">
        <w:rPr>
          <w:sz w:val="28"/>
          <w:szCs w:val="28"/>
        </w:rPr>
        <w:t xml:space="preserve">Самарской области                                                           </w:t>
      </w:r>
      <w:r>
        <w:rPr>
          <w:sz w:val="28"/>
          <w:szCs w:val="28"/>
        </w:rPr>
        <w:t xml:space="preserve">              Ф.З. Закиров </w:t>
      </w:r>
    </w:p>
    <w:p w:rsidR="003A1B60" w:rsidRDefault="003A1B60" w:rsidP="003A1B60">
      <w:pPr>
        <w:jc w:val="both"/>
        <w:rPr>
          <w:sz w:val="28"/>
          <w:szCs w:val="28"/>
        </w:rPr>
      </w:pPr>
    </w:p>
    <w:p w:rsidR="003A1B60" w:rsidRPr="00673DF3" w:rsidRDefault="003A1B60" w:rsidP="003A1B60">
      <w:pPr>
        <w:jc w:val="both"/>
        <w:rPr>
          <w:sz w:val="28"/>
          <w:szCs w:val="28"/>
        </w:rPr>
      </w:pPr>
    </w:p>
    <w:p w:rsidR="003A1B60" w:rsidRPr="00673DF3" w:rsidRDefault="003A1B60" w:rsidP="003A1B60">
      <w:pPr>
        <w:jc w:val="both"/>
        <w:outlineLvl w:val="0"/>
        <w:rPr>
          <w:sz w:val="28"/>
          <w:szCs w:val="28"/>
          <w:lang w:eastAsia="ar-SA"/>
        </w:rPr>
      </w:pPr>
      <w:r w:rsidRPr="00D247A9">
        <w:rPr>
          <w:noProof/>
          <w:sz w:val="28"/>
          <w:szCs w:val="28"/>
        </w:rPr>
        <w:t>Глава</w:t>
      </w:r>
      <w:r w:rsidRPr="00673DF3">
        <w:rPr>
          <w:sz w:val="28"/>
          <w:szCs w:val="28"/>
        </w:rPr>
        <w:t xml:space="preserve"> </w:t>
      </w:r>
      <w:r w:rsidRPr="00D247A9">
        <w:rPr>
          <w:noProof/>
          <w:sz w:val="28"/>
          <w:szCs w:val="28"/>
        </w:rPr>
        <w:t>сельского</w:t>
      </w:r>
      <w:r w:rsidRPr="00673DF3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  <w:lang w:eastAsia="ar-SA"/>
        </w:rPr>
        <w:t xml:space="preserve">Спасское </w:t>
      </w:r>
    </w:p>
    <w:p w:rsidR="003A1B60" w:rsidRPr="00673DF3" w:rsidRDefault="003A1B60" w:rsidP="003A1B60">
      <w:pPr>
        <w:jc w:val="both"/>
        <w:outlineLvl w:val="0"/>
        <w:rPr>
          <w:sz w:val="28"/>
          <w:szCs w:val="28"/>
        </w:rPr>
      </w:pPr>
      <w:r w:rsidRPr="00673DF3">
        <w:rPr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sz w:val="28"/>
          <w:szCs w:val="28"/>
          <w:lang w:eastAsia="ar-SA"/>
        </w:rPr>
        <w:t>Приволжский</w:t>
      </w:r>
      <w:proofErr w:type="gramEnd"/>
    </w:p>
    <w:p w:rsidR="003A1B60" w:rsidRDefault="003A1B60" w:rsidP="003A1B60">
      <w:pPr>
        <w:jc w:val="both"/>
        <w:rPr>
          <w:sz w:val="28"/>
          <w:szCs w:val="28"/>
          <w:lang w:eastAsia="ar-SA"/>
        </w:rPr>
      </w:pPr>
      <w:r w:rsidRPr="00673DF3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             А.В. Кожин </w:t>
      </w:r>
    </w:p>
    <w:p w:rsidR="003A1B60" w:rsidRPr="00673DF3" w:rsidRDefault="003A1B60" w:rsidP="003A1B60">
      <w:pPr>
        <w:jc w:val="both"/>
        <w:rPr>
          <w:sz w:val="28"/>
          <w:szCs w:val="28"/>
        </w:rPr>
      </w:pPr>
    </w:p>
    <w:p w:rsidR="003A1B60" w:rsidRPr="00453CE3" w:rsidRDefault="003A1B60" w:rsidP="003A1B60"/>
    <w:p w:rsidR="003A1B60" w:rsidRPr="0074022A" w:rsidRDefault="003A1B60" w:rsidP="003A1B60">
      <w:pPr>
        <w:pStyle w:val="a3"/>
        <w:spacing w:line="360" w:lineRule="auto"/>
        <w:ind w:left="0" w:firstLine="709"/>
        <w:jc w:val="both"/>
        <w:outlineLvl w:val="0"/>
        <w:rPr>
          <w:rFonts w:eastAsia="MS MinNew Roman"/>
          <w:bCs/>
          <w:sz w:val="28"/>
          <w:szCs w:val="28"/>
        </w:rPr>
      </w:pPr>
    </w:p>
    <w:p w:rsidR="003A1B60" w:rsidRPr="000F549C" w:rsidRDefault="003A1B60" w:rsidP="003A1B60">
      <w:pPr>
        <w:pStyle w:val="a3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rFonts w:eastAsia="MS MinNew Roman"/>
          <w:bCs/>
        </w:rPr>
        <w:t xml:space="preserve">            </w:t>
      </w:r>
    </w:p>
    <w:p w:rsidR="003A1B60" w:rsidRDefault="003A1B60" w:rsidP="003A1B60"/>
    <w:p w:rsidR="003A1B60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jc w:val="both"/>
        <w:rPr>
          <w:sz w:val="28"/>
          <w:szCs w:val="28"/>
        </w:rPr>
      </w:pPr>
    </w:p>
    <w:p w:rsidR="003A1B60" w:rsidRDefault="003A1B60" w:rsidP="003A1B60">
      <w:pPr>
        <w:jc w:val="both"/>
        <w:rPr>
          <w:sz w:val="28"/>
          <w:szCs w:val="28"/>
        </w:rPr>
      </w:pPr>
    </w:p>
    <w:p w:rsidR="0010685A" w:rsidRDefault="0010685A"/>
    <w:sectPr w:rsidR="0010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">
    <w:nsid w:val="53522B5D"/>
    <w:multiLevelType w:val="hybridMultilevel"/>
    <w:tmpl w:val="6EAE6D30"/>
    <w:lvl w:ilvl="0" w:tplc="656C36DC">
      <w:numFmt w:val="bullet"/>
      <w:lvlText w:val="-"/>
      <w:lvlJc w:val="left"/>
      <w:pPr>
        <w:ind w:left="27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264A82">
      <w:numFmt w:val="bullet"/>
      <w:lvlText w:val="•"/>
      <w:lvlJc w:val="left"/>
      <w:pPr>
        <w:ind w:left="393" w:hanging="116"/>
      </w:pPr>
      <w:rPr>
        <w:rFonts w:hint="default"/>
        <w:lang w:val="ru-RU" w:eastAsia="en-US" w:bidi="ar-SA"/>
      </w:rPr>
    </w:lvl>
    <w:lvl w:ilvl="2" w:tplc="F47CF880">
      <w:numFmt w:val="bullet"/>
      <w:lvlText w:val="•"/>
      <w:lvlJc w:val="left"/>
      <w:pPr>
        <w:ind w:left="506" w:hanging="116"/>
      </w:pPr>
      <w:rPr>
        <w:rFonts w:hint="default"/>
        <w:lang w:val="ru-RU" w:eastAsia="en-US" w:bidi="ar-SA"/>
      </w:rPr>
    </w:lvl>
    <w:lvl w:ilvl="3" w:tplc="F324499A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4" w:tplc="09541774">
      <w:numFmt w:val="bullet"/>
      <w:lvlText w:val="•"/>
      <w:lvlJc w:val="left"/>
      <w:pPr>
        <w:ind w:left="732" w:hanging="116"/>
      </w:pPr>
      <w:rPr>
        <w:rFonts w:hint="default"/>
        <w:lang w:val="ru-RU" w:eastAsia="en-US" w:bidi="ar-SA"/>
      </w:rPr>
    </w:lvl>
    <w:lvl w:ilvl="5" w:tplc="1DEEB322">
      <w:numFmt w:val="bullet"/>
      <w:lvlText w:val="•"/>
      <w:lvlJc w:val="left"/>
      <w:pPr>
        <w:ind w:left="845" w:hanging="116"/>
      </w:pPr>
      <w:rPr>
        <w:rFonts w:hint="default"/>
        <w:lang w:val="ru-RU" w:eastAsia="en-US" w:bidi="ar-SA"/>
      </w:rPr>
    </w:lvl>
    <w:lvl w:ilvl="6" w:tplc="98265C7A">
      <w:numFmt w:val="bullet"/>
      <w:lvlText w:val="•"/>
      <w:lvlJc w:val="left"/>
      <w:pPr>
        <w:ind w:left="958" w:hanging="116"/>
      </w:pPr>
      <w:rPr>
        <w:rFonts w:hint="default"/>
        <w:lang w:val="ru-RU" w:eastAsia="en-US" w:bidi="ar-SA"/>
      </w:rPr>
    </w:lvl>
    <w:lvl w:ilvl="7" w:tplc="31A26FDE">
      <w:numFmt w:val="bullet"/>
      <w:lvlText w:val="•"/>
      <w:lvlJc w:val="left"/>
      <w:pPr>
        <w:ind w:left="1071" w:hanging="116"/>
      </w:pPr>
      <w:rPr>
        <w:rFonts w:hint="default"/>
        <w:lang w:val="ru-RU" w:eastAsia="en-US" w:bidi="ar-SA"/>
      </w:rPr>
    </w:lvl>
    <w:lvl w:ilvl="8" w:tplc="F8E8732C">
      <w:numFmt w:val="bullet"/>
      <w:lvlText w:val="•"/>
      <w:lvlJc w:val="left"/>
      <w:pPr>
        <w:ind w:left="1184" w:hanging="1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8E"/>
    <w:rsid w:val="0010685A"/>
    <w:rsid w:val="003A1B60"/>
    <w:rsid w:val="006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B6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A1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B60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6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B6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A1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B60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2023-10-13T05:59:00Z</dcterms:created>
  <dcterms:modified xsi:type="dcterms:W3CDTF">2023-10-13T06:07:00Z</dcterms:modified>
</cp:coreProperties>
</file>